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63F" w:rsidRPr="00EC0504" w:rsidRDefault="00EC0504" w:rsidP="00F317A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Копейские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предприятия победили в городском этапе конкурса на лучший проект по благоустройству</w:t>
      </w:r>
    </w:p>
    <w:p w:rsidR="003E1EB2" w:rsidRDefault="00FF0A7A" w:rsidP="00F317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A7A">
        <w:rPr>
          <w:rFonts w:ascii="Times New Roman" w:hAnsi="Times New Roman" w:cs="Times New Roman"/>
          <w:sz w:val="28"/>
          <w:szCs w:val="28"/>
        </w:rPr>
        <w:t>В июне текущего года состоялся городской этап открытого конкурса среди промышленных предприятий Челябинской области на лучший проект по благоустройству территории в</w:t>
      </w:r>
      <w:r w:rsidR="00EC0504">
        <w:rPr>
          <w:rFonts w:ascii="Times New Roman" w:hAnsi="Times New Roman" w:cs="Times New Roman"/>
          <w:sz w:val="28"/>
          <w:szCs w:val="28"/>
        </w:rPr>
        <w:t xml:space="preserve"> </w:t>
      </w:r>
      <w:r w:rsidRPr="00FF0A7A">
        <w:rPr>
          <w:rFonts w:ascii="Times New Roman" w:hAnsi="Times New Roman" w:cs="Times New Roman"/>
          <w:sz w:val="28"/>
          <w:szCs w:val="28"/>
        </w:rPr>
        <w:t>Копейском городском округе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F317AC">
        <w:rPr>
          <w:rFonts w:ascii="Times New Roman" w:hAnsi="Times New Roman" w:cs="Times New Roman"/>
          <w:sz w:val="28"/>
          <w:szCs w:val="28"/>
        </w:rPr>
        <w:t xml:space="preserve"> Конкурс проводится  в целях </w:t>
      </w:r>
      <w:r w:rsidR="00F317AC" w:rsidRPr="00F317AC">
        <w:rPr>
          <w:rFonts w:ascii="Times New Roman" w:hAnsi="Times New Roman" w:cs="Times New Roman"/>
          <w:sz w:val="28"/>
          <w:szCs w:val="28"/>
        </w:rPr>
        <w:tab/>
        <w:t>достижения высокой культуры производства, поддержания санитарного состояния территорий, выявления наиболее высоких показателей уровня благоустройства и озеленения территорий и прилегающих территорий промышленных предприятий, осуществляющих деятельность в городском округе, распространения их положительного опыта.</w:t>
      </w:r>
    </w:p>
    <w:p w:rsidR="009B67C3" w:rsidRPr="009B67C3" w:rsidRDefault="009B67C3" w:rsidP="009B67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и призеры городского этапа конкурса</w:t>
      </w:r>
      <w:r w:rsidR="00EC0504">
        <w:rPr>
          <w:rFonts w:ascii="Times New Roman" w:hAnsi="Times New Roman" w:cs="Times New Roman"/>
          <w:sz w:val="28"/>
          <w:szCs w:val="28"/>
        </w:rPr>
        <w:t xml:space="preserve"> определились исходя из </w:t>
      </w:r>
      <w:r>
        <w:rPr>
          <w:rFonts w:ascii="Times New Roman" w:hAnsi="Times New Roman" w:cs="Times New Roman"/>
          <w:sz w:val="28"/>
          <w:szCs w:val="28"/>
        </w:rPr>
        <w:t xml:space="preserve">10 установленных критериев, направленных на оценку </w:t>
      </w:r>
      <w:r w:rsidRPr="009B67C3">
        <w:rPr>
          <w:rFonts w:ascii="Times New Roman" w:hAnsi="Times New Roman" w:cs="Times New Roman"/>
          <w:sz w:val="28"/>
          <w:szCs w:val="28"/>
        </w:rPr>
        <w:t>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B67C3">
        <w:rPr>
          <w:rFonts w:ascii="Times New Roman" w:hAnsi="Times New Roman" w:cs="Times New Roman"/>
          <w:sz w:val="28"/>
          <w:szCs w:val="28"/>
        </w:rPr>
        <w:t xml:space="preserve"> зданий,</w:t>
      </w:r>
      <w:r w:rsidR="00EC0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дорожных покрытий, </w:t>
      </w:r>
      <w:r w:rsidRPr="009B67C3">
        <w:rPr>
          <w:rFonts w:ascii="Times New Roman" w:hAnsi="Times New Roman" w:cs="Times New Roman"/>
          <w:sz w:val="28"/>
          <w:szCs w:val="28"/>
        </w:rPr>
        <w:t>наружного освещени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9B67C3">
        <w:rPr>
          <w:rFonts w:ascii="Times New Roman" w:hAnsi="Times New Roman" w:cs="Times New Roman"/>
          <w:sz w:val="28"/>
          <w:szCs w:val="28"/>
        </w:rPr>
        <w:t>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>, уровня и состояния</w:t>
      </w:r>
      <w:r w:rsidR="00EC0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озеленения территории, а также объемов средств</w:t>
      </w:r>
      <w:r w:rsidR="00EC05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</w:t>
      </w:r>
      <w:r w:rsidRPr="009B67C3">
        <w:rPr>
          <w:rFonts w:ascii="Times New Roman" w:hAnsi="Times New Roman" w:cs="Times New Roman"/>
          <w:sz w:val="28"/>
          <w:szCs w:val="28"/>
        </w:rPr>
        <w:t xml:space="preserve"> на благоустройство террит</w:t>
      </w:r>
      <w:r>
        <w:rPr>
          <w:rFonts w:ascii="Times New Roman" w:hAnsi="Times New Roman" w:cs="Times New Roman"/>
          <w:sz w:val="28"/>
          <w:szCs w:val="28"/>
        </w:rPr>
        <w:t xml:space="preserve">ории в расчете на </w:t>
      </w:r>
      <w:r w:rsidR="00EC0504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работающего.</w:t>
      </w:r>
    </w:p>
    <w:p w:rsidR="005A1C59" w:rsidRDefault="00FF0A7A" w:rsidP="00FF0A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9B67C3">
        <w:rPr>
          <w:rFonts w:ascii="Times New Roman" w:hAnsi="Times New Roman" w:cs="Times New Roman"/>
          <w:sz w:val="28"/>
          <w:szCs w:val="28"/>
        </w:rPr>
        <w:t xml:space="preserve">городского этапа конкурса </w:t>
      </w:r>
      <w:r w:rsidR="005A1C59">
        <w:rPr>
          <w:rFonts w:ascii="Times New Roman" w:hAnsi="Times New Roman" w:cs="Times New Roman"/>
          <w:sz w:val="28"/>
          <w:szCs w:val="28"/>
        </w:rPr>
        <w:t>победителем определен</w:t>
      </w:r>
      <w:r w:rsidR="00100894">
        <w:rPr>
          <w:rFonts w:ascii="Times New Roman" w:hAnsi="Times New Roman" w:cs="Times New Roman"/>
          <w:sz w:val="28"/>
          <w:szCs w:val="28"/>
        </w:rPr>
        <w:t>о</w:t>
      </w:r>
      <w:r w:rsidR="00EC0504">
        <w:rPr>
          <w:rFonts w:ascii="Times New Roman" w:hAnsi="Times New Roman" w:cs="Times New Roman"/>
          <w:sz w:val="28"/>
          <w:szCs w:val="28"/>
        </w:rPr>
        <w:t xml:space="preserve"> </w:t>
      </w:r>
      <w:r w:rsidR="005A1C59">
        <w:rPr>
          <w:rFonts w:ascii="Times New Roman" w:hAnsi="Times New Roman" w:cs="Times New Roman"/>
          <w:sz w:val="28"/>
          <w:szCs w:val="28"/>
        </w:rPr>
        <w:t>АО «Птицефабрика Челябинская», ООО «ИНТЕРПАК» занял</w:t>
      </w:r>
      <w:r w:rsidR="00100894">
        <w:rPr>
          <w:rFonts w:ascii="Times New Roman" w:hAnsi="Times New Roman" w:cs="Times New Roman"/>
          <w:sz w:val="28"/>
          <w:szCs w:val="28"/>
        </w:rPr>
        <w:t xml:space="preserve">о </w:t>
      </w:r>
      <w:r w:rsidR="005A1C59">
        <w:rPr>
          <w:rFonts w:ascii="Times New Roman" w:hAnsi="Times New Roman" w:cs="Times New Roman"/>
          <w:sz w:val="28"/>
          <w:szCs w:val="28"/>
        </w:rPr>
        <w:t>второе место.</w:t>
      </w:r>
    </w:p>
    <w:p w:rsidR="005A1C59" w:rsidRDefault="009B67C3" w:rsidP="005A1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«Птицефабрика Челябинская»</w:t>
      </w:r>
      <w:r w:rsidR="00100894">
        <w:rPr>
          <w:rFonts w:ascii="Times New Roman" w:hAnsi="Times New Roman" w:cs="Times New Roman"/>
          <w:sz w:val="28"/>
          <w:szCs w:val="28"/>
        </w:rPr>
        <w:t xml:space="preserve"> п</w:t>
      </w:r>
      <w:r w:rsidR="00EC0504">
        <w:rPr>
          <w:rFonts w:ascii="Times New Roman" w:hAnsi="Times New Roman" w:cs="Times New Roman"/>
          <w:sz w:val="28"/>
          <w:szCs w:val="28"/>
        </w:rPr>
        <w:t>редставляет Копейский городской округ</w:t>
      </w:r>
      <w:r w:rsidR="00100894">
        <w:rPr>
          <w:rFonts w:ascii="Times New Roman" w:hAnsi="Times New Roman" w:cs="Times New Roman"/>
          <w:sz w:val="28"/>
          <w:szCs w:val="28"/>
        </w:rPr>
        <w:t xml:space="preserve"> в основном этапе</w:t>
      </w:r>
      <w:r w:rsidR="00EC0504">
        <w:rPr>
          <w:rFonts w:ascii="Times New Roman" w:hAnsi="Times New Roman" w:cs="Times New Roman"/>
          <w:sz w:val="28"/>
          <w:szCs w:val="28"/>
        </w:rPr>
        <w:t xml:space="preserve"> </w:t>
      </w:r>
      <w:r w:rsidR="005A1C59" w:rsidRPr="00FF0A7A">
        <w:rPr>
          <w:rFonts w:ascii="Times New Roman" w:hAnsi="Times New Roman" w:cs="Times New Roman"/>
          <w:sz w:val="28"/>
          <w:szCs w:val="28"/>
        </w:rPr>
        <w:t>открытого конкурса среди промышленных предприятий Челябинской области на лучший проект по благоустройству территории</w:t>
      </w:r>
      <w:r w:rsidR="005A1C59">
        <w:rPr>
          <w:rFonts w:ascii="Times New Roman" w:hAnsi="Times New Roman" w:cs="Times New Roman"/>
          <w:sz w:val="28"/>
          <w:szCs w:val="28"/>
        </w:rPr>
        <w:t xml:space="preserve">, итоги которого </w:t>
      </w:r>
      <w:r>
        <w:rPr>
          <w:rFonts w:ascii="Times New Roman" w:hAnsi="Times New Roman" w:cs="Times New Roman"/>
          <w:sz w:val="28"/>
          <w:szCs w:val="28"/>
        </w:rPr>
        <w:t>будут подведены Министерством промышленности, новых технологий и природных ресурсов Челябинской области</w:t>
      </w:r>
      <w:r w:rsidR="005A1C59">
        <w:rPr>
          <w:rFonts w:ascii="Times New Roman" w:hAnsi="Times New Roman" w:cs="Times New Roman"/>
          <w:sz w:val="28"/>
          <w:szCs w:val="28"/>
        </w:rPr>
        <w:t xml:space="preserve"> в сентябре текущего года. </w:t>
      </w:r>
    </w:p>
    <w:p w:rsidR="00CC7F32" w:rsidRDefault="00CC7F32" w:rsidP="005A1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59" w:rsidRDefault="005A1C59" w:rsidP="005A1C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«Птицефабрика Челябинская»</w:t>
      </w:r>
    </w:p>
    <w:p w:rsidR="00F317AC" w:rsidRDefault="00F317AC" w:rsidP="005A1C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7AC" w:rsidRDefault="00F317AC" w:rsidP="005A1C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335325" cy="336549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5"/>
                    <a:stretch/>
                  </pic:blipFill>
                  <pic:spPr bwMode="auto">
                    <a:xfrm>
                      <a:off x="0" y="0"/>
                      <a:ext cx="5331948" cy="33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7AC" w:rsidRDefault="00F317AC" w:rsidP="005A1C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C59" w:rsidRDefault="00F317AC" w:rsidP="005A1C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6522">
        <w:rPr>
          <w:noProof/>
          <w:szCs w:val="26"/>
          <w:lang w:eastAsia="ru-RU"/>
        </w:rPr>
        <w:drawing>
          <wp:inline distT="0" distB="0" distL="0" distR="0">
            <wp:extent cx="5319422" cy="3145893"/>
            <wp:effectExtent l="0" t="0" r="0" b="0"/>
            <wp:docPr id="43" name="Рисунок 43" descr="C:\Users\57C3~1\AppData\Local\Temp\Rar$DRa15544.12512\2021 конкурс Благоустройство\IMG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7C3~1\AppData\Local\Temp\Rar$DRa15544.12512\2021 конкурс Благоустройство\IMG_6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2222" cy="31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59" w:rsidRDefault="005A1C59" w:rsidP="005A1C59">
      <w:pPr>
        <w:spacing w:after="0"/>
        <w:jc w:val="center"/>
        <w:rPr>
          <w:noProof/>
          <w:szCs w:val="26"/>
          <w:lang w:eastAsia="ru-RU"/>
        </w:rPr>
      </w:pPr>
    </w:p>
    <w:p w:rsidR="005A1C59" w:rsidRDefault="005A1C59" w:rsidP="005A1C59">
      <w:pPr>
        <w:spacing w:after="0"/>
        <w:jc w:val="center"/>
        <w:rPr>
          <w:noProof/>
          <w:szCs w:val="26"/>
          <w:lang w:eastAsia="ru-RU"/>
        </w:rPr>
      </w:pPr>
    </w:p>
    <w:p w:rsidR="00F317AC" w:rsidRDefault="00CC7F32" w:rsidP="00CC7F32">
      <w:pPr>
        <w:tabs>
          <w:tab w:val="left" w:pos="55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F317AC">
        <w:rPr>
          <w:rFonts w:ascii="Times New Roman" w:hAnsi="Times New Roman" w:cs="Times New Roman"/>
          <w:sz w:val="28"/>
          <w:szCs w:val="28"/>
        </w:rPr>
        <w:t>ООО «ИНТЕРПАК»</w:t>
      </w:r>
    </w:p>
    <w:p w:rsidR="007C0971" w:rsidRDefault="007C0971" w:rsidP="00F317AC">
      <w:pPr>
        <w:tabs>
          <w:tab w:val="left" w:pos="55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3075087"/>
            <wp:effectExtent l="0" t="0" r="6985" b="0"/>
            <wp:docPr id="1" name="Рисунок 1" descr="X:\06. НАСТЯ\Конкурс на лучшее предприятие по благоустройству территории\Конкурс 2021\Интерпак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6. НАСТЯ\Конкурс на лучшее предприятие по благоустройству территории\Конкурс 2021\Интерпак\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96" cy="30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0A" w:rsidRDefault="00E7520A" w:rsidP="00F317AC">
      <w:pPr>
        <w:tabs>
          <w:tab w:val="left" w:pos="55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8449" cy="2584662"/>
            <wp:effectExtent l="0" t="0" r="8255" b="6350"/>
            <wp:docPr id="4" name="Рисунок 4" descr="X:\06. НАСТЯ\Конкурс на лучшее предприятие по благоустройству территории\Конкурс 2021\Интерпак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6. НАСТЯ\Конкурс на лучшее предприятие по благоустройству территории\Конкурс 2021\Интерпак\Фото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05" cy="25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71" w:rsidRPr="00F317AC" w:rsidRDefault="007C0971" w:rsidP="00F317AC">
      <w:pPr>
        <w:tabs>
          <w:tab w:val="left" w:pos="55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3470" cy="3164619"/>
            <wp:effectExtent l="0" t="0" r="0" b="0"/>
            <wp:docPr id="3" name="Рисунок 3" descr="X:\06. НАСТЯ\Конкурс на лучшее предприятие по благоустройству территории\Конкурс 2021\Интерпак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6. НАСТЯ\Конкурс на лучшее предприятие по благоустройству территории\Конкурс 2021\Интерпак\Фо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21" cy="31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971" w:rsidRPr="00F317AC" w:rsidSect="007C097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7A"/>
    <w:rsid w:val="00040258"/>
    <w:rsid w:val="00051F5F"/>
    <w:rsid w:val="00100894"/>
    <w:rsid w:val="00496A71"/>
    <w:rsid w:val="004B163F"/>
    <w:rsid w:val="005A1C59"/>
    <w:rsid w:val="00617A02"/>
    <w:rsid w:val="00781A6D"/>
    <w:rsid w:val="007C0971"/>
    <w:rsid w:val="009B67C3"/>
    <w:rsid w:val="00B06F54"/>
    <w:rsid w:val="00CC7F32"/>
    <w:rsid w:val="00E7520A"/>
    <w:rsid w:val="00EC0504"/>
    <w:rsid w:val="00F317AC"/>
    <w:rsid w:val="00FF0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1AF307-131C-4AA6-AC83-1FBBDD21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C59"/>
    <w:pPr>
      <w:spacing w:after="0" w:line="240" w:lineRule="auto"/>
    </w:pPr>
    <w:rPr>
      <w:rFonts w:ascii="Times New Roman" w:hAnsi="Times New Roman" w:cs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Дина Александровна</dc:creator>
  <cp:lastModifiedBy>Полежаева Светлана Юрьевна</cp:lastModifiedBy>
  <cp:revision>3</cp:revision>
  <cp:lastPrinted>2021-07-14T06:52:00Z</cp:lastPrinted>
  <dcterms:created xsi:type="dcterms:W3CDTF">2021-11-09T11:05:00Z</dcterms:created>
  <dcterms:modified xsi:type="dcterms:W3CDTF">2021-11-09T11:11:00Z</dcterms:modified>
</cp:coreProperties>
</file>