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1"/>
        <w:tblW w:w="7448" w:type="dxa"/>
        <w:tblLook w:val="01E0" w:firstRow="1" w:lastRow="1" w:firstColumn="1" w:lastColumn="1" w:noHBand="0" w:noVBand="0"/>
      </w:tblPr>
      <w:tblGrid>
        <w:gridCol w:w="2487"/>
        <w:gridCol w:w="4961"/>
      </w:tblGrid>
      <w:tr w:rsidR="002C079B" w:rsidRPr="00307925" w:rsidTr="002C079B">
        <w:trPr>
          <w:trHeight w:val="566"/>
        </w:trPr>
        <w:tc>
          <w:tcPr>
            <w:tcW w:w="2487" w:type="dxa"/>
            <w:tcBorders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785C">
              <w:rPr>
                <w:rFonts w:ascii="Times New Roman" w:hAnsi="Times New Roman" w:cs="Times New Roman"/>
                <w:sz w:val="28"/>
                <w:szCs w:val="28"/>
              </w:rPr>
              <w:t>40-170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12785C">
              <w:rPr>
                <w:rFonts w:ascii="Times New Roman" w:hAnsi="Times New Roman" w:cs="Times New Roman"/>
                <w:sz w:val="28"/>
                <w:szCs w:val="28"/>
              </w:rPr>
              <w:t>40-171</w:t>
            </w:r>
          </w:p>
        </w:tc>
        <w:tc>
          <w:tcPr>
            <w:tcW w:w="4961" w:type="dxa"/>
            <w:tcBorders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Комиссия по делам несовершеннолетних и защите их прав Копейского городского округа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ул. Ленина, 52, кабинет 118, 120</w:t>
            </w:r>
          </w:p>
        </w:tc>
      </w:tr>
      <w:tr w:rsidR="002C079B" w:rsidRPr="00307925" w:rsidTr="002C079B">
        <w:trPr>
          <w:trHeight w:val="543"/>
        </w:trPr>
        <w:tc>
          <w:tcPr>
            <w:tcW w:w="2487" w:type="dxa"/>
            <w:tcBorders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5">
              <w:rPr>
                <w:rFonts w:ascii="Times New Roman" w:hAnsi="Times New Roman" w:cs="Times New Roman"/>
                <w:sz w:val="28"/>
                <w:szCs w:val="28"/>
              </w:rPr>
              <w:t>9-89-30</w:t>
            </w:r>
          </w:p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5">
              <w:rPr>
                <w:rFonts w:ascii="Times New Roman" w:hAnsi="Times New Roman" w:cs="Times New Roman"/>
                <w:sz w:val="28"/>
                <w:szCs w:val="28"/>
              </w:rPr>
              <w:t>9-89-31</w:t>
            </w:r>
          </w:p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5">
              <w:rPr>
                <w:rFonts w:ascii="Times New Roman" w:hAnsi="Times New Roman" w:cs="Times New Roman"/>
                <w:sz w:val="28"/>
                <w:szCs w:val="28"/>
              </w:rPr>
              <w:t>9-89-32</w:t>
            </w:r>
          </w:p>
        </w:tc>
        <w:tc>
          <w:tcPr>
            <w:tcW w:w="4961" w:type="dxa"/>
            <w:tcBorders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Отделение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Копейску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ул. Ленина, 60</w:t>
            </w:r>
          </w:p>
        </w:tc>
      </w:tr>
      <w:tr w:rsidR="002C079B" w:rsidRPr="00307925" w:rsidTr="002C079B">
        <w:trPr>
          <w:trHeight w:val="576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5">
              <w:rPr>
                <w:rFonts w:ascii="Times New Roman" w:hAnsi="Times New Roman" w:cs="Times New Roman"/>
                <w:sz w:val="28"/>
                <w:szCs w:val="28"/>
              </w:rPr>
              <w:t>9-88-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 xml:space="preserve">Дежурная часть отдела Министерства внутренних дел Российской Федерации по городу Копейску                           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ул. Ленина, 60</w:t>
            </w:r>
          </w:p>
        </w:tc>
      </w:tr>
      <w:tr w:rsidR="002C079B" w:rsidRPr="00307925" w:rsidTr="002C079B">
        <w:trPr>
          <w:trHeight w:val="468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25">
              <w:rPr>
                <w:rFonts w:ascii="Times New Roman" w:hAnsi="Times New Roman" w:cs="Times New Roman"/>
                <w:sz w:val="28"/>
                <w:szCs w:val="28"/>
              </w:rPr>
              <w:t>2-53-75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 xml:space="preserve">Прокуратура города Копейска          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пр. Коммунистический, 39</w:t>
            </w:r>
          </w:p>
        </w:tc>
      </w:tr>
      <w:tr w:rsidR="002C079B" w:rsidRPr="00307925" w:rsidTr="002C079B">
        <w:trPr>
          <w:trHeight w:val="556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9-88-90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уголовного розыска 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Министерства внутренних дел Российской Федерации по городу Копейску                           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ул. Ленина, 60</w:t>
            </w:r>
          </w:p>
        </w:tc>
      </w:tr>
      <w:tr w:rsidR="002C079B" w:rsidRPr="00307925" w:rsidTr="002C079B">
        <w:trPr>
          <w:trHeight w:val="574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8-909-070-80-00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 xml:space="preserve">Телефон психологической помощи </w:t>
            </w:r>
            <w:proofErr w:type="gramStart"/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1278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Копейске</w:t>
            </w:r>
            <w:proofErr w:type="gramEnd"/>
          </w:p>
        </w:tc>
      </w:tr>
      <w:tr w:rsidR="002C079B" w:rsidRPr="00307925" w:rsidTr="002C079B">
        <w:trPr>
          <w:trHeight w:val="522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307925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Единый общероссийский </w:t>
            </w:r>
            <w:r w:rsidRPr="0012785C">
              <w:rPr>
                <w:rFonts w:ascii="Times New Roman" w:hAnsi="Times New Roman" w:cs="Times New Roman"/>
                <w:bCs/>
                <w:sz w:val="24"/>
                <w:szCs w:val="28"/>
              </w:rPr>
              <w:t>телефон</w:t>
            </w: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85C">
              <w:rPr>
                <w:rFonts w:ascii="Times New Roman" w:hAnsi="Times New Roman" w:cs="Times New Roman"/>
                <w:bCs/>
                <w:sz w:val="24"/>
                <w:szCs w:val="28"/>
              </w:rPr>
              <w:t>доверия</w:t>
            </w:r>
            <w:r w:rsidRPr="0012785C">
              <w:rPr>
                <w:rFonts w:ascii="Times New Roman" w:hAnsi="Times New Roman" w:cs="Times New Roman"/>
                <w:sz w:val="24"/>
                <w:szCs w:val="28"/>
              </w:rPr>
              <w:t> для детей, подростков и их родителей </w:t>
            </w:r>
          </w:p>
        </w:tc>
      </w:tr>
      <w:tr w:rsidR="002C079B" w:rsidRPr="00307925" w:rsidTr="002C079B">
        <w:trPr>
          <w:trHeight w:val="522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8-800-700-54-52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Pr="0012785C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Поисковый отряд «ЛИЗА АЛЕРТ»</w:t>
            </w:r>
          </w:p>
        </w:tc>
      </w:tr>
      <w:tr w:rsidR="002C079B" w:rsidRPr="00307925" w:rsidTr="002C079B">
        <w:trPr>
          <w:trHeight w:val="522"/>
        </w:trPr>
        <w:tc>
          <w:tcPr>
            <w:tcW w:w="2487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Default="002C079B" w:rsidP="002C07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(351) 2-777-911</w:t>
            </w:r>
          </w:p>
        </w:tc>
        <w:tc>
          <w:tcPr>
            <w:tcW w:w="4961" w:type="dxa"/>
            <w:tcBorders>
              <w:top w:val="thinThickSmallGap" w:sz="24" w:space="0" w:color="00FF00"/>
              <w:bottom w:val="thinThickSmallGap" w:sz="24" w:space="0" w:color="00FF00"/>
            </w:tcBorders>
            <w:shd w:val="clear" w:color="auto" w:fill="auto"/>
            <w:vAlign w:val="center"/>
          </w:tcPr>
          <w:p w:rsidR="002C079B" w:rsidRDefault="002C079B" w:rsidP="002C079B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Поисковый отряд «ЛЕГИОН СПАС»</w:t>
            </w:r>
          </w:p>
        </w:tc>
      </w:tr>
    </w:tbl>
    <w:p w:rsidR="002C079B" w:rsidRDefault="002C079B" w:rsidP="002C079B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574DED" w:rsidRPr="00861A40" w:rsidRDefault="00574DED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b/>
          <w:color w:val="FF0000"/>
          <w:sz w:val="5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lastRenderedPageBreak/>
        <w:t xml:space="preserve">Все мамы и папы на свете, знают что делать, </w:t>
      </w:r>
    </w:p>
    <w:p w:rsidR="007537D7" w:rsidRPr="00861A40" w:rsidRDefault="00574DED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b/>
          <w:color w:val="FF0000"/>
          <w:sz w:val="5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чтоб не терялись их дети</w:t>
      </w:r>
    </w:p>
    <w:p w:rsidR="00922C30" w:rsidRPr="00922C30" w:rsidRDefault="00922C30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22C30" w:rsidRDefault="00574DED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Полезные советы по безопасности детей</w:t>
      </w:r>
    </w:p>
    <w:p w:rsidR="00922C30" w:rsidRDefault="00922C30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22C30" w:rsidRDefault="00922C30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drawing>
          <wp:inline distT="0" distB="0" distL="0" distR="0" wp14:anchorId="2AFCCD7C" wp14:editId="3F63E2F1">
            <wp:extent cx="3880584" cy="3471169"/>
            <wp:effectExtent l="0" t="0" r="5715" b="0"/>
            <wp:docPr id="2" name="Рисунок 2" descr="C:\Users\Жимоедова.KOP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имоедова.KOP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13" cy="347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30" w:rsidRDefault="00922C30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C6986" w:rsidRDefault="008C6986" w:rsidP="0092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8C6986"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Комиссия по делам несовершеннолетних и защите их прав</w:t>
      </w:r>
    </w:p>
    <w:p w:rsidR="008C6986" w:rsidRPr="008C6986" w:rsidRDefault="008C6986" w:rsidP="0092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8C6986" w:rsidRDefault="008C6986" w:rsidP="0092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8C6986"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Копейск </w:t>
      </w:r>
    </w:p>
    <w:p w:rsidR="008C6986" w:rsidRPr="008C6986" w:rsidRDefault="00D338BD" w:rsidP="0092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0"/>
          <w:szCs w:val="24"/>
          <w14:textOutline w14:w="5270" w14:cap="flat" w14:cmpd="sng" w14:algn="ctr">
            <w14:noFill/>
            <w14:prstDash w14:val="solid"/>
            <w14:round/>
          </w14:textOutline>
        </w:rPr>
        <w:t>2020</w:t>
      </w:r>
      <w:bookmarkStart w:id="0" w:name="_GoBack"/>
      <w:bookmarkEnd w:id="0"/>
    </w:p>
    <w:p w:rsidR="008C6986" w:rsidRPr="008C6986" w:rsidRDefault="008C6986" w:rsidP="00922C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C6986" w:rsidRPr="00861A40" w:rsidRDefault="009651CC" w:rsidP="008C69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Когда ребенок осознает, что потерялся, его пугают две вещи: то, что </w:t>
      </w:r>
      <w:r w:rsidR="008C6986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</w:t>
      </w: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ы будете его ругать и то, что он не знает, что предпринять. </w:t>
      </w:r>
    </w:p>
    <w:p w:rsidR="009651CC" w:rsidRPr="00861A40" w:rsidRDefault="009651CC" w:rsidP="008C69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Сам</w:t>
      </w:r>
      <w:r w:rsidR="008C6986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ая</w:t>
      </w: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распространенная ошибка, усугубляющая положение растерянного, перепуганного ребенка, - тихие слезы и хаотичный бег.</w:t>
      </w:r>
    </w:p>
    <w:p w:rsidR="009651CC" w:rsidRPr="00861A40" w:rsidRDefault="009651CC" w:rsidP="009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651CC" w:rsidRPr="00861A40" w:rsidRDefault="009651CC" w:rsidP="00861A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Ребенок должен запомнить!</w:t>
      </w:r>
    </w:p>
    <w:p w:rsidR="009651CC" w:rsidRPr="00861A40" w:rsidRDefault="009651CC" w:rsidP="009651C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5770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b/>
          <w:i/>
          <w:color w:val="F5770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Если разминулся с мамой и папой, не нужно бежать их искать; главное правило – стой там, где стоишь.</w:t>
      </w:r>
    </w:p>
    <w:p w:rsidR="008C6986" w:rsidRPr="00861A40" w:rsidRDefault="008C6986" w:rsidP="009651C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5770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651CC" w:rsidRPr="00861A40" w:rsidRDefault="009651CC" w:rsidP="009651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ab/>
        <w:t xml:space="preserve">Заранее обговорите модель поведения ребенка, если он потерялся. Заблудившийся ребенок </w:t>
      </w:r>
      <w:r w:rsidRPr="00861A40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не должен заходить в дома, обращаться к незнакомым прохожим или к покупателям в магазине.</w:t>
      </w: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D697B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Обсудите варианты поведения </w:t>
      </w:r>
      <w:r w:rsidR="000D697B" w:rsidRPr="00861A4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при появлении незнакомца, </w:t>
      </w:r>
      <w:r w:rsidR="000D697B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предлагающего помощь в поисках родителей. </w:t>
      </w:r>
      <w:r w:rsidR="000D697B" w:rsidRPr="00861A40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Ребенок должен четко ответить, что никуда не пойдет, и будет ждать родителей здесь.</w:t>
      </w:r>
    </w:p>
    <w:p w:rsidR="000D697B" w:rsidRPr="00861A40" w:rsidRDefault="000D697B" w:rsidP="009651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0D697B" w:rsidRPr="00861A40" w:rsidRDefault="007C4B71" w:rsidP="00861A4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b/>
          <w:color w:val="0000FF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>Безопасность в общественных местах</w:t>
      </w:r>
    </w:p>
    <w:p w:rsidR="008C6986" w:rsidRPr="00861A40" w:rsidRDefault="008C6986" w:rsidP="007C4B71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0000F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Собираясь, оденьте ребенка в яркую одежду, которую </w:t>
      </w:r>
      <w:r w:rsidR="007C4B71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Вам будет легче всего заметить;</w:t>
      </w:r>
    </w:p>
    <w:p w:rsidR="007C4B71" w:rsidRPr="00861A40" w:rsidRDefault="007C4B71" w:rsidP="007C4B71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0000F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Сфотографируйте вашего ребёнка в полный рост перед выходом. Именно эта фотография будет самой свежей, с помощью которой буду писать ориентировки</w:t>
      </w:r>
      <w:r w:rsidR="0036309B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, с которой</w:t>
      </w: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будут работать люди;</w:t>
      </w:r>
    </w:p>
    <w:p w:rsidR="00922C30" w:rsidRPr="00861A40" w:rsidRDefault="000D697B" w:rsidP="007C4B71">
      <w:pPr>
        <w:pStyle w:val="a5"/>
        <w:numPr>
          <w:ilvl w:val="0"/>
          <w:numId w:val="1"/>
        </w:numPr>
        <w:spacing w:after="0" w:line="240" w:lineRule="auto"/>
        <w:ind w:left="0" w:firstLine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Осмотритесь и обозначьте ребенку, где вы с ним встретитесь, если потеряете друг друга;</w:t>
      </w:r>
    </w:p>
    <w:p w:rsidR="000D697B" w:rsidRPr="00861A40" w:rsidRDefault="000D697B" w:rsidP="007C4B71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В толпе людей ведите ребенка перед собой. Держите ребенка за руку. Если ребенок держит вас за рукав, ему будет проще потеряться;</w:t>
      </w:r>
    </w:p>
    <w:p w:rsidR="007C4B71" w:rsidRPr="00861A40" w:rsidRDefault="007C4B71" w:rsidP="007C4B71">
      <w:pPr>
        <w:spacing w:after="0" w:line="240" w:lineRule="auto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7C4B71" w:rsidRPr="00861A40" w:rsidRDefault="007C4B71" w:rsidP="007C4B71">
      <w:pPr>
        <w:pStyle w:val="a5"/>
        <w:numPr>
          <w:ilvl w:val="0"/>
          <w:numId w:val="1"/>
        </w:numPr>
        <w:spacing w:after="0" w:line="240" w:lineRule="auto"/>
        <w:ind w:left="0" w:firstLine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 Ребенок должен знать, что если он потерялся, то он может обратиться ТОЛЬКО к сотрудникам полиции, охранникам и продавцам магазинов.</w:t>
      </w:r>
    </w:p>
    <w:p w:rsidR="007C4B71" w:rsidRDefault="007C4B71" w:rsidP="007C4B71">
      <w:pPr>
        <w:pStyle w:val="a5"/>
        <w:numPr>
          <w:ilvl w:val="0"/>
          <w:numId w:val="1"/>
        </w:numPr>
        <w:spacing w:after="0" w:line="240" w:lineRule="auto"/>
        <w:ind w:left="0" w:firstLine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Если Вы пошли гулять в место, где большое скопление людей, положите в карман ребенку записку с номером Вашего телефона, фамилией и именем, что бы с Вами могли быстро связаться. </w:t>
      </w:r>
    </w:p>
    <w:p w:rsidR="00861A40" w:rsidRDefault="00861A40" w:rsidP="00861A40">
      <w:pPr>
        <w:pStyle w:val="a5"/>
        <w:spacing w:after="0" w:line="240" w:lineRule="auto"/>
        <w:ind w:left="4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Ребенок должен </w:t>
      </w:r>
      <w:r w:rsidR="00A551C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уметь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!</w:t>
      </w:r>
    </w:p>
    <w:p w:rsidR="00A551C3" w:rsidRPr="00A551C3" w:rsidRDefault="00A551C3" w:rsidP="00A551C3">
      <w:pPr>
        <w:pStyle w:val="a5"/>
        <w:spacing w:after="0" w:line="240" w:lineRule="auto"/>
        <w:ind w:left="444"/>
        <w:rPr>
          <w:rFonts w:ascii="Times New Roman" w:hAnsi="Times New Roman" w:cs="Times New Roman"/>
          <w:b/>
          <w:i/>
          <w:color w:val="F5770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A551C3">
        <w:rPr>
          <w:rFonts w:ascii="Times New Roman" w:hAnsi="Times New Roman" w:cs="Times New Roman"/>
          <w:b/>
          <w:i/>
          <w:color w:val="F5770F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Называть свое имя и адрес, имена родителей, пользоваться телефоном.</w:t>
      </w:r>
    </w:p>
    <w:p w:rsidR="007C4B71" w:rsidRPr="00861A40" w:rsidRDefault="007C4B71" w:rsidP="007C4B71">
      <w:pPr>
        <w:pStyle w:val="a5"/>
        <w:spacing w:after="0" w:line="240" w:lineRule="auto"/>
        <w:ind w:left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7C4B71" w:rsidRPr="00861A40" w:rsidRDefault="007C4B71" w:rsidP="00861A4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b/>
          <w:color w:val="0000FF"/>
          <w:sz w:val="32"/>
          <w:szCs w:val="28"/>
          <w14:textOutline w14:w="5270" w14:cap="flat" w14:cmpd="sng" w14:algn="ctr">
            <w14:noFill/>
            <w14:prstDash w14:val="solid"/>
            <w14:round/>
          </w14:textOutline>
        </w:rPr>
        <w:t>Если ребенок потерялся</w:t>
      </w:r>
    </w:p>
    <w:p w:rsidR="007C4B71" w:rsidRPr="00861A40" w:rsidRDefault="008C6986" w:rsidP="007C4B71">
      <w:pPr>
        <w:pStyle w:val="a5"/>
        <w:numPr>
          <w:ilvl w:val="0"/>
          <w:numId w:val="1"/>
        </w:numPr>
        <w:spacing w:after="0" w:line="240" w:lineRule="auto"/>
        <w:ind w:left="0" w:firstLine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Незамедлительно подавайте заявление о розыске в ближайшее к Вам отделение полиции. Знайте, </w:t>
      </w:r>
      <w:r w:rsidR="007C4B71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дежурный по отделу полиции </w:t>
      </w:r>
      <w:r w:rsidR="007C4B71" w:rsidRPr="00861A40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не имеет права отказать</w:t>
      </w:r>
      <w:r w:rsidR="007C4B71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в при</w:t>
      </w:r>
      <w:r w:rsidR="00861A40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еме</w:t>
      </w:r>
      <w:r w:rsidR="007C4B71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заявлений о пропаже людей</w:t>
      </w:r>
      <w:r w:rsidR="00861A40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8C6986" w:rsidRPr="00861A40" w:rsidRDefault="00FD0F24" w:rsidP="007C4B71">
      <w:pPr>
        <w:pStyle w:val="a5"/>
        <w:numPr>
          <w:ilvl w:val="0"/>
          <w:numId w:val="1"/>
        </w:numPr>
        <w:spacing w:after="0" w:line="240" w:lineRule="auto"/>
        <w:ind w:left="0" w:firstLine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C6986"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Обзвоните всех, кто может знать о местонахождении ребенка. Будьте особенно внимательны к тем, кто видел его незадолго до исчезновения. Спрашивайте малейшие детали – что говорил ребенок, в каком настроении был. Записывайте все.</w:t>
      </w:r>
    </w:p>
    <w:p w:rsidR="008C6986" w:rsidRPr="00861A40" w:rsidRDefault="008C6986" w:rsidP="007C4B71">
      <w:pPr>
        <w:pStyle w:val="a5"/>
        <w:numPr>
          <w:ilvl w:val="0"/>
          <w:numId w:val="1"/>
        </w:numPr>
        <w:spacing w:after="0" w:line="240" w:lineRule="auto"/>
        <w:ind w:left="0" w:firstLine="4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861A40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Позвоните волонтерам. Привлеките к поискам как можно больше людей – родственников, друзей, знакомых.</w:t>
      </w:r>
    </w:p>
    <w:p w:rsidR="00922C30" w:rsidRPr="00861A40" w:rsidRDefault="00922C30" w:rsidP="0092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22C30" w:rsidRPr="00861A40" w:rsidRDefault="00922C30" w:rsidP="0092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922C30" w:rsidRPr="00861A40" w:rsidSect="008F5BB9">
      <w:pgSz w:w="16838" w:h="11906" w:orient="landscape"/>
      <w:pgMar w:top="567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517"/>
    <w:multiLevelType w:val="hybridMultilevel"/>
    <w:tmpl w:val="BDB8DE30"/>
    <w:lvl w:ilvl="0" w:tplc="966C55E8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421A2E10"/>
    <w:multiLevelType w:val="hybridMultilevel"/>
    <w:tmpl w:val="F0D0E6EA"/>
    <w:lvl w:ilvl="0" w:tplc="2AB4A1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75"/>
    <w:rsid w:val="00017F69"/>
    <w:rsid w:val="00031D74"/>
    <w:rsid w:val="00034AD5"/>
    <w:rsid w:val="00034ECC"/>
    <w:rsid w:val="00044AC5"/>
    <w:rsid w:val="000658CB"/>
    <w:rsid w:val="000738DB"/>
    <w:rsid w:val="000A01D0"/>
    <w:rsid w:val="000A2B30"/>
    <w:rsid w:val="000B73B1"/>
    <w:rsid w:val="000D30CE"/>
    <w:rsid w:val="000D697B"/>
    <w:rsid w:val="000E1587"/>
    <w:rsid w:val="000F106E"/>
    <w:rsid w:val="00100D98"/>
    <w:rsid w:val="001026E3"/>
    <w:rsid w:val="001030CD"/>
    <w:rsid w:val="00121E62"/>
    <w:rsid w:val="00123E14"/>
    <w:rsid w:val="0014392F"/>
    <w:rsid w:val="00157455"/>
    <w:rsid w:val="00186710"/>
    <w:rsid w:val="00197567"/>
    <w:rsid w:val="001B113C"/>
    <w:rsid w:val="001B154A"/>
    <w:rsid w:val="001C4813"/>
    <w:rsid w:val="001C650C"/>
    <w:rsid w:val="001D390E"/>
    <w:rsid w:val="001F36C8"/>
    <w:rsid w:val="00207A6F"/>
    <w:rsid w:val="00220C57"/>
    <w:rsid w:val="00224A91"/>
    <w:rsid w:val="0022791B"/>
    <w:rsid w:val="00255A3C"/>
    <w:rsid w:val="00262C65"/>
    <w:rsid w:val="00280829"/>
    <w:rsid w:val="00291293"/>
    <w:rsid w:val="002A76A2"/>
    <w:rsid w:val="002B6531"/>
    <w:rsid w:val="002C079B"/>
    <w:rsid w:val="002E6A39"/>
    <w:rsid w:val="002F0845"/>
    <w:rsid w:val="002F16D3"/>
    <w:rsid w:val="0036309B"/>
    <w:rsid w:val="00363DEA"/>
    <w:rsid w:val="003702E6"/>
    <w:rsid w:val="0037340D"/>
    <w:rsid w:val="003A07A0"/>
    <w:rsid w:val="003A0DA2"/>
    <w:rsid w:val="003A3C44"/>
    <w:rsid w:val="003B417D"/>
    <w:rsid w:val="003B6E92"/>
    <w:rsid w:val="003B750C"/>
    <w:rsid w:val="003C4A15"/>
    <w:rsid w:val="00401B05"/>
    <w:rsid w:val="00442963"/>
    <w:rsid w:val="004601B3"/>
    <w:rsid w:val="00467ABE"/>
    <w:rsid w:val="0047521D"/>
    <w:rsid w:val="00477899"/>
    <w:rsid w:val="00482352"/>
    <w:rsid w:val="0049160B"/>
    <w:rsid w:val="004941E7"/>
    <w:rsid w:val="004A3106"/>
    <w:rsid w:val="004B377A"/>
    <w:rsid w:val="004C2762"/>
    <w:rsid w:val="004D6D14"/>
    <w:rsid w:val="00505B80"/>
    <w:rsid w:val="00514364"/>
    <w:rsid w:val="0051768A"/>
    <w:rsid w:val="0052162C"/>
    <w:rsid w:val="00522C75"/>
    <w:rsid w:val="00530637"/>
    <w:rsid w:val="0054098E"/>
    <w:rsid w:val="00574DED"/>
    <w:rsid w:val="00587224"/>
    <w:rsid w:val="0059140D"/>
    <w:rsid w:val="005A3FF2"/>
    <w:rsid w:val="005A710B"/>
    <w:rsid w:val="005C4EE4"/>
    <w:rsid w:val="005E3078"/>
    <w:rsid w:val="005F5574"/>
    <w:rsid w:val="00604258"/>
    <w:rsid w:val="00622EED"/>
    <w:rsid w:val="00642C9A"/>
    <w:rsid w:val="00664A2F"/>
    <w:rsid w:val="0066641D"/>
    <w:rsid w:val="006872A2"/>
    <w:rsid w:val="006A6FBE"/>
    <w:rsid w:val="006B34EA"/>
    <w:rsid w:val="006B7929"/>
    <w:rsid w:val="006D3DB4"/>
    <w:rsid w:val="00700CFD"/>
    <w:rsid w:val="007056C9"/>
    <w:rsid w:val="00712AAC"/>
    <w:rsid w:val="0073438D"/>
    <w:rsid w:val="00741E8A"/>
    <w:rsid w:val="007448C8"/>
    <w:rsid w:val="0075262B"/>
    <w:rsid w:val="007537D7"/>
    <w:rsid w:val="00753D70"/>
    <w:rsid w:val="0075622F"/>
    <w:rsid w:val="00761763"/>
    <w:rsid w:val="00774BB4"/>
    <w:rsid w:val="0077533D"/>
    <w:rsid w:val="00794394"/>
    <w:rsid w:val="007C4B71"/>
    <w:rsid w:val="007C6568"/>
    <w:rsid w:val="007D1046"/>
    <w:rsid w:val="007E2FAA"/>
    <w:rsid w:val="007F6846"/>
    <w:rsid w:val="007F7005"/>
    <w:rsid w:val="00813E6E"/>
    <w:rsid w:val="0082312F"/>
    <w:rsid w:val="00840B1D"/>
    <w:rsid w:val="00861A40"/>
    <w:rsid w:val="00863A85"/>
    <w:rsid w:val="008A0532"/>
    <w:rsid w:val="008B72FE"/>
    <w:rsid w:val="008C0DE8"/>
    <w:rsid w:val="008C142A"/>
    <w:rsid w:val="008C6986"/>
    <w:rsid w:val="008D5961"/>
    <w:rsid w:val="008F5BB9"/>
    <w:rsid w:val="008F5EB8"/>
    <w:rsid w:val="00903B81"/>
    <w:rsid w:val="00910B3F"/>
    <w:rsid w:val="00915DC9"/>
    <w:rsid w:val="00922C30"/>
    <w:rsid w:val="00926E4D"/>
    <w:rsid w:val="00943AD6"/>
    <w:rsid w:val="009651CC"/>
    <w:rsid w:val="009D13ED"/>
    <w:rsid w:val="009E1C45"/>
    <w:rsid w:val="00A03EF1"/>
    <w:rsid w:val="00A07FB1"/>
    <w:rsid w:val="00A176F7"/>
    <w:rsid w:val="00A26970"/>
    <w:rsid w:val="00A400E7"/>
    <w:rsid w:val="00A42301"/>
    <w:rsid w:val="00A551C3"/>
    <w:rsid w:val="00A640B4"/>
    <w:rsid w:val="00AB03B9"/>
    <w:rsid w:val="00AC2907"/>
    <w:rsid w:val="00AC634D"/>
    <w:rsid w:val="00AC6C07"/>
    <w:rsid w:val="00AD64FE"/>
    <w:rsid w:val="00AE5736"/>
    <w:rsid w:val="00AF7DE7"/>
    <w:rsid w:val="00B3712D"/>
    <w:rsid w:val="00B616F6"/>
    <w:rsid w:val="00B704A6"/>
    <w:rsid w:val="00B75E40"/>
    <w:rsid w:val="00B908AE"/>
    <w:rsid w:val="00B9648C"/>
    <w:rsid w:val="00BB05B1"/>
    <w:rsid w:val="00BB53C9"/>
    <w:rsid w:val="00BB6A84"/>
    <w:rsid w:val="00BC77E3"/>
    <w:rsid w:val="00BD4B8C"/>
    <w:rsid w:val="00BE738F"/>
    <w:rsid w:val="00BF6361"/>
    <w:rsid w:val="00C1740B"/>
    <w:rsid w:val="00C17610"/>
    <w:rsid w:val="00C21384"/>
    <w:rsid w:val="00C6201C"/>
    <w:rsid w:val="00C64358"/>
    <w:rsid w:val="00C7197C"/>
    <w:rsid w:val="00C73369"/>
    <w:rsid w:val="00C86AF0"/>
    <w:rsid w:val="00CA5301"/>
    <w:rsid w:val="00CB2169"/>
    <w:rsid w:val="00CC4AD5"/>
    <w:rsid w:val="00CC54FA"/>
    <w:rsid w:val="00CD1F01"/>
    <w:rsid w:val="00CD4AD6"/>
    <w:rsid w:val="00CD4F38"/>
    <w:rsid w:val="00CF3775"/>
    <w:rsid w:val="00CF626C"/>
    <w:rsid w:val="00D1032F"/>
    <w:rsid w:val="00D10B8B"/>
    <w:rsid w:val="00D1767A"/>
    <w:rsid w:val="00D20E9A"/>
    <w:rsid w:val="00D214D8"/>
    <w:rsid w:val="00D254F4"/>
    <w:rsid w:val="00D27DED"/>
    <w:rsid w:val="00D326DD"/>
    <w:rsid w:val="00D338BD"/>
    <w:rsid w:val="00D34F75"/>
    <w:rsid w:val="00D417B2"/>
    <w:rsid w:val="00D4201E"/>
    <w:rsid w:val="00D45BFA"/>
    <w:rsid w:val="00D4710F"/>
    <w:rsid w:val="00D56811"/>
    <w:rsid w:val="00D81FDF"/>
    <w:rsid w:val="00DB3316"/>
    <w:rsid w:val="00DC0AC6"/>
    <w:rsid w:val="00DD017D"/>
    <w:rsid w:val="00DF76C2"/>
    <w:rsid w:val="00E00B00"/>
    <w:rsid w:val="00E04E03"/>
    <w:rsid w:val="00E36555"/>
    <w:rsid w:val="00E82AEC"/>
    <w:rsid w:val="00E90D72"/>
    <w:rsid w:val="00EA13C9"/>
    <w:rsid w:val="00EA452E"/>
    <w:rsid w:val="00EA6A6C"/>
    <w:rsid w:val="00EA6BAF"/>
    <w:rsid w:val="00EB10F5"/>
    <w:rsid w:val="00EB63E0"/>
    <w:rsid w:val="00EC3A45"/>
    <w:rsid w:val="00EE13E6"/>
    <w:rsid w:val="00EE44AA"/>
    <w:rsid w:val="00F1153B"/>
    <w:rsid w:val="00F5418C"/>
    <w:rsid w:val="00F56769"/>
    <w:rsid w:val="00F61E44"/>
    <w:rsid w:val="00FA4CE7"/>
    <w:rsid w:val="00FA6973"/>
    <w:rsid w:val="00FB7466"/>
    <w:rsid w:val="00FC44D5"/>
    <w:rsid w:val="00FD03E6"/>
    <w:rsid w:val="00FD0F24"/>
    <w:rsid w:val="00FD1640"/>
    <w:rsid w:val="00FE32F0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97B"/>
    <w:pPr>
      <w:ind w:left="720"/>
      <w:contextualSpacing/>
    </w:pPr>
  </w:style>
  <w:style w:type="paragraph" w:styleId="a6">
    <w:name w:val="No Spacing"/>
    <w:uiPriority w:val="1"/>
    <w:qFormat/>
    <w:rsid w:val="00A55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97B"/>
    <w:pPr>
      <w:ind w:left="720"/>
      <w:contextualSpacing/>
    </w:pPr>
  </w:style>
  <w:style w:type="paragraph" w:styleId="a6">
    <w:name w:val="No Spacing"/>
    <w:uiPriority w:val="1"/>
    <w:qFormat/>
    <w:rsid w:val="00A5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Жимоедова Евгения Сергеевна</dc:creator>
  <cp:keywords/>
  <dc:description/>
  <cp:lastModifiedBy>Некрасова Анна Николаевна</cp:lastModifiedBy>
  <cp:revision>5</cp:revision>
  <cp:lastPrinted>2019-01-31T10:08:00Z</cp:lastPrinted>
  <dcterms:created xsi:type="dcterms:W3CDTF">2019-01-31T08:11:00Z</dcterms:created>
  <dcterms:modified xsi:type="dcterms:W3CDTF">2020-02-10T11:37:00Z</dcterms:modified>
</cp:coreProperties>
</file>