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общественного обсуждения проекта постановления администрации Копейского городского округа</w:t>
      </w:r>
    </w:p>
    <w:p>
      <w:pPr>
        <w:jc w:val="center"/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Общественное обсуждение проекта муниципальной программы «Благоустройство городской среды Копейского городского округа», оформляемого в виде постановления администрации Копейского городского округа  «Об утверждении муниципальной программы «Благоустройство городской среды Копейского городского округа», проводилось в </w:t>
      </w:r>
      <w:r>
        <w:rPr>
          <w:b/>
          <w:sz w:val="28"/>
          <w:szCs w:val="28"/>
        </w:rPr>
        <w:t>заочной форме</w:t>
      </w:r>
      <w:r>
        <w:rPr>
          <w:sz w:val="28"/>
          <w:szCs w:val="28"/>
        </w:rPr>
        <w:t xml:space="preserve"> в период:</w:t>
      </w:r>
    </w:p>
    <w:p>
      <w:pPr>
        <w:pStyle w:val="6"/>
        <w:spacing w:line="240" w:lineRule="auto"/>
        <w:ind w:firstLine="708"/>
        <w:jc w:val="both"/>
        <w:rPr>
          <w:rFonts w:ascii="Liberation Serif" w:hAnsi="Liberation Serif" w:eastAsia="SimSun"/>
          <w:color w:val="00000A"/>
          <w:kern w:val="2"/>
          <w:lang w:eastAsia="zh-CN" w:bidi="hi-IN"/>
        </w:rPr>
      </w:pPr>
      <w:r>
        <w:rPr>
          <w:sz w:val="28"/>
          <w:szCs w:val="28"/>
        </w:rPr>
        <w:t xml:space="preserve">- с </w:t>
      </w:r>
      <w:r>
        <w:rPr>
          <w:rFonts w:eastAsia="SimSun"/>
          <w:bCs/>
          <w:color w:val="000000"/>
          <w:kern w:val="2"/>
          <w:sz w:val="28"/>
          <w:szCs w:val="28"/>
          <w:lang w:eastAsia="zh-CN" w:bidi="hi-IN"/>
        </w:rPr>
        <w:t>20.09.202</w:t>
      </w:r>
      <w:r>
        <w:rPr>
          <w:rFonts w:hint="default" w:eastAsia="SimSun"/>
          <w:bCs/>
          <w:color w:val="000000"/>
          <w:kern w:val="2"/>
          <w:sz w:val="28"/>
          <w:szCs w:val="28"/>
          <w:lang w:val="ru-RU" w:eastAsia="zh-CN" w:bidi="hi-IN"/>
        </w:rPr>
        <w:t>2</w:t>
      </w:r>
      <w:r>
        <w:rPr>
          <w:rFonts w:eastAsia="SimSun"/>
          <w:color w:val="000000"/>
          <w:kern w:val="2"/>
          <w:sz w:val="28"/>
          <w:szCs w:val="28"/>
          <w:lang w:eastAsia="zh-CN" w:bidi="hi-IN"/>
        </w:rPr>
        <w:t xml:space="preserve"> по 19.10.202</w:t>
      </w:r>
      <w:r>
        <w:rPr>
          <w:rFonts w:hint="default" w:eastAsia="SimSun"/>
          <w:color w:val="000000"/>
          <w:kern w:val="2"/>
          <w:sz w:val="28"/>
          <w:szCs w:val="28"/>
          <w:lang w:val="ru-RU" w:eastAsia="zh-CN" w:bidi="hi-IN"/>
        </w:rPr>
        <w:t>2</w:t>
      </w:r>
      <w:r>
        <w:rPr>
          <w:rFonts w:eastAsia="SimSun"/>
          <w:b/>
          <w:color w:val="000000"/>
          <w:kern w:val="2"/>
          <w:sz w:val="28"/>
          <w:szCs w:val="28"/>
          <w:lang w:eastAsia="zh-CN" w:bidi="hi-IN"/>
        </w:rPr>
        <w:t xml:space="preserve"> </w:t>
      </w:r>
      <w:r>
        <w:rPr>
          <w:sz w:val="28"/>
          <w:szCs w:val="28"/>
        </w:rPr>
        <w:t>(период размещения на сайте администрации в сети «Интернет»).</w:t>
      </w:r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Разработчиком проекта постановления администрации Копейского городского округа является управление городского хозяйства администрации Копейского городского округа.</w:t>
      </w:r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ходе общественных обсуждений предложений к проекту муниципальной программы «Об утверждении муниципальной программы «Благоустройство городской среды Копейского городского округа» не поступило.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городского хозяйства                                                               </w:t>
      </w:r>
      <w:r>
        <w:rPr>
          <w:rFonts w:hint="default"/>
          <w:sz w:val="28"/>
          <w:szCs w:val="28"/>
          <w:lang w:val="ru-RU"/>
        </w:rPr>
        <w:t xml:space="preserve">    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А</w:t>
      </w:r>
      <w:r>
        <w:rPr>
          <w:rFonts w:hint="default"/>
          <w:sz w:val="28"/>
          <w:szCs w:val="28"/>
          <w:lang w:val="ru-RU"/>
        </w:rPr>
        <w:t>.Б. Мудрых</w:t>
      </w:r>
      <w:r>
        <w:rPr>
          <w:sz w:val="28"/>
          <w:szCs w:val="28"/>
        </w:rPr>
        <w:t xml:space="preserve">                                                                      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/>
    <w:p/>
    <w:p/>
    <w:p/>
    <w:p/>
    <w:p/>
    <w:p/>
    <w:p/>
    <w:p/>
    <w:p/>
    <w:p/>
    <w:p/>
    <w:p>
      <w:bookmarkStart w:id="0" w:name="_GoBack"/>
      <w:bookmarkEnd w:id="0"/>
    </w:p>
    <w:p/>
    <w:p/>
    <w:p/>
    <w:p>
      <w:pPr>
        <w:rPr>
          <w:sz w:val="22"/>
          <w:szCs w:val="22"/>
        </w:rPr>
      </w:pPr>
      <w:r>
        <w:rPr>
          <w:sz w:val="22"/>
          <w:szCs w:val="22"/>
        </w:rPr>
        <w:t>Агеева Ю.А.</w:t>
      </w:r>
    </w:p>
    <w:p>
      <w:pPr>
        <w:rPr>
          <w:sz w:val="22"/>
          <w:szCs w:val="22"/>
        </w:rPr>
      </w:pPr>
      <w:r>
        <w:rPr>
          <w:sz w:val="22"/>
          <w:szCs w:val="22"/>
        </w:rPr>
        <w:t>7-31-61</w:t>
      </w:r>
    </w:p>
    <w:sectPr>
      <w:pgSz w:w="11906" w:h="16838"/>
      <w:pgMar w:top="1134" w:right="850" w:bottom="1134" w:left="1701" w:header="0" w:footer="0" w:gutter="0"/>
      <w:cols w:space="720" w:num="1"/>
      <w:formProt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CC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Liberation Sans">
    <w:panose1 w:val="020B0604020202020204"/>
    <w:charset w:val="CC"/>
    <w:family w:val="swiss"/>
    <w:pitch w:val="default"/>
    <w:sig w:usb0="E0000AFF" w:usb1="500078FF" w:usb2="00000021" w:usb3="00000000" w:csb0="600001BF" w:csb1="DFF70000"/>
  </w:font>
  <w:font w:name="Microsoft YaHei">
    <w:panose1 w:val="020B0503020204020204"/>
    <w:charset w:val="86"/>
    <w:family w:val="swiss"/>
    <w:pitch w:val="default"/>
    <w:sig w:usb0="80000287" w:usb1="28CF3C50" w:usb2="00000016" w:usb3="00000000" w:csb0="0004001F" w:csb1="00000000"/>
  </w:font>
  <w:font w:name="Arial">
    <w:panose1 w:val="020B0604020202020204"/>
    <w:charset w:val="CC"/>
    <w:family w:val="swiss"/>
    <w:pitch w:val="default"/>
    <w:sig w:usb0="E0002EFF" w:usb1="C0007843" w:usb2="00000009" w:usb3="00000000" w:csb0="400001FF" w:csb1="FFFF0000"/>
  </w:font>
  <w:font w:name="Liberation Serif">
    <w:panose1 w:val="02020603050405020304"/>
    <w:charset w:val="CC"/>
    <w:family w:val="roman"/>
    <w:pitch w:val="default"/>
    <w:sig w:usb0="E0000AFF" w:usb1="500078FF" w:usb2="00000021" w:usb3="00000000" w:csb0="600001BF" w:csb1="DFF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9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B69"/>
    <w:rsid w:val="005B4B69"/>
    <w:rsid w:val="006213A2"/>
    <w:rsid w:val="00745B52"/>
    <w:rsid w:val="00790892"/>
    <w:rsid w:val="00C971B2"/>
    <w:rsid w:val="00D73291"/>
    <w:rsid w:val="00F0049A"/>
    <w:rsid w:val="24BC4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qFormat="1" w:unhideWhenUsed="0" w:uiPriority="0" w:semiHidden="0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rPr>
      <w:rFonts w:ascii="Times New Roman" w:hAnsi="Times New Roman" w:cs="Times New Roman" w:eastAsiaTheme="minorHAnsi"/>
      <w:sz w:val="24"/>
      <w:szCs w:val="24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semiHidden/>
    <w:unhideWhenUsed/>
    <w:qFormat/>
    <w:uiPriority w:val="99"/>
    <w:rPr>
      <w:rFonts w:ascii="Tahoma" w:hAnsi="Tahoma" w:cs="Tahoma"/>
      <w:sz w:val="16"/>
      <w:szCs w:val="16"/>
    </w:rPr>
  </w:style>
  <w:style w:type="paragraph" w:styleId="5">
    <w:name w:val="caption"/>
    <w:basedOn w:val="1"/>
    <w:next w:val="1"/>
    <w:qFormat/>
    <w:uiPriority w:val="0"/>
    <w:pPr>
      <w:suppressLineNumbers/>
      <w:spacing w:before="120" w:after="120"/>
    </w:pPr>
    <w:rPr>
      <w:rFonts w:cs="Arial"/>
      <w:i/>
      <w:iCs/>
    </w:rPr>
  </w:style>
  <w:style w:type="paragraph" w:styleId="6">
    <w:name w:val="Body Text"/>
    <w:basedOn w:val="1"/>
    <w:uiPriority w:val="0"/>
    <w:pPr>
      <w:spacing w:after="140" w:line="288" w:lineRule="auto"/>
    </w:pPr>
  </w:style>
  <w:style w:type="paragraph" w:styleId="7">
    <w:name w:val="index heading"/>
    <w:basedOn w:val="1"/>
    <w:next w:val="8"/>
    <w:qFormat/>
    <w:uiPriority w:val="0"/>
    <w:pPr>
      <w:suppressLineNumbers/>
    </w:pPr>
    <w:rPr>
      <w:rFonts w:cs="Arial"/>
    </w:rPr>
  </w:style>
  <w:style w:type="paragraph" w:styleId="8">
    <w:name w:val="index 1"/>
    <w:basedOn w:val="1"/>
    <w:next w:val="1"/>
    <w:semiHidden/>
    <w:unhideWhenUsed/>
    <w:uiPriority w:val="99"/>
  </w:style>
  <w:style w:type="paragraph" w:styleId="9">
    <w:name w:val="List"/>
    <w:basedOn w:val="6"/>
    <w:uiPriority w:val="0"/>
    <w:rPr>
      <w:rFonts w:cs="Arial"/>
    </w:rPr>
  </w:style>
  <w:style w:type="character" w:customStyle="1" w:styleId="10">
    <w:name w:val="Текст выноски Знак"/>
    <w:basedOn w:val="2"/>
    <w:semiHidden/>
    <w:qFormat/>
    <w:uiPriority w:val="99"/>
    <w:rPr>
      <w:rFonts w:ascii="Tahoma" w:hAnsi="Tahoma" w:eastAsia="Calibri" w:cs="Tahoma"/>
      <w:sz w:val="16"/>
      <w:szCs w:val="16"/>
      <w:lang w:eastAsia="ru-RU"/>
    </w:rPr>
  </w:style>
  <w:style w:type="paragraph" w:customStyle="1" w:styleId="11">
    <w:name w:val="Заголовок"/>
    <w:basedOn w:val="1"/>
    <w:next w:val="6"/>
    <w:qFormat/>
    <w:uiPriority w:val="0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170</Words>
  <Characters>972</Characters>
  <Lines>8</Lines>
  <Paragraphs>2</Paragraphs>
  <TotalTime>61</TotalTime>
  <ScaleCrop>false</ScaleCrop>
  <LinksUpToDate>false</LinksUpToDate>
  <CharactersWithSpaces>1140</CharactersWithSpaces>
  <Application>WPS Office_11.2.0.11380_F1E327BC-269C-435d-A152-05C5408002CA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2018-04-03T08:23:00Z</dcterms:created>
  <dc:creator>Ревун Виталий Викторович</dc:creator>
  <cp:lastModifiedBy>Агеева</cp:lastModifiedBy>
  <cp:lastPrinted>2022-10-28T05:40:22Z</cp:lastPrinted>
  <dcterms:modified xsi:type="dcterms:W3CDTF">2022-10-28T05:50:01Z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KSOProductBuildVer">
    <vt:lpwstr>1049-11.2.0.11380</vt:lpwstr>
  </property>
  <property fmtid="{D5CDD505-2E9C-101B-9397-08002B2CF9AE}" pid="9" name="ICV">
    <vt:lpwstr>441B0B59848E49B3B26DE428309878E5</vt:lpwstr>
  </property>
</Properties>
</file>