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45B52" w:rsidRDefault="00A45B52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A70A3" w:rsidRPr="000E2393" w:rsidRDefault="00DA70A3" w:rsidP="00354C3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354C38">
        <w:rPr>
          <w:rFonts w:ascii="Times New Roman" w:hAnsi="Times New Roman" w:cs="Times New Roman"/>
          <w:sz w:val="28"/>
          <w:szCs w:val="28"/>
        </w:rPr>
        <w:t xml:space="preserve"> </w:t>
      </w:r>
      <w:r w:rsidRPr="000E2393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354C3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E2393">
        <w:rPr>
          <w:rFonts w:ascii="Times New Roman" w:hAnsi="Times New Roman" w:cs="Times New Roman"/>
          <w:sz w:val="28"/>
          <w:szCs w:val="28"/>
        </w:rPr>
        <w:t>«</w:t>
      </w:r>
      <w:r w:rsidR="000255BF" w:rsidRPr="000255BF">
        <w:rPr>
          <w:rFonts w:ascii="Times New Roman" w:eastAsia="Times New Roman" w:hAnsi="Times New Roman" w:cs="Times New Roman"/>
          <w:sz w:val="28"/>
          <w:szCs w:val="28"/>
        </w:rPr>
        <w:t>Предварительное согласование пр</w:t>
      </w:r>
      <w:r w:rsidR="000255BF">
        <w:rPr>
          <w:rFonts w:ascii="Times New Roman" w:eastAsia="Times New Roman" w:hAnsi="Times New Roman" w:cs="Times New Roman"/>
          <w:sz w:val="28"/>
          <w:szCs w:val="28"/>
        </w:rPr>
        <w:t>едоставления земельного участка</w:t>
      </w:r>
      <w:r w:rsidRPr="000E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4B35" w:rsidRPr="000E2393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2393">
        <w:rPr>
          <w:rFonts w:ascii="Times New Roman" w:eastAsia="Times New Roman" w:hAnsi="Times New Roman"/>
          <w:sz w:val="28"/>
          <w:szCs w:val="28"/>
        </w:rPr>
        <w:t xml:space="preserve">В  соответствии с </w:t>
      </w:r>
      <w:r w:rsidR="00157241" w:rsidRPr="000E2393">
        <w:rPr>
          <w:rFonts w:ascii="Times New Roman" w:eastAsia="Times New Roman" w:hAnsi="Times New Roman"/>
          <w:sz w:val="28"/>
          <w:szCs w:val="28"/>
        </w:rPr>
        <w:t>Ф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едеральными законами от 06 октября 2003 года </w:t>
      </w:r>
      <w:r w:rsidR="00354C3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постановлением администрации Копейского городского округа Челябинской области от</w:t>
      </w:r>
      <w:proofErr w:type="gramEnd"/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Копейского городского округа</w:t>
      </w:r>
    </w:p>
    <w:p w:rsidR="002E4B35" w:rsidRPr="000E2393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0255BF" w:rsidRPr="000255BF">
        <w:rPr>
          <w:rFonts w:ascii="Times New Roman" w:eastAsia="Times New Roman" w:hAnsi="Times New Roman" w:cs="Times New Roman"/>
          <w:sz w:val="28"/>
          <w:szCs w:val="28"/>
        </w:rPr>
        <w:t>Предварительное согласование пр</w:t>
      </w:r>
      <w:r w:rsidR="000255BF">
        <w:rPr>
          <w:rFonts w:ascii="Times New Roman" w:eastAsia="Times New Roman" w:hAnsi="Times New Roman" w:cs="Times New Roman"/>
          <w:sz w:val="28"/>
          <w:szCs w:val="28"/>
        </w:rPr>
        <w:t>едоставления земельного участка</w:t>
      </w:r>
      <w:r w:rsidRPr="000E2393">
        <w:rPr>
          <w:rFonts w:ascii="Times New Roman" w:eastAsia="Times New Roman" w:hAnsi="Times New Roman"/>
          <w:sz w:val="28"/>
          <w:szCs w:val="28"/>
        </w:rPr>
        <w:t>».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393">
        <w:rPr>
          <w:rFonts w:ascii="Times New Roman" w:eastAsia="Times New Roman" w:hAnsi="Times New Roman"/>
          <w:sz w:val="28"/>
          <w:szCs w:val="28"/>
        </w:rPr>
        <w:t xml:space="preserve">Управлению по имуществу и земельным отношениям администрации Копейского городского округа, </w:t>
      </w: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бюджетному учреждению Копейского городского округа Челябинской области «Многофункциональный центр по предоставлению государственных и муниципальных услуг» </w:t>
      </w:r>
      <w:r w:rsidR="00E04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bookmarkStart w:id="0" w:name="_GoBack"/>
      <w:bookmarkEnd w:id="0"/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Лысенко Т.В.) при предоставлении муниципальной услуги обеспечить исполнение утвержденного административного регламента.</w:t>
      </w:r>
    </w:p>
    <w:p w:rsidR="00E04060" w:rsidRPr="00325CB7" w:rsidRDefault="00E04060" w:rsidP="00E04060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B7">
        <w:rPr>
          <w:rFonts w:ascii="Times New Roman" w:eastAsia="Calibri" w:hAnsi="Times New Roman" w:cs="Times New Roman"/>
          <w:sz w:val="28"/>
          <w:szCs w:val="28"/>
        </w:rPr>
        <w:t>Отделу пресс-службы администрации Копейского городского округа (</w:t>
      </w:r>
      <w:proofErr w:type="spellStart"/>
      <w:r w:rsidRPr="00325CB7">
        <w:rPr>
          <w:rFonts w:ascii="Times New Roman" w:eastAsia="Calibri" w:hAnsi="Times New Roman" w:cs="Times New Roman"/>
          <w:sz w:val="28"/>
          <w:szCs w:val="28"/>
        </w:rPr>
        <w:t>Ерыкалина</w:t>
      </w:r>
      <w:proofErr w:type="spellEnd"/>
      <w:r w:rsidRPr="00325CB7">
        <w:rPr>
          <w:rFonts w:ascii="Times New Roman" w:eastAsia="Calibri" w:hAnsi="Times New Roman" w:cs="Times New Roman"/>
          <w:sz w:val="28"/>
          <w:szCs w:val="28"/>
        </w:rPr>
        <w:t xml:space="preserve"> А.Ю.)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33D52" w:rsidRPr="000E2393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93">
        <w:rPr>
          <w:rFonts w:ascii="Times New Roman" w:eastAsia="Calibri" w:hAnsi="Times New Roman" w:cs="Times New Roman"/>
          <w:sz w:val="28"/>
          <w:szCs w:val="28"/>
        </w:rPr>
        <w:lastRenderedPageBreak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E0406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CAF" w:rsidRPr="000E2393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Глава</w:t>
      </w:r>
      <w:r w:rsidR="00E12CAF" w:rsidRPr="000E239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354C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E31" w:rsidRPr="000E2393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35E31" w:rsidRPr="000E239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354C38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1" w:rsidRDefault="00C35E31" w:rsidP="00822808">
      <w:pPr>
        <w:spacing w:after="0" w:line="240" w:lineRule="auto"/>
      </w:pPr>
      <w:r>
        <w:separator/>
      </w:r>
    </w:p>
  </w:endnote>
  <w:endnote w:type="continuationSeparator" w:id="0">
    <w:p w:rsidR="00C35E31" w:rsidRDefault="00C35E31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1" w:rsidRDefault="00C35E31" w:rsidP="00822808">
      <w:pPr>
        <w:spacing w:after="0" w:line="240" w:lineRule="auto"/>
      </w:pPr>
      <w:r>
        <w:separator/>
      </w:r>
    </w:p>
  </w:footnote>
  <w:footnote w:type="continuationSeparator" w:id="0">
    <w:p w:rsidR="00C35E31" w:rsidRDefault="00C35E31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31" w:rsidRDefault="00C35E31">
    <w:pPr>
      <w:pStyle w:val="a6"/>
      <w:jc w:val="center"/>
    </w:pPr>
    <w:r>
      <w:t>2</w:t>
    </w:r>
  </w:p>
  <w:p w:rsidR="00C35E31" w:rsidRDefault="00C35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F15F53"/>
    <w:multiLevelType w:val="hybridMultilevel"/>
    <w:tmpl w:val="70A60AB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6A"/>
    <w:rsid w:val="00013AFD"/>
    <w:rsid w:val="000168D9"/>
    <w:rsid w:val="000255BF"/>
    <w:rsid w:val="00051BDE"/>
    <w:rsid w:val="00072E66"/>
    <w:rsid w:val="0007634D"/>
    <w:rsid w:val="000E2393"/>
    <w:rsid w:val="000F013F"/>
    <w:rsid w:val="000F0484"/>
    <w:rsid w:val="0010200B"/>
    <w:rsid w:val="0010615B"/>
    <w:rsid w:val="00135FEB"/>
    <w:rsid w:val="00157241"/>
    <w:rsid w:val="00173FF2"/>
    <w:rsid w:val="00183CAB"/>
    <w:rsid w:val="001A4FBE"/>
    <w:rsid w:val="001F4CD9"/>
    <w:rsid w:val="002D31FA"/>
    <w:rsid w:val="002E4B35"/>
    <w:rsid w:val="002F433E"/>
    <w:rsid w:val="00303131"/>
    <w:rsid w:val="0031776A"/>
    <w:rsid w:val="00326ACD"/>
    <w:rsid w:val="00354C38"/>
    <w:rsid w:val="003F4483"/>
    <w:rsid w:val="00402504"/>
    <w:rsid w:val="004043D6"/>
    <w:rsid w:val="00476528"/>
    <w:rsid w:val="00495586"/>
    <w:rsid w:val="004C5565"/>
    <w:rsid w:val="00566C97"/>
    <w:rsid w:val="005820F4"/>
    <w:rsid w:val="005822B1"/>
    <w:rsid w:val="005918D7"/>
    <w:rsid w:val="005A3C62"/>
    <w:rsid w:val="0060370F"/>
    <w:rsid w:val="006314FF"/>
    <w:rsid w:val="00666FC7"/>
    <w:rsid w:val="00711385"/>
    <w:rsid w:val="00715700"/>
    <w:rsid w:val="0072596F"/>
    <w:rsid w:val="00744073"/>
    <w:rsid w:val="0074490F"/>
    <w:rsid w:val="00750DBA"/>
    <w:rsid w:val="007A2C1A"/>
    <w:rsid w:val="007A57FE"/>
    <w:rsid w:val="007E1064"/>
    <w:rsid w:val="00813441"/>
    <w:rsid w:val="00822808"/>
    <w:rsid w:val="008858CE"/>
    <w:rsid w:val="008A2520"/>
    <w:rsid w:val="008D782B"/>
    <w:rsid w:val="008E2EBD"/>
    <w:rsid w:val="0090330A"/>
    <w:rsid w:val="00977AA9"/>
    <w:rsid w:val="009C75FE"/>
    <w:rsid w:val="009E01FF"/>
    <w:rsid w:val="009F7B00"/>
    <w:rsid w:val="00A03B17"/>
    <w:rsid w:val="00A45B52"/>
    <w:rsid w:val="00A901B8"/>
    <w:rsid w:val="00AA5A84"/>
    <w:rsid w:val="00AF6BE8"/>
    <w:rsid w:val="00B04CBF"/>
    <w:rsid w:val="00B109B2"/>
    <w:rsid w:val="00B54F77"/>
    <w:rsid w:val="00B638C0"/>
    <w:rsid w:val="00C1546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91860"/>
    <w:rsid w:val="00DA0BE6"/>
    <w:rsid w:val="00DA70A3"/>
    <w:rsid w:val="00DD6424"/>
    <w:rsid w:val="00E0121C"/>
    <w:rsid w:val="00E04060"/>
    <w:rsid w:val="00E12CAF"/>
    <w:rsid w:val="00E3555D"/>
    <w:rsid w:val="00E80DEA"/>
    <w:rsid w:val="00F24996"/>
    <w:rsid w:val="00F439FF"/>
    <w:rsid w:val="00F82A53"/>
    <w:rsid w:val="00F92D53"/>
    <w:rsid w:val="00F953C7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0296-9589-4CDF-844E-FEF1982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Лариса Веркина</cp:lastModifiedBy>
  <cp:revision>16</cp:revision>
  <cp:lastPrinted>2020-11-03T04:37:00Z</cp:lastPrinted>
  <dcterms:created xsi:type="dcterms:W3CDTF">2019-12-30T08:47:00Z</dcterms:created>
  <dcterms:modified xsi:type="dcterms:W3CDTF">2020-11-03T04:37:00Z</dcterms:modified>
</cp:coreProperties>
</file>