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94" w:rsidRPr="00D70394" w:rsidRDefault="00D70394" w:rsidP="00D70394">
      <w:pPr>
        <w:widowControl w:val="0"/>
        <w:autoSpaceDE w:val="0"/>
        <w:jc w:val="center"/>
        <w:rPr>
          <w:b/>
          <w:sz w:val="28"/>
          <w:szCs w:val="28"/>
        </w:rPr>
      </w:pPr>
      <w:r w:rsidRPr="00D70394">
        <w:rPr>
          <w:b/>
          <w:sz w:val="28"/>
          <w:szCs w:val="28"/>
        </w:rPr>
        <w:t>Пояснительная записка</w:t>
      </w:r>
    </w:p>
    <w:p w:rsidR="00D70394" w:rsidRPr="00D70394" w:rsidRDefault="00D70394" w:rsidP="00D70394">
      <w:pPr>
        <w:widowControl w:val="0"/>
        <w:autoSpaceDE w:val="0"/>
        <w:jc w:val="center"/>
        <w:rPr>
          <w:b/>
          <w:sz w:val="28"/>
          <w:szCs w:val="28"/>
        </w:rPr>
      </w:pPr>
      <w:r w:rsidRPr="00D70394">
        <w:rPr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D70394">
        <w:rPr>
          <w:b/>
          <w:sz w:val="28"/>
          <w:szCs w:val="28"/>
        </w:rPr>
        <w:t>Копейского</w:t>
      </w:r>
      <w:proofErr w:type="spellEnd"/>
      <w:r w:rsidRPr="00D70394">
        <w:rPr>
          <w:b/>
          <w:sz w:val="28"/>
          <w:szCs w:val="28"/>
        </w:rPr>
        <w:t xml:space="preserve"> городского округа «Об утверждении  муниципальной программы</w:t>
      </w:r>
    </w:p>
    <w:p w:rsidR="00D70394" w:rsidRDefault="00D70394" w:rsidP="00D70394">
      <w:pPr>
        <w:widowControl w:val="0"/>
        <w:autoSpaceDE w:val="0"/>
        <w:jc w:val="center"/>
        <w:rPr>
          <w:b/>
          <w:sz w:val="28"/>
          <w:szCs w:val="28"/>
        </w:rPr>
      </w:pPr>
      <w:r w:rsidRPr="00D70394">
        <w:rPr>
          <w:b/>
          <w:sz w:val="28"/>
          <w:szCs w:val="28"/>
        </w:rPr>
        <w:t xml:space="preserve">«Повышение безопасности дорожного движения </w:t>
      </w:r>
    </w:p>
    <w:p w:rsidR="002172BA" w:rsidRDefault="00D70394" w:rsidP="00D70394">
      <w:pPr>
        <w:widowControl w:val="0"/>
        <w:autoSpaceDE w:val="0"/>
        <w:jc w:val="center"/>
        <w:rPr>
          <w:b/>
          <w:sz w:val="28"/>
          <w:szCs w:val="28"/>
        </w:rPr>
      </w:pPr>
      <w:proofErr w:type="gramStart"/>
      <w:r w:rsidRPr="00D70394">
        <w:rPr>
          <w:b/>
          <w:sz w:val="28"/>
          <w:szCs w:val="28"/>
        </w:rPr>
        <w:t>в</w:t>
      </w:r>
      <w:proofErr w:type="gramEnd"/>
      <w:r w:rsidRPr="00D70394">
        <w:rPr>
          <w:b/>
          <w:sz w:val="28"/>
          <w:szCs w:val="28"/>
        </w:rPr>
        <w:t xml:space="preserve"> </w:t>
      </w:r>
      <w:proofErr w:type="gramStart"/>
      <w:r w:rsidRPr="00D70394">
        <w:rPr>
          <w:b/>
          <w:sz w:val="28"/>
          <w:szCs w:val="28"/>
        </w:rPr>
        <w:t>Копейском</w:t>
      </w:r>
      <w:proofErr w:type="gramEnd"/>
      <w:r w:rsidRPr="00D70394">
        <w:rPr>
          <w:b/>
          <w:sz w:val="28"/>
          <w:szCs w:val="28"/>
        </w:rPr>
        <w:t xml:space="preserve"> городском округе»</w:t>
      </w:r>
    </w:p>
    <w:p w:rsidR="00483FD1" w:rsidRPr="002172BA" w:rsidRDefault="00483FD1" w:rsidP="00D70394">
      <w:pPr>
        <w:widowControl w:val="0"/>
        <w:autoSpaceDE w:val="0"/>
        <w:jc w:val="center"/>
        <w:rPr>
          <w:b/>
          <w:sz w:val="28"/>
          <w:szCs w:val="28"/>
        </w:rPr>
      </w:pPr>
    </w:p>
    <w:p w:rsidR="002172BA" w:rsidRPr="0025792D" w:rsidRDefault="002172BA" w:rsidP="002172BA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25792D">
        <w:rPr>
          <w:sz w:val="26"/>
          <w:szCs w:val="26"/>
        </w:rPr>
        <w:t>Муниципальная программа «</w:t>
      </w:r>
      <w:r w:rsidR="00D70394" w:rsidRPr="00D70394">
        <w:rPr>
          <w:sz w:val="26"/>
          <w:szCs w:val="26"/>
        </w:rPr>
        <w:t xml:space="preserve">Повышение безопасности дорожного движения </w:t>
      </w:r>
      <w:proofErr w:type="gramStart"/>
      <w:r w:rsidR="00D70394" w:rsidRPr="00D70394">
        <w:rPr>
          <w:sz w:val="26"/>
          <w:szCs w:val="26"/>
        </w:rPr>
        <w:t>в</w:t>
      </w:r>
      <w:proofErr w:type="gramEnd"/>
      <w:r w:rsidR="00D70394" w:rsidRPr="00D70394">
        <w:rPr>
          <w:sz w:val="26"/>
          <w:szCs w:val="26"/>
        </w:rPr>
        <w:t xml:space="preserve"> </w:t>
      </w:r>
      <w:proofErr w:type="gramStart"/>
      <w:r w:rsidR="00D70394" w:rsidRPr="00D70394">
        <w:rPr>
          <w:sz w:val="26"/>
          <w:szCs w:val="26"/>
        </w:rPr>
        <w:t>Копейском</w:t>
      </w:r>
      <w:proofErr w:type="gramEnd"/>
      <w:r w:rsidR="00D70394" w:rsidRPr="00D70394">
        <w:rPr>
          <w:sz w:val="26"/>
          <w:szCs w:val="26"/>
        </w:rPr>
        <w:t xml:space="preserve"> городском округе</w:t>
      </w:r>
      <w:r w:rsidRPr="0025792D">
        <w:rPr>
          <w:sz w:val="26"/>
          <w:szCs w:val="26"/>
        </w:rPr>
        <w:t xml:space="preserve">» </w:t>
      </w:r>
      <w:r w:rsidR="00D70394">
        <w:rPr>
          <w:sz w:val="26"/>
          <w:szCs w:val="26"/>
        </w:rPr>
        <w:t xml:space="preserve">относится к стратегическому документу, организующему безопасность дорожного движения на </w:t>
      </w:r>
      <w:r w:rsidRPr="0025792D">
        <w:rPr>
          <w:sz w:val="26"/>
          <w:szCs w:val="26"/>
        </w:rPr>
        <w:t xml:space="preserve">улично-дорожной сети </w:t>
      </w:r>
      <w:proofErr w:type="spellStart"/>
      <w:r w:rsidRPr="0025792D">
        <w:rPr>
          <w:sz w:val="26"/>
          <w:szCs w:val="26"/>
        </w:rPr>
        <w:t>Копейского</w:t>
      </w:r>
      <w:proofErr w:type="spellEnd"/>
      <w:r w:rsidRPr="0025792D">
        <w:rPr>
          <w:sz w:val="26"/>
          <w:szCs w:val="26"/>
        </w:rPr>
        <w:t xml:space="preserve"> городского округа.</w:t>
      </w:r>
    </w:p>
    <w:p w:rsidR="002172BA" w:rsidRPr="0025792D" w:rsidRDefault="002172BA" w:rsidP="002172BA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25792D">
        <w:rPr>
          <w:sz w:val="26"/>
          <w:szCs w:val="26"/>
        </w:rPr>
        <w:t xml:space="preserve">Программа разрабатывалась в соответствии </w:t>
      </w:r>
      <w:proofErr w:type="gramStart"/>
      <w:r w:rsidRPr="0025792D">
        <w:rPr>
          <w:sz w:val="26"/>
          <w:szCs w:val="26"/>
        </w:rPr>
        <w:t>с</w:t>
      </w:r>
      <w:proofErr w:type="gramEnd"/>
      <w:r w:rsidRPr="0025792D">
        <w:rPr>
          <w:sz w:val="26"/>
          <w:szCs w:val="26"/>
        </w:rPr>
        <w:t>:</w:t>
      </w:r>
    </w:p>
    <w:p w:rsidR="002172BA" w:rsidRPr="0025792D" w:rsidRDefault="002172BA" w:rsidP="002172BA">
      <w:pPr>
        <w:widowControl w:val="0"/>
        <w:autoSpaceDE w:val="0"/>
        <w:jc w:val="both"/>
        <w:rPr>
          <w:sz w:val="26"/>
          <w:szCs w:val="26"/>
        </w:rPr>
      </w:pPr>
      <w:r w:rsidRPr="0025792D">
        <w:rPr>
          <w:sz w:val="26"/>
          <w:szCs w:val="26"/>
        </w:rPr>
        <w:t xml:space="preserve">- со статьей 179 Бюджетного кодекса Российской Федерации, </w:t>
      </w:r>
    </w:p>
    <w:p w:rsidR="002172BA" w:rsidRPr="0025792D" w:rsidRDefault="002172BA" w:rsidP="002172BA">
      <w:pPr>
        <w:widowControl w:val="0"/>
        <w:autoSpaceDE w:val="0"/>
        <w:jc w:val="both"/>
        <w:rPr>
          <w:sz w:val="26"/>
          <w:szCs w:val="26"/>
        </w:rPr>
      </w:pPr>
      <w:r w:rsidRPr="0025792D">
        <w:rPr>
          <w:sz w:val="26"/>
          <w:szCs w:val="26"/>
        </w:rPr>
        <w:t>- с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2172BA" w:rsidRDefault="002172BA" w:rsidP="002172BA">
      <w:pPr>
        <w:widowControl w:val="0"/>
        <w:autoSpaceDE w:val="0"/>
        <w:jc w:val="both"/>
        <w:rPr>
          <w:sz w:val="26"/>
          <w:szCs w:val="26"/>
        </w:rPr>
      </w:pPr>
      <w:r w:rsidRPr="0025792D">
        <w:rPr>
          <w:sz w:val="26"/>
          <w:szCs w:val="26"/>
        </w:rPr>
        <w:t>- с 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5C6945" w:rsidRPr="0025792D" w:rsidRDefault="005C6945" w:rsidP="002172BA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Федеральным законом </w:t>
      </w:r>
      <w:r w:rsidRPr="005C6945">
        <w:rPr>
          <w:sz w:val="26"/>
          <w:szCs w:val="26"/>
        </w:rPr>
        <w:t>от 10 декабря 1995 года № 196 -  ФЗ «О безопасности дорожного движения»</w:t>
      </w:r>
      <w:r>
        <w:rPr>
          <w:sz w:val="26"/>
          <w:szCs w:val="26"/>
        </w:rPr>
        <w:t>,</w:t>
      </w:r>
    </w:p>
    <w:p w:rsidR="002172BA" w:rsidRPr="0025792D" w:rsidRDefault="002172BA" w:rsidP="002172BA">
      <w:pPr>
        <w:widowControl w:val="0"/>
        <w:autoSpaceDE w:val="0"/>
        <w:jc w:val="both"/>
        <w:rPr>
          <w:sz w:val="26"/>
          <w:szCs w:val="26"/>
        </w:rPr>
      </w:pPr>
      <w:r w:rsidRPr="0025792D">
        <w:rPr>
          <w:sz w:val="26"/>
          <w:szCs w:val="26"/>
        </w:rPr>
        <w:t>- с  Уставом муниципального образования «</w:t>
      </w:r>
      <w:proofErr w:type="spellStart"/>
      <w:r w:rsidRPr="0025792D">
        <w:rPr>
          <w:sz w:val="26"/>
          <w:szCs w:val="26"/>
        </w:rPr>
        <w:t>Копейский</w:t>
      </w:r>
      <w:proofErr w:type="spellEnd"/>
      <w:r w:rsidRPr="0025792D">
        <w:rPr>
          <w:sz w:val="26"/>
          <w:szCs w:val="26"/>
        </w:rPr>
        <w:t xml:space="preserve"> городской округ» администрация </w:t>
      </w:r>
      <w:proofErr w:type="spellStart"/>
      <w:r w:rsidRPr="0025792D">
        <w:rPr>
          <w:sz w:val="26"/>
          <w:szCs w:val="26"/>
        </w:rPr>
        <w:t>Копейского</w:t>
      </w:r>
      <w:proofErr w:type="spellEnd"/>
      <w:r w:rsidRPr="0025792D">
        <w:rPr>
          <w:sz w:val="26"/>
          <w:szCs w:val="26"/>
        </w:rPr>
        <w:t xml:space="preserve"> городского округа,</w:t>
      </w:r>
    </w:p>
    <w:p w:rsidR="002172BA" w:rsidRPr="0025792D" w:rsidRDefault="002172BA" w:rsidP="002172BA">
      <w:pPr>
        <w:widowControl w:val="0"/>
        <w:autoSpaceDE w:val="0"/>
        <w:jc w:val="both"/>
        <w:rPr>
          <w:sz w:val="26"/>
          <w:szCs w:val="26"/>
        </w:rPr>
      </w:pPr>
      <w:r w:rsidRPr="0025792D">
        <w:rPr>
          <w:sz w:val="26"/>
          <w:szCs w:val="26"/>
        </w:rPr>
        <w:t xml:space="preserve">- с порядком принятия решений о разработке, формировании и реализации муниципальных программ </w:t>
      </w:r>
      <w:proofErr w:type="spellStart"/>
      <w:r w:rsidRPr="0025792D">
        <w:rPr>
          <w:sz w:val="26"/>
          <w:szCs w:val="26"/>
        </w:rPr>
        <w:t>Копейского</w:t>
      </w:r>
      <w:proofErr w:type="spellEnd"/>
      <w:r w:rsidRPr="0025792D">
        <w:rPr>
          <w:sz w:val="26"/>
          <w:szCs w:val="26"/>
        </w:rPr>
        <w:t xml:space="preserve"> городского округа, утвержденным постановлением администрации </w:t>
      </w:r>
      <w:proofErr w:type="spellStart"/>
      <w:r w:rsidRPr="0025792D">
        <w:rPr>
          <w:sz w:val="26"/>
          <w:szCs w:val="26"/>
        </w:rPr>
        <w:t>Копейского</w:t>
      </w:r>
      <w:proofErr w:type="spellEnd"/>
      <w:r w:rsidRPr="0025792D">
        <w:rPr>
          <w:sz w:val="26"/>
          <w:szCs w:val="26"/>
        </w:rPr>
        <w:t xml:space="preserve"> городского округа от 22.07.2020 №1613-п «Об утверждении Порядка принятия решений о разработке, формировании и реализации муниципальных программ,  а также Порядка </w:t>
      </w:r>
      <w:proofErr w:type="gramStart"/>
      <w:r w:rsidRPr="0025792D">
        <w:rPr>
          <w:sz w:val="26"/>
          <w:szCs w:val="26"/>
        </w:rPr>
        <w:t>проведения оценки эффективности реализации  муниципальных программ</w:t>
      </w:r>
      <w:proofErr w:type="gramEnd"/>
      <w:r w:rsidRPr="0025792D">
        <w:rPr>
          <w:sz w:val="26"/>
          <w:szCs w:val="26"/>
        </w:rPr>
        <w:t xml:space="preserve"> </w:t>
      </w:r>
      <w:proofErr w:type="spellStart"/>
      <w:r w:rsidRPr="0025792D">
        <w:rPr>
          <w:sz w:val="26"/>
          <w:szCs w:val="26"/>
        </w:rPr>
        <w:t>Копейского</w:t>
      </w:r>
      <w:proofErr w:type="spellEnd"/>
      <w:r w:rsidRPr="0025792D">
        <w:rPr>
          <w:sz w:val="26"/>
          <w:szCs w:val="26"/>
        </w:rPr>
        <w:t xml:space="preserve"> городского округа».</w:t>
      </w:r>
    </w:p>
    <w:p w:rsidR="002172BA" w:rsidRDefault="002172BA" w:rsidP="002172BA">
      <w:pPr>
        <w:widowControl w:val="0"/>
        <w:autoSpaceDE w:val="0"/>
        <w:jc w:val="center"/>
        <w:rPr>
          <w:sz w:val="26"/>
          <w:szCs w:val="26"/>
        </w:rPr>
      </w:pPr>
    </w:p>
    <w:p w:rsidR="005C6945" w:rsidRDefault="002172BA" w:rsidP="002172BA">
      <w:pPr>
        <w:widowControl w:val="0"/>
        <w:autoSpaceDE w:val="0"/>
        <w:jc w:val="center"/>
        <w:rPr>
          <w:sz w:val="26"/>
          <w:szCs w:val="26"/>
        </w:rPr>
      </w:pPr>
      <w:r w:rsidRPr="0025792D">
        <w:rPr>
          <w:sz w:val="26"/>
          <w:szCs w:val="26"/>
        </w:rPr>
        <w:t>Дополнительные и обосновывающие  материалы к проекту муниципальной программы «</w:t>
      </w:r>
      <w:r w:rsidR="005C6945" w:rsidRPr="005C6945">
        <w:rPr>
          <w:sz w:val="26"/>
          <w:szCs w:val="26"/>
        </w:rPr>
        <w:t xml:space="preserve">Повышение безопасности дорожного движения </w:t>
      </w:r>
    </w:p>
    <w:p w:rsidR="002172BA" w:rsidRPr="0025792D" w:rsidRDefault="005C6945" w:rsidP="002172BA">
      <w:pPr>
        <w:widowControl w:val="0"/>
        <w:autoSpaceDE w:val="0"/>
        <w:jc w:val="center"/>
        <w:rPr>
          <w:sz w:val="26"/>
          <w:szCs w:val="26"/>
        </w:rPr>
      </w:pPr>
      <w:proofErr w:type="gramStart"/>
      <w:r w:rsidRPr="005C6945">
        <w:rPr>
          <w:sz w:val="26"/>
          <w:szCs w:val="26"/>
        </w:rPr>
        <w:t>в</w:t>
      </w:r>
      <w:proofErr w:type="gramEnd"/>
      <w:r w:rsidRPr="005C6945">
        <w:rPr>
          <w:sz w:val="26"/>
          <w:szCs w:val="26"/>
        </w:rPr>
        <w:t xml:space="preserve"> </w:t>
      </w:r>
      <w:proofErr w:type="gramStart"/>
      <w:r w:rsidRPr="005C6945">
        <w:rPr>
          <w:sz w:val="26"/>
          <w:szCs w:val="26"/>
        </w:rPr>
        <w:t>Копейском</w:t>
      </w:r>
      <w:proofErr w:type="gramEnd"/>
      <w:r w:rsidRPr="005C6945">
        <w:rPr>
          <w:sz w:val="26"/>
          <w:szCs w:val="26"/>
        </w:rPr>
        <w:t xml:space="preserve"> городском округе</w:t>
      </w:r>
      <w:r w:rsidR="002172BA" w:rsidRPr="0025792D">
        <w:rPr>
          <w:sz w:val="26"/>
          <w:szCs w:val="26"/>
        </w:rPr>
        <w:t>»</w:t>
      </w:r>
    </w:p>
    <w:p w:rsidR="002172BA" w:rsidRPr="0025792D" w:rsidRDefault="002172BA" w:rsidP="002172BA">
      <w:pPr>
        <w:widowControl w:val="0"/>
        <w:autoSpaceDE w:val="0"/>
        <w:jc w:val="both"/>
        <w:rPr>
          <w:sz w:val="26"/>
          <w:szCs w:val="26"/>
        </w:rPr>
      </w:pPr>
    </w:p>
    <w:p w:rsidR="002172BA" w:rsidRPr="0025792D" w:rsidRDefault="002172BA" w:rsidP="002172BA">
      <w:pPr>
        <w:widowControl w:val="0"/>
        <w:autoSpaceDE w:val="0"/>
        <w:jc w:val="center"/>
        <w:rPr>
          <w:sz w:val="26"/>
          <w:szCs w:val="26"/>
        </w:rPr>
      </w:pPr>
      <w:r w:rsidRPr="0025792D">
        <w:rPr>
          <w:sz w:val="26"/>
          <w:szCs w:val="26"/>
        </w:rPr>
        <w:t>Раздел I. Ресурсное обеспечение муниципальной программы</w:t>
      </w:r>
    </w:p>
    <w:p w:rsidR="002172BA" w:rsidRPr="0025792D" w:rsidRDefault="002172BA" w:rsidP="002172BA">
      <w:pPr>
        <w:widowControl w:val="0"/>
        <w:autoSpaceDE w:val="0"/>
        <w:jc w:val="both"/>
        <w:rPr>
          <w:sz w:val="26"/>
          <w:szCs w:val="26"/>
        </w:rPr>
      </w:pPr>
    </w:p>
    <w:p w:rsidR="002172BA" w:rsidRPr="0025792D" w:rsidRDefault="002172BA" w:rsidP="002172BA">
      <w:pPr>
        <w:widowControl w:val="0"/>
        <w:autoSpaceDE w:val="0"/>
        <w:ind w:firstLine="708"/>
        <w:jc w:val="both"/>
        <w:rPr>
          <w:sz w:val="26"/>
          <w:szCs w:val="26"/>
        </w:rPr>
      </w:pPr>
      <w:proofErr w:type="gramStart"/>
      <w:r w:rsidRPr="0025792D">
        <w:rPr>
          <w:sz w:val="26"/>
          <w:szCs w:val="26"/>
        </w:rPr>
        <w:t>В рамках реализации муниципальной программы предусматривается финансирование мероприятий, обеспечивающих</w:t>
      </w:r>
      <w:r w:rsidR="005C6945">
        <w:rPr>
          <w:sz w:val="26"/>
          <w:szCs w:val="26"/>
        </w:rPr>
        <w:t xml:space="preserve"> </w:t>
      </w:r>
      <w:r w:rsidR="005C6945" w:rsidRPr="005C6945">
        <w:rPr>
          <w:sz w:val="26"/>
          <w:szCs w:val="26"/>
        </w:rPr>
        <w:t>охран</w:t>
      </w:r>
      <w:r w:rsidR="005C6945">
        <w:rPr>
          <w:sz w:val="26"/>
          <w:szCs w:val="26"/>
        </w:rPr>
        <w:t>у</w:t>
      </w:r>
      <w:r w:rsidR="005C6945" w:rsidRPr="005C6945">
        <w:rPr>
          <w:sz w:val="26"/>
          <w:szCs w:val="26"/>
        </w:rPr>
        <w:t xml:space="preserve"> жизни, здоровья граждан и их имущества, гарантий их законных прав на безопасные условия движения на дорогах и комплексное решение содержания улично-дорожной сети</w:t>
      </w:r>
      <w:r w:rsidR="005C6945">
        <w:rPr>
          <w:sz w:val="26"/>
          <w:szCs w:val="26"/>
        </w:rPr>
        <w:t xml:space="preserve"> для</w:t>
      </w:r>
      <w:r w:rsidR="005C6945" w:rsidRPr="005C6945">
        <w:rPr>
          <w:sz w:val="26"/>
          <w:szCs w:val="26"/>
        </w:rPr>
        <w:t xml:space="preserve"> обеспечени</w:t>
      </w:r>
      <w:r w:rsidR="005C6945">
        <w:rPr>
          <w:sz w:val="26"/>
          <w:szCs w:val="26"/>
        </w:rPr>
        <w:t>я</w:t>
      </w:r>
      <w:r w:rsidR="005C6945" w:rsidRPr="005C6945">
        <w:rPr>
          <w:sz w:val="26"/>
          <w:szCs w:val="26"/>
        </w:rPr>
        <w:t xml:space="preserve"> безопасного транспортного сообщения по автомобильным дорогам общего пользования местного значения, в том числе на объектах улично-дорожной сети городского округа</w:t>
      </w:r>
      <w:r w:rsidRPr="0025792D">
        <w:rPr>
          <w:sz w:val="26"/>
          <w:szCs w:val="26"/>
        </w:rPr>
        <w:t>.</w:t>
      </w:r>
      <w:proofErr w:type="gramEnd"/>
      <w:r w:rsidRPr="0025792D">
        <w:rPr>
          <w:sz w:val="26"/>
          <w:szCs w:val="26"/>
        </w:rPr>
        <w:t xml:space="preserve"> Финансирование муниципальной программы осуществляется за счет местных средств.</w:t>
      </w:r>
    </w:p>
    <w:p w:rsidR="002172BA" w:rsidRPr="0025792D" w:rsidRDefault="002172BA" w:rsidP="00E267BC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25792D">
        <w:rPr>
          <w:sz w:val="26"/>
          <w:szCs w:val="26"/>
        </w:rPr>
        <w:t>Планируемые мероприятия и объемы финансирования муниципальной программы уточняются в течение трех месяцев со дня принятия бюджета округа на соответствующий финансовый год и могут корректироваться в процессе реализации муниципальной программы.</w:t>
      </w:r>
    </w:p>
    <w:p w:rsidR="002172BA" w:rsidRPr="0025792D" w:rsidRDefault="002172BA" w:rsidP="002172BA">
      <w:pPr>
        <w:widowControl w:val="0"/>
        <w:autoSpaceDE w:val="0"/>
        <w:jc w:val="both"/>
        <w:rPr>
          <w:sz w:val="26"/>
          <w:szCs w:val="26"/>
        </w:rPr>
      </w:pPr>
    </w:p>
    <w:p w:rsidR="005C6945" w:rsidRDefault="005C6945" w:rsidP="007A7705">
      <w:pPr>
        <w:widowControl w:val="0"/>
        <w:autoSpaceDE w:val="0"/>
        <w:jc w:val="center"/>
        <w:rPr>
          <w:sz w:val="26"/>
          <w:szCs w:val="26"/>
        </w:rPr>
      </w:pPr>
    </w:p>
    <w:p w:rsidR="005C6945" w:rsidRDefault="005C6945" w:rsidP="007A7705">
      <w:pPr>
        <w:widowControl w:val="0"/>
        <w:autoSpaceDE w:val="0"/>
        <w:jc w:val="center"/>
        <w:rPr>
          <w:sz w:val="26"/>
          <w:szCs w:val="26"/>
        </w:rPr>
      </w:pPr>
    </w:p>
    <w:p w:rsidR="005C6945" w:rsidRDefault="005C6945" w:rsidP="007A7705">
      <w:pPr>
        <w:widowControl w:val="0"/>
        <w:autoSpaceDE w:val="0"/>
        <w:jc w:val="center"/>
        <w:rPr>
          <w:sz w:val="26"/>
          <w:szCs w:val="26"/>
        </w:rPr>
      </w:pPr>
    </w:p>
    <w:p w:rsidR="005C6945" w:rsidRDefault="005C6945" w:rsidP="007A7705">
      <w:pPr>
        <w:widowControl w:val="0"/>
        <w:autoSpaceDE w:val="0"/>
        <w:jc w:val="center"/>
        <w:rPr>
          <w:sz w:val="26"/>
          <w:szCs w:val="26"/>
        </w:rPr>
      </w:pPr>
    </w:p>
    <w:p w:rsidR="002172BA" w:rsidRPr="0025792D" w:rsidRDefault="002172BA" w:rsidP="007A7705">
      <w:pPr>
        <w:widowControl w:val="0"/>
        <w:autoSpaceDE w:val="0"/>
        <w:jc w:val="center"/>
        <w:rPr>
          <w:sz w:val="26"/>
          <w:szCs w:val="26"/>
        </w:rPr>
      </w:pPr>
      <w:r w:rsidRPr="0025792D">
        <w:rPr>
          <w:sz w:val="26"/>
          <w:szCs w:val="26"/>
        </w:rPr>
        <w:t xml:space="preserve">Раздел II. Описание рисков реализации муниципальной программы, в том числе </w:t>
      </w:r>
      <w:proofErr w:type="spellStart"/>
      <w:r w:rsidRPr="0025792D">
        <w:rPr>
          <w:sz w:val="26"/>
          <w:szCs w:val="26"/>
        </w:rPr>
        <w:t>недостижения</w:t>
      </w:r>
      <w:proofErr w:type="spellEnd"/>
      <w:r w:rsidRPr="0025792D">
        <w:rPr>
          <w:sz w:val="26"/>
          <w:szCs w:val="26"/>
        </w:rPr>
        <w:t xml:space="preserve"> целевых показателей, а также описание механизмов управления рисками и меры по их минимизации</w:t>
      </w:r>
    </w:p>
    <w:p w:rsidR="002172BA" w:rsidRPr="0025792D" w:rsidRDefault="007A7705" w:rsidP="002172BA">
      <w:pPr>
        <w:widowControl w:val="0"/>
        <w:autoSpaceDE w:val="0"/>
        <w:jc w:val="both"/>
        <w:rPr>
          <w:sz w:val="26"/>
          <w:szCs w:val="26"/>
        </w:rPr>
      </w:pPr>
      <w:r w:rsidRPr="0025792D">
        <w:rPr>
          <w:sz w:val="26"/>
          <w:szCs w:val="26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5918"/>
      </w:tblGrid>
      <w:tr w:rsidR="007A7705" w:rsidRPr="0025792D" w:rsidTr="007A7705">
        <w:tc>
          <w:tcPr>
            <w:tcW w:w="594" w:type="dxa"/>
          </w:tcPr>
          <w:p w:rsidR="007A7705" w:rsidRPr="0025792D" w:rsidRDefault="007A7705" w:rsidP="002172B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 xml:space="preserve">№ </w:t>
            </w:r>
            <w:proofErr w:type="gramStart"/>
            <w:r w:rsidRPr="0025792D">
              <w:rPr>
                <w:sz w:val="26"/>
                <w:szCs w:val="26"/>
              </w:rPr>
              <w:t>п</w:t>
            </w:r>
            <w:proofErr w:type="gramEnd"/>
            <w:r w:rsidRPr="0025792D">
              <w:rPr>
                <w:sz w:val="26"/>
                <w:szCs w:val="26"/>
              </w:rPr>
              <w:t>/п</w:t>
            </w:r>
          </w:p>
        </w:tc>
        <w:tc>
          <w:tcPr>
            <w:tcW w:w="3342" w:type="dxa"/>
          </w:tcPr>
          <w:p w:rsidR="007A7705" w:rsidRPr="0025792D" w:rsidRDefault="007A7705" w:rsidP="002172B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>Описание рисков</w:t>
            </w:r>
          </w:p>
        </w:tc>
        <w:tc>
          <w:tcPr>
            <w:tcW w:w="5918" w:type="dxa"/>
          </w:tcPr>
          <w:p w:rsidR="007A7705" w:rsidRPr="0025792D" w:rsidRDefault="007A7705" w:rsidP="002172B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>Меры управления рисками</w:t>
            </w:r>
          </w:p>
        </w:tc>
      </w:tr>
      <w:tr w:rsidR="007A7705" w:rsidRPr="0025792D" w:rsidTr="007A7705">
        <w:tc>
          <w:tcPr>
            <w:tcW w:w="594" w:type="dxa"/>
          </w:tcPr>
          <w:p w:rsidR="007A7705" w:rsidRPr="0025792D" w:rsidRDefault="007A7705" w:rsidP="002172B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>1.</w:t>
            </w:r>
          </w:p>
        </w:tc>
        <w:tc>
          <w:tcPr>
            <w:tcW w:w="3342" w:type="dxa"/>
          </w:tcPr>
          <w:p w:rsidR="007A7705" w:rsidRPr="0025792D" w:rsidRDefault="00797930" w:rsidP="002172B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>Финансовые</w:t>
            </w:r>
          </w:p>
        </w:tc>
        <w:tc>
          <w:tcPr>
            <w:tcW w:w="5918" w:type="dxa"/>
          </w:tcPr>
          <w:p w:rsidR="005332F7" w:rsidRPr="0025792D" w:rsidRDefault="005332F7" w:rsidP="002172B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>- ежегодное уточнение объема финансовых средств;</w:t>
            </w:r>
          </w:p>
          <w:p w:rsidR="005332F7" w:rsidRPr="0025792D" w:rsidRDefault="005332F7" w:rsidP="002172B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>- своевременное оформление заявок для получения финансирования</w:t>
            </w:r>
            <w:r w:rsidR="005C6945">
              <w:rPr>
                <w:sz w:val="26"/>
                <w:szCs w:val="26"/>
              </w:rPr>
              <w:t>;</w:t>
            </w:r>
          </w:p>
          <w:p w:rsidR="007A7705" w:rsidRPr="0025792D" w:rsidRDefault="005332F7" w:rsidP="002172B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 xml:space="preserve"> </w:t>
            </w:r>
            <w:r w:rsidR="007A7705" w:rsidRPr="0025792D">
              <w:rPr>
                <w:sz w:val="26"/>
                <w:szCs w:val="26"/>
              </w:rPr>
              <w:t>- определение приоритетных мероприятий для реализации</w:t>
            </w:r>
            <w:r w:rsidRPr="0025792D">
              <w:rPr>
                <w:sz w:val="26"/>
                <w:szCs w:val="26"/>
              </w:rPr>
              <w:t>.</w:t>
            </w:r>
          </w:p>
        </w:tc>
      </w:tr>
      <w:tr w:rsidR="007A7705" w:rsidRPr="0025792D" w:rsidTr="007A7705">
        <w:tc>
          <w:tcPr>
            <w:tcW w:w="594" w:type="dxa"/>
          </w:tcPr>
          <w:p w:rsidR="007A7705" w:rsidRPr="0025792D" w:rsidRDefault="005332F7" w:rsidP="002172B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>2.</w:t>
            </w:r>
          </w:p>
        </w:tc>
        <w:tc>
          <w:tcPr>
            <w:tcW w:w="3342" w:type="dxa"/>
          </w:tcPr>
          <w:p w:rsidR="007A7705" w:rsidRPr="0025792D" w:rsidRDefault="00797930" w:rsidP="002172B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>Организационные</w:t>
            </w:r>
          </w:p>
        </w:tc>
        <w:tc>
          <w:tcPr>
            <w:tcW w:w="5918" w:type="dxa"/>
          </w:tcPr>
          <w:p w:rsidR="007A7705" w:rsidRPr="0025792D" w:rsidRDefault="00797930" w:rsidP="002172B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>- мониторинг реализации программы;</w:t>
            </w:r>
          </w:p>
          <w:p w:rsidR="00797930" w:rsidRPr="0025792D" w:rsidRDefault="00797930" w:rsidP="0025792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 xml:space="preserve">- </w:t>
            </w:r>
            <w:r w:rsidR="0025792D" w:rsidRPr="0025792D">
              <w:rPr>
                <w:sz w:val="26"/>
                <w:szCs w:val="26"/>
              </w:rPr>
              <w:t>наличие квалифицированных специалистов;</w:t>
            </w:r>
          </w:p>
          <w:p w:rsidR="0025792D" w:rsidRPr="0025792D" w:rsidRDefault="0025792D" w:rsidP="0025792D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>- контроль выполнения графика производства работ.</w:t>
            </w:r>
          </w:p>
        </w:tc>
      </w:tr>
      <w:tr w:rsidR="007A7705" w:rsidRPr="0025792D" w:rsidTr="007A7705">
        <w:tc>
          <w:tcPr>
            <w:tcW w:w="594" w:type="dxa"/>
          </w:tcPr>
          <w:p w:rsidR="007A7705" w:rsidRPr="0025792D" w:rsidRDefault="005332F7" w:rsidP="002172B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>3.</w:t>
            </w:r>
          </w:p>
        </w:tc>
        <w:tc>
          <w:tcPr>
            <w:tcW w:w="3342" w:type="dxa"/>
          </w:tcPr>
          <w:p w:rsidR="007A7705" w:rsidRPr="0025792D" w:rsidRDefault="00797930" w:rsidP="002172B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>Правовые</w:t>
            </w:r>
          </w:p>
        </w:tc>
        <w:tc>
          <w:tcPr>
            <w:tcW w:w="5918" w:type="dxa"/>
          </w:tcPr>
          <w:p w:rsidR="007A7705" w:rsidRPr="0025792D" w:rsidRDefault="00797930" w:rsidP="0079793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>- проверка банка данных с целью выявления недобросовестных поставщиков;</w:t>
            </w:r>
          </w:p>
          <w:p w:rsidR="00797930" w:rsidRPr="0025792D" w:rsidRDefault="00797930" w:rsidP="0079793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 xml:space="preserve">- </w:t>
            </w:r>
            <w:r w:rsidR="0025792D" w:rsidRPr="0025792D">
              <w:rPr>
                <w:sz w:val="26"/>
                <w:szCs w:val="26"/>
              </w:rPr>
              <w:t>мониторинг и анализ практики применения антимонопольного законодательства;</w:t>
            </w:r>
          </w:p>
          <w:p w:rsidR="0025792D" w:rsidRPr="0025792D" w:rsidRDefault="0025792D" w:rsidP="00797930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25792D">
              <w:rPr>
                <w:sz w:val="26"/>
                <w:szCs w:val="26"/>
              </w:rPr>
              <w:t>- мониторинг изменений законодательства в сфере закупок</w:t>
            </w:r>
          </w:p>
        </w:tc>
      </w:tr>
    </w:tbl>
    <w:p w:rsidR="007A7705" w:rsidRPr="0025792D" w:rsidRDefault="007A7705" w:rsidP="002172BA">
      <w:pPr>
        <w:widowControl w:val="0"/>
        <w:autoSpaceDE w:val="0"/>
        <w:jc w:val="both"/>
        <w:rPr>
          <w:sz w:val="26"/>
          <w:szCs w:val="26"/>
        </w:rPr>
      </w:pPr>
    </w:p>
    <w:p w:rsidR="0025792D" w:rsidRPr="0025792D" w:rsidRDefault="0025792D" w:rsidP="0025792D">
      <w:pPr>
        <w:widowControl w:val="0"/>
        <w:autoSpaceDE w:val="0"/>
        <w:jc w:val="center"/>
        <w:rPr>
          <w:sz w:val="26"/>
          <w:szCs w:val="26"/>
        </w:rPr>
      </w:pPr>
      <w:r w:rsidRPr="0025792D">
        <w:rPr>
          <w:sz w:val="26"/>
          <w:szCs w:val="26"/>
        </w:rPr>
        <w:t>Раздел III. Планируемая эффективность муниципальной программы</w:t>
      </w:r>
    </w:p>
    <w:p w:rsidR="0025792D" w:rsidRPr="0025792D" w:rsidRDefault="0025792D" w:rsidP="0025792D">
      <w:pPr>
        <w:widowControl w:val="0"/>
        <w:autoSpaceDE w:val="0"/>
        <w:jc w:val="both"/>
        <w:rPr>
          <w:sz w:val="26"/>
          <w:szCs w:val="26"/>
        </w:rPr>
      </w:pPr>
    </w:p>
    <w:p w:rsidR="00483FD1" w:rsidRDefault="0025792D" w:rsidP="0025792D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25792D">
        <w:rPr>
          <w:sz w:val="26"/>
          <w:szCs w:val="26"/>
        </w:rPr>
        <w:t xml:space="preserve">Муниципальная программа реализуется через комплекс мероприятий производственного и организационного характера, </w:t>
      </w:r>
      <w:r w:rsidR="0091281A" w:rsidRPr="0091281A">
        <w:rPr>
          <w:sz w:val="26"/>
          <w:szCs w:val="26"/>
        </w:rPr>
        <w:t>повыш</w:t>
      </w:r>
      <w:r w:rsidR="0091281A">
        <w:rPr>
          <w:sz w:val="26"/>
          <w:szCs w:val="26"/>
        </w:rPr>
        <w:t>ающие условия</w:t>
      </w:r>
      <w:r w:rsidR="0091281A" w:rsidRPr="0091281A">
        <w:rPr>
          <w:sz w:val="26"/>
          <w:szCs w:val="26"/>
        </w:rPr>
        <w:t xml:space="preserve"> безопасности на  автомобильных дорогах городского округа и обеспеч</w:t>
      </w:r>
      <w:r w:rsidR="0091281A">
        <w:rPr>
          <w:sz w:val="26"/>
          <w:szCs w:val="26"/>
        </w:rPr>
        <w:t>ивающие</w:t>
      </w:r>
      <w:r w:rsidR="0091281A" w:rsidRPr="0091281A">
        <w:rPr>
          <w:sz w:val="26"/>
          <w:szCs w:val="26"/>
        </w:rPr>
        <w:t xml:space="preserve"> наилучши</w:t>
      </w:r>
      <w:r w:rsidR="0091281A">
        <w:rPr>
          <w:sz w:val="26"/>
          <w:szCs w:val="26"/>
        </w:rPr>
        <w:t>е условия</w:t>
      </w:r>
      <w:r w:rsidR="0091281A" w:rsidRPr="0091281A">
        <w:rPr>
          <w:sz w:val="26"/>
          <w:szCs w:val="26"/>
        </w:rPr>
        <w:t xml:space="preserve"> для проживания граждан на территории городского округа</w:t>
      </w:r>
      <w:r w:rsidR="00483FD1">
        <w:rPr>
          <w:sz w:val="26"/>
          <w:szCs w:val="26"/>
        </w:rPr>
        <w:t xml:space="preserve">. </w:t>
      </w:r>
    </w:p>
    <w:p w:rsidR="0025792D" w:rsidRPr="0025792D" w:rsidRDefault="0025792D" w:rsidP="0025792D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25792D">
        <w:rPr>
          <w:sz w:val="26"/>
          <w:szCs w:val="26"/>
        </w:rPr>
        <w:t>По итогам реализации муниципальной программы планируется:</w:t>
      </w:r>
    </w:p>
    <w:p w:rsidR="00483FD1" w:rsidRPr="00483FD1" w:rsidRDefault="0025792D" w:rsidP="00483FD1">
      <w:pPr>
        <w:widowControl w:val="0"/>
        <w:autoSpaceDE w:val="0"/>
        <w:jc w:val="both"/>
        <w:rPr>
          <w:sz w:val="26"/>
          <w:szCs w:val="26"/>
        </w:rPr>
      </w:pPr>
      <w:r w:rsidRPr="0025792D">
        <w:rPr>
          <w:sz w:val="26"/>
          <w:szCs w:val="26"/>
        </w:rPr>
        <w:tab/>
        <w:t xml:space="preserve">- </w:t>
      </w:r>
      <w:r w:rsidR="00483FD1">
        <w:rPr>
          <w:sz w:val="26"/>
          <w:szCs w:val="26"/>
        </w:rPr>
        <w:t xml:space="preserve"> </w:t>
      </w:r>
      <w:r w:rsidR="00483FD1" w:rsidRPr="00483FD1">
        <w:rPr>
          <w:sz w:val="26"/>
          <w:szCs w:val="26"/>
        </w:rPr>
        <w:t>сни</w:t>
      </w:r>
      <w:r w:rsidR="00483FD1">
        <w:rPr>
          <w:sz w:val="26"/>
          <w:szCs w:val="26"/>
        </w:rPr>
        <w:t>зить</w:t>
      </w:r>
      <w:r w:rsidR="00483FD1" w:rsidRPr="00483FD1">
        <w:rPr>
          <w:sz w:val="26"/>
          <w:szCs w:val="26"/>
        </w:rPr>
        <w:t xml:space="preserve"> количеств</w:t>
      </w:r>
      <w:r w:rsidR="00483FD1">
        <w:rPr>
          <w:sz w:val="26"/>
          <w:szCs w:val="26"/>
        </w:rPr>
        <w:t>о</w:t>
      </w:r>
      <w:r w:rsidR="00483FD1" w:rsidRPr="00483FD1">
        <w:rPr>
          <w:sz w:val="26"/>
          <w:szCs w:val="26"/>
        </w:rPr>
        <w:t xml:space="preserve"> погибших в дор</w:t>
      </w:r>
      <w:r w:rsidR="00483FD1">
        <w:rPr>
          <w:sz w:val="26"/>
          <w:szCs w:val="26"/>
        </w:rPr>
        <w:t>ожно-транспортных происшествиях</w:t>
      </w:r>
      <w:r w:rsidR="00483FD1" w:rsidRPr="00483FD1">
        <w:rPr>
          <w:sz w:val="26"/>
          <w:szCs w:val="26"/>
        </w:rPr>
        <w:t xml:space="preserve">; </w:t>
      </w:r>
    </w:p>
    <w:p w:rsidR="00483FD1" w:rsidRDefault="00483FD1" w:rsidP="00483FD1">
      <w:pPr>
        <w:widowControl w:val="0"/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3FD1">
        <w:rPr>
          <w:sz w:val="26"/>
          <w:szCs w:val="26"/>
        </w:rPr>
        <w:t>сокра</w:t>
      </w:r>
      <w:r>
        <w:rPr>
          <w:sz w:val="26"/>
          <w:szCs w:val="26"/>
        </w:rPr>
        <w:t>тить</w:t>
      </w:r>
      <w:r w:rsidRPr="00483FD1">
        <w:rPr>
          <w:sz w:val="26"/>
          <w:szCs w:val="26"/>
        </w:rPr>
        <w:t xml:space="preserve"> количеств</w:t>
      </w:r>
      <w:r>
        <w:rPr>
          <w:sz w:val="26"/>
          <w:szCs w:val="26"/>
        </w:rPr>
        <w:t>о</w:t>
      </w:r>
      <w:r w:rsidRPr="00483FD1">
        <w:rPr>
          <w:sz w:val="26"/>
          <w:szCs w:val="26"/>
        </w:rPr>
        <w:t xml:space="preserve"> дорожно-транспортных происшествий с участием несовершеннолетних</w:t>
      </w:r>
      <w:r>
        <w:rPr>
          <w:sz w:val="26"/>
          <w:szCs w:val="26"/>
        </w:rPr>
        <w:t>.</w:t>
      </w:r>
      <w:bookmarkStart w:id="0" w:name="_GoBack"/>
      <w:bookmarkEnd w:id="0"/>
    </w:p>
    <w:p w:rsidR="0025792D" w:rsidRDefault="00483FD1" w:rsidP="00483FD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483FD1">
        <w:rPr>
          <w:sz w:val="26"/>
          <w:szCs w:val="26"/>
        </w:rPr>
        <w:t xml:space="preserve"> </w:t>
      </w:r>
      <w:r w:rsidRPr="00483FD1">
        <w:rPr>
          <w:sz w:val="26"/>
          <w:szCs w:val="26"/>
        </w:rPr>
        <w:t>Реализация  муниципальной программы путем применения программно-целевого подхода позволит  повысить  степень защищенности всех участников дорожного движения от дорожно-транспортных происшествий и их последствий</w:t>
      </w:r>
      <w:r>
        <w:rPr>
          <w:sz w:val="26"/>
          <w:szCs w:val="26"/>
        </w:rPr>
        <w:t xml:space="preserve">. </w:t>
      </w:r>
    </w:p>
    <w:p w:rsidR="00483FD1" w:rsidRPr="0025792D" w:rsidRDefault="00483FD1" w:rsidP="00483FD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25792D" w:rsidRPr="0025792D" w:rsidRDefault="0025792D" w:rsidP="0025792D">
      <w:pPr>
        <w:widowControl w:val="0"/>
        <w:autoSpaceDE w:val="0"/>
        <w:jc w:val="both"/>
        <w:rPr>
          <w:sz w:val="26"/>
          <w:szCs w:val="26"/>
        </w:rPr>
      </w:pPr>
    </w:p>
    <w:p w:rsidR="0025792D" w:rsidRPr="0025792D" w:rsidRDefault="0025792D" w:rsidP="0025792D">
      <w:pPr>
        <w:widowControl w:val="0"/>
        <w:autoSpaceDE w:val="0"/>
        <w:jc w:val="both"/>
        <w:rPr>
          <w:sz w:val="26"/>
          <w:szCs w:val="26"/>
        </w:rPr>
      </w:pPr>
      <w:r w:rsidRPr="0025792D">
        <w:rPr>
          <w:sz w:val="26"/>
          <w:szCs w:val="26"/>
        </w:rPr>
        <w:t xml:space="preserve">Начальник управления </w:t>
      </w:r>
    </w:p>
    <w:p w:rsidR="0025792D" w:rsidRPr="0025792D" w:rsidRDefault="0025792D" w:rsidP="0025792D">
      <w:pPr>
        <w:widowControl w:val="0"/>
        <w:autoSpaceDE w:val="0"/>
        <w:jc w:val="both"/>
        <w:rPr>
          <w:sz w:val="26"/>
          <w:szCs w:val="26"/>
        </w:rPr>
      </w:pPr>
      <w:r w:rsidRPr="0025792D">
        <w:rPr>
          <w:sz w:val="26"/>
          <w:szCs w:val="26"/>
        </w:rPr>
        <w:t xml:space="preserve">городского хозяйства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25792D">
        <w:rPr>
          <w:sz w:val="26"/>
          <w:szCs w:val="26"/>
        </w:rPr>
        <w:t>И.В. Фролов</w:t>
      </w:r>
    </w:p>
    <w:p w:rsidR="002172BA" w:rsidRDefault="002172BA" w:rsidP="002172BA">
      <w:pPr>
        <w:widowControl w:val="0"/>
        <w:autoSpaceDE w:val="0"/>
        <w:jc w:val="both"/>
        <w:rPr>
          <w:sz w:val="28"/>
          <w:szCs w:val="28"/>
        </w:rPr>
      </w:pPr>
    </w:p>
    <w:p w:rsidR="0025792D" w:rsidRDefault="0025792D" w:rsidP="002172BA">
      <w:pPr>
        <w:widowControl w:val="0"/>
        <w:autoSpaceDE w:val="0"/>
        <w:jc w:val="both"/>
        <w:rPr>
          <w:sz w:val="28"/>
          <w:szCs w:val="28"/>
        </w:rPr>
      </w:pPr>
    </w:p>
    <w:sectPr w:rsidR="0025792D" w:rsidSect="00946557">
      <w:pgSz w:w="11906" w:h="16838"/>
      <w:pgMar w:top="96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EE22CF"/>
    <w:multiLevelType w:val="hybridMultilevel"/>
    <w:tmpl w:val="EFD8D5EA"/>
    <w:lvl w:ilvl="0" w:tplc="6B9A8EE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0313E"/>
    <w:rsid w:val="00025AD8"/>
    <w:rsid w:val="000B25C3"/>
    <w:rsid w:val="000F5BF1"/>
    <w:rsid w:val="001054BC"/>
    <w:rsid w:val="00124499"/>
    <w:rsid w:val="0014501A"/>
    <w:rsid w:val="00160B6C"/>
    <w:rsid w:val="002172BA"/>
    <w:rsid w:val="0025792D"/>
    <w:rsid w:val="002604F7"/>
    <w:rsid w:val="002F1AA5"/>
    <w:rsid w:val="0030372D"/>
    <w:rsid w:val="003861C8"/>
    <w:rsid w:val="00421F1C"/>
    <w:rsid w:val="004732BD"/>
    <w:rsid w:val="00483FD1"/>
    <w:rsid w:val="004A14E8"/>
    <w:rsid w:val="004D565B"/>
    <w:rsid w:val="005332F7"/>
    <w:rsid w:val="00534494"/>
    <w:rsid w:val="00573108"/>
    <w:rsid w:val="005801E6"/>
    <w:rsid w:val="005925CC"/>
    <w:rsid w:val="00597202"/>
    <w:rsid w:val="005B4D81"/>
    <w:rsid w:val="005C6945"/>
    <w:rsid w:val="0060680E"/>
    <w:rsid w:val="006408AE"/>
    <w:rsid w:val="0068431D"/>
    <w:rsid w:val="006B5C17"/>
    <w:rsid w:val="00703377"/>
    <w:rsid w:val="00775E19"/>
    <w:rsid w:val="00797930"/>
    <w:rsid w:val="007A7705"/>
    <w:rsid w:val="0082151D"/>
    <w:rsid w:val="008423E3"/>
    <w:rsid w:val="00851A3B"/>
    <w:rsid w:val="0088437C"/>
    <w:rsid w:val="0091281A"/>
    <w:rsid w:val="00922C9D"/>
    <w:rsid w:val="009378C5"/>
    <w:rsid w:val="00946557"/>
    <w:rsid w:val="00983688"/>
    <w:rsid w:val="009B276A"/>
    <w:rsid w:val="009F3756"/>
    <w:rsid w:val="00A135A9"/>
    <w:rsid w:val="00A4728C"/>
    <w:rsid w:val="00A53A74"/>
    <w:rsid w:val="00A619E3"/>
    <w:rsid w:val="00A94B9B"/>
    <w:rsid w:val="00AB5D50"/>
    <w:rsid w:val="00AD2519"/>
    <w:rsid w:val="00B21B50"/>
    <w:rsid w:val="00B87D64"/>
    <w:rsid w:val="00BB6AAA"/>
    <w:rsid w:val="00BD25C6"/>
    <w:rsid w:val="00C23634"/>
    <w:rsid w:val="00C94840"/>
    <w:rsid w:val="00D26143"/>
    <w:rsid w:val="00D41FC8"/>
    <w:rsid w:val="00D43C44"/>
    <w:rsid w:val="00D64AFC"/>
    <w:rsid w:val="00D70394"/>
    <w:rsid w:val="00D772B2"/>
    <w:rsid w:val="00DA06D4"/>
    <w:rsid w:val="00E14E32"/>
    <w:rsid w:val="00E20C7A"/>
    <w:rsid w:val="00E267BC"/>
    <w:rsid w:val="00E63EC1"/>
    <w:rsid w:val="00EC461B"/>
    <w:rsid w:val="00EF555E"/>
    <w:rsid w:val="00F27A92"/>
    <w:rsid w:val="00F35A56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14E32"/>
    <w:pPr>
      <w:ind w:left="720"/>
      <w:contextualSpacing/>
    </w:pPr>
  </w:style>
  <w:style w:type="character" w:customStyle="1" w:styleId="a5">
    <w:name w:val="Основной текст_"/>
    <w:link w:val="21"/>
    <w:rsid w:val="00AD2519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AD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Основной текст2"/>
    <w:basedOn w:val="a"/>
    <w:link w:val="a5"/>
    <w:rsid w:val="00AD2519"/>
    <w:pPr>
      <w:widowControl w:val="0"/>
      <w:shd w:val="clear" w:color="auto" w:fill="FFFFFF"/>
      <w:spacing w:before="420" w:line="322" w:lineRule="exact"/>
      <w:ind w:firstLine="620"/>
      <w:jc w:val="both"/>
    </w:pPr>
    <w:rPr>
      <w:sz w:val="26"/>
      <w:szCs w:val="26"/>
    </w:rPr>
  </w:style>
  <w:style w:type="table" w:styleId="a6">
    <w:name w:val="Table Grid"/>
    <w:basedOn w:val="a1"/>
    <w:rsid w:val="007A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27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7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14E32"/>
    <w:pPr>
      <w:ind w:left="720"/>
      <w:contextualSpacing/>
    </w:pPr>
  </w:style>
  <w:style w:type="character" w:customStyle="1" w:styleId="a5">
    <w:name w:val="Основной текст_"/>
    <w:link w:val="21"/>
    <w:rsid w:val="00AD2519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AD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Основной текст2"/>
    <w:basedOn w:val="a"/>
    <w:link w:val="a5"/>
    <w:rsid w:val="00AD2519"/>
    <w:pPr>
      <w:widowControl w:val="0"/>
      <w:shd w:val="clear" w:color="auto" w:fill="FFFFFF"/>
      <w:spacing w:before="420" w:line="322" w:lineRule="exact"/>
      <w:ind w:firstLine="620"/>
      <w:jc w:val="both"/>
    </w:pPr>
    <w:rPr>
      <w:sz w:val="26"/>
      <w:szCs w:val="26"/>
    </w:rPr>
  </w:style>
  <w:style w:type="table" w:styleId="a6">
    <w:name w:val="Table Grid"/>
    <w:basedOn w:val="a1"/>
    <w:rsid w:val="007A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27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7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475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Нинель Владиславовна</dc:creator>
  <cp:keywords/>
  <dc:description/>
  <cp:lastModifiedBy>Черных Надежда Владимировна</cp:lastModifiedBy>
  <cp:revision>44</cp:revision>
  <cp:lastPrinted>2020-11-02T04:24:00Z</cp:lastPrinted>
  <dcterms:created xsi:type="dcterms:W3CDTF">2017-10-04T06:01:00Z</dcterms:created>
  <dcterms:modified xsi:type="dcterms:W3CDTF">2020-11-02T06:51:00Z</dcterms:modified>
</cp:coreProperties>
</file>