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3"/>
        <w:gridCol w:w="564"/>
        <w:gridCol w:w="4348"/>
      </w:tblGrid>
      <w:tr w:rsidR="00215A69" w:rsidTr="00853993">
        <w:trPr>
          <w:trHeight w:val="265"/>
        </w:trPr>
        <w:tc>
          <w:tcPr>
            <w:tcW w:w="4623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</w:tr>
      <w:tr w:rsidR="00215A69" w:rsidTr="00853993">
        <w:trPr>
          <w:cantSplit/>
          <w:trHeight w:val="592"/>
        </w:trPr>
        <w:tc>
          <w:tcPr>
            <w:tcW w:w="4623" w:type="dxa"/>
          </w:tcPr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</w:tcPr>
          <w:p w:rsidR="00215A69" w:rsidRPr="0039137A" w:rsidRDefault="0039137A" w:rsidP="0039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2CE4" w:rsidRDefault="00152CE4" w:rsidP="00A85BF1">
      <w:pPr>
        <w:tabs>
          <w:tab w:val="left" w:pos="2265"/>
        </w:tabs>
        <w:jc w:val="center"/>
        <w:rPr>
          <w:sz w:val="28"/>
          <w:szCs w:val="28"/>
        </w:rPr>
      </w:pPr>
    </w:p>
    <w:p w:rsidR="00152CE4" w:rsidRDefault="00152CE4" w:rsidP="00A85BF1">
      <w:pPr>
        <w:tabs>
          <w:tab w:val="left" w:pos="2265"/>
        </w:tabs>
        <w:jc w:val="center"/>
        <w:rPr>
          <w:sz w:val="28"/>
          <w:szCs w:val="28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430160" w:rsidRDefault="00430160" w:rsidP="00430160">
      <w:pPr>
        <w:tabs>
          <w:tab w:val="left" w:pos="2265"/>
        </w:tabs>
        <w:rPr>
          <w:sz w:val="20"/>
          <w:szCs w:val="20"/>
        </w:rPr>
      </w:pPr>
    </w:p>
    <w:p w:rsidR="00430160" w:rsidRDefault="00430160" w:rsidP="00430160">
      <w:pPr>
        <w:tabs>
          <w:tab w:val="left" w:pos="2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30160" w:rsidRDefault="00430160" w:rsidP="00430160">
      <w:pPr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Копейского городского округа «О внесении изменений в постановление администрации Копейского городского округа от 0</w:t>
      </w:r>
      <w:r>
        <w:rPr>
          <w:sz w:val="28"/>
          <w:szCs w:val="28"/>
        </w:rPr>
        <w:t>8.11.2019 № 2758</w:t>
      </w:r>
      <w:r>
        <w:rPr>
          <w:sz w:val="28"/>
          <w:szCs w:val="28"/>
        </w:rPr>
        <w:t>-п «Об утверждении муниципальной программы «</w:t>
      </w:r>
      <w:r>
        <w:rPr>
          <w:sz w:val="28"/>
          <w:szCs w:val="28"/>
        </w:rPr>
        <w:t>Содействие созданию в Копейском городском округе (исходя из прогнозируемой потребности) новых мест в общеобразовательных организациях Копейского городского округа</w:t>
      </w:r>
      <w:r>
        <w:rPr>
          <w:sz w:val="28"/>
          <w:szCs w:val="28"/>
        </w:rPr>
        <w:t xml:space="preserve">» на 2020 год 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2021-2022 годов.</w:t>
      </w:r>
    </w:p>
    <w:p w:rsidR="00430160" w:rsidRDefault="00430160" w:rsidP="00430160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30160" w:rsidRDefault="00430160" w:rsidP="00430160">
      <w:pPr>
        <w:tabs>
          <w:tab w:val="left" w:pos="851"/>
          <w:tab w:val="left" w:pos="2265"/>
        </w:tabs>
        <w:jc w:val="both"/>
        <w:rPr>
          <w:sz w:val="28"/>
          <w:szCs w:val="28"/>
        </w:rPr>
      </w:pPr>
    </w:p>
    <w:p w:rsidR="00430160" w:rsidRDefault="00430160" w:rsidP="00430160">
      <w:pPr>
        <w:tabs>
          <w:tab w:val="left" w:pos="915"/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0160" w:rsidRDefault="00430160" w:rsidP="00430160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Основанием для внесения изменений в Программу является уточнение объемов бюджетных ассигнований из средств местного бюджет</w:t>
      </w:r>
      <w:r w:rsidR="00812ECE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на 2020 год и на плановый период 2021 и 2022 годов в соответствие с решением Собрания депутатов Копейского городского округа Челябинской области от 17.12.2019</w:t>
      </w:r>
      <w:r w:rsidR="00D95970">
        <w:rPr>
          <w:sz w:val="28"/>
          <w:szCs w:val="28"/>
        </w:rPr>
        <w:t xml:space="preserve"> № </w:t>
      </w:r>
      <w:r>
        <w:rPr>
          <w:sz w:val="28"/>
          <w:szCs w:val="28"/>
        </w:rPr>
        <w:t>806</w:t>
      </w:r>
      <w:r w:rsidR="00D95970">
        <w:rPr>
          <w:sz w:val="28"/>
          <w:szCs w:val="28"/>
        </w:rPr>
        <w:t xml:space="preserve"> </w:t>
      </w:r>
      <w:r>
        <w:rPr>
          <w:sz w:val="28"/>
          <w:szCs w:val="28"/>
        </w:rPr>
        <w:t>- МО</w:t>
      </w:r>
      <w:r>
        <w:rPr>
          <w:sz w:val="28"/>
          <w:szCs w:val="28"/>
        </w:rPr>
        <w:t xml:space="preserve"> «О бюджете Копейского городского округа на 2020 год и на плановый период 2021 и 2022 годов»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0160" w:rsidRDefault="00430160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430160" w:rsidRDefault="00430160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853993" w:rsidRDefault="00853993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853993" w:rsidRDefault="00853993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430160" w:rsidRDefault="00430160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430160" w:rsidRDefault="00430160" w:rsidP="00430160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430160" w:rsidRDefault="00430160" w:rsidP="00430160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по ФЭВ</w:t>
      </w:r>
    </w:p>
    <w:p w:rsidR="00430160" w:rsidRDefault="00430160" w:rsidP="00430160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160" w:rsidRDefault="00430160" w:rsidP="00430160">
      <w:pPr>
        <w:tabs>
          <w:tab w:val="left" w:pos="2265"/>
        </w:tabs>
        <w:rPr>
          <w:sz w:val="28"/>
          <w:szCs w:val="28"/>
        </w:rPr>
      </w:pPr>
    </w:p>
    <w:p w:rsidR="00430160" w:rsidRDefault="00430160" w:rsidP="00430160">
      <w:pPr>
        <w:tabs>
          <w:tab w:val="left" w:pos="2265"/>
        </w:tabs>
        <w:rPr>
          <w:sz w:val="28"/>
          <w:szCs w:val="28"/>
        </w:rPr>
      </w:pPr>
    </w:p>
    <w:p w:rsidR="00430160" w:rsidRDefault="00430160" w:rsidP="00430160">
      <w:pPr>
        <w:rPr>
          <w:sz w:val="20"/>
          <w:szCs w:val="20"/>
        </w:rPr>
      </w:pPr>
    </w:p>
    <w:p w:rsidR="00430160" w:rsidRDefault="00430160" w:rsidP="00430160">
      <w:pPr>
        <w:rPr>
          <w:sz w:val="20"/>
          <w:szCs w:val="20"/>
        </w:rPr>
      </w:pPr>
    </w:p>
    <w:p w:rsidR="00430160" w:rsidRDefault="00430160" w:rsidP="00430160">
      <w:pPr>
        <w:rPr>
          <w:sz w:val="20"/>
          <w:szCs w:val="20"/>
        </w:rPr>
      </w:pPr>
    </w:p>
    <w:p w:rsidR="00430160" w:rsidRDefault="00430160" w:rsidP="00430160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sectPr w:rsidR="00CD34C7" w:rsidRP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E2A4F"/>
    <w:rsid w:val="00150BBF"/>
    <w:rsid w:val="00152CE4"/>
    <w:rsid w:val="00190682"/>
    <w:rsid w:val="001920B2"/>
    <w:rsid w:val="00210F98"/>
    <w:rsid w:val="00214F8F"/>
    <w:rsid w:val="00215A69"/>
    <w:rsid w:val="00263BE8"/>
    <w:rsid w:val="002749B3"/>
    <w:rsid w:val="002A2B49"/>
    <w:rsid w:val="002A79A0"/>
    <w:rsid w:val="00311E22"/>
    <w:rsid w:val="00363FAF"/>
    <w:rsid w:val="0039137A"/>
    <w:rsid w:val="004134CB"/>
    <w:rsid w:val="00430160"/>
    <w:rsid w:val="00455650"/>
    <w:rsid w:val="004A538E"/>
    <w:rsid w:val="004E540F"/>
    <w:rsid w:val="00594002"/>
    <w:rsid w:val="006738A8"/>
    <w:rsid w:val="00684E7F"/>
    <w:rsid w:val="00697E55"/>
    <w:rsid w:val="006C61A5"/>
    <w:rsid w:val="007621E1"/>
    <w:rsid w:val="00766075"/>
    <w:rsid w:val="00777AA1"/>
    <w:rsid w:val="00812ECE"/>
    <w:rsid w:val="008517B3"/>
    <w:rsid w:val="00853993"/>
    <w:rsid w:val="00875F76"/>
    <w:rsid w:val="009907C6"/>
    <w:rsid w:val="00A36BD8"/>
    <w:rsid w:val="00A85BF1"/>
    <w:rsid w:val="00B1234C"/>
    <w:rsid w:val="00B41C46"/>
    <w:rsid w:val="00C81D3F"/>
    <w:rsid w:val="00CB24CC"/>
    <w:rsid w:val="00CD34C7"/>
    <w:rsid w:val="00D840E9"/>
    <w:rsid w:val="00D918AE"/>
    <w:rsid w:val="00D95970"/>
    <w:rsid w:val="00DF7425"/>
    <w:rsid w:val="00E02C77"/>
    <w:rsid w:val="00E55318"/>
    <w:rsid w:val="00E71A2F"/>
    <w:rsid w:val="00EF6F4B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C5A2"/>
  <w15:docId w15:val="{A97EEF37-465F-497B-84A0-84D09BCB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37</cp:revision>
  <cp:lastPrinted>2018-10-31T06:31:00Z</cp:lastPrinted>
  <dcterms:created xsi:type="dcterms:W3CDTF">2017-03-06T10:01:00Z</dcterms:created>
  <dcterms:modified xsi:type="dcterms:W3CDTF">2020-01-17T09:18:00Z</dcterms:modified>
</cp:coreProperties>
</file>