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78F3" w14:textId="77777777" w:rsidR="0067405E" w:rsidRPr="00054FCD" w:rsidRDefault="00A8428D" w:rsidP="00054FCD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t>Утверждаю:</w:t>
      </w:r>
    </w:p>
    <w:p w14:paraId="67F14703" w14:textId="1364392D" w:rsidR="00966939" w:rsidRPr="0079350E" w:rsidRDefault="0079350E" w:rsidP="00F501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F50176">
        <w:rPr>
          <w:rFonts w:ascii="Times New Roman" w:hAnsi="Times New Roman" w:cs="Times New Roman"/>
        </w:rPr>
        <w:t xml:space="preserve">Первый </w:t>
      </w:r>
      <w:r w:rsidR="00F5017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9350E">
        <w:rPr>
          <w:rFonts w:ascii="Times New Roman" w:hAnsi="Times New Roman" w:cs="Times New Roman"/>
          <w:sz w:val="24"/>
          <w:szCs w:val="24"/>
          <w:lang w:eastAsia="ru-RU"/>
        </w:rPr>
        <w:t xml:space="preserve">аместитель Главы городского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692E617E" w14:textId="58110821" w:rsidR="00A8428D" w:rsidRPr="00054FCD" w:rsidRDefault="0079350E" w:rsidP="0079350E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A8428D" w:rsidRPr="00054FCD">
        <w:rPr>
          <w:rFonts w:ascii="Times New Roman" w:hAnsi="Times New Roman" w:cs="Times New Roman"/>
        </w:rPr>
        <w:t xml:space="preserve">____________________  </w:t>
      </w:r>
      <w:r w:rsidR="00966939">
        <w:rPr>
          <w:rFonts w:ascii="Times New Roman" w:hAnsi="Times New Roman" w:cs="Times New Roman"/>
        </w:rPr>
        <w:t xml:space="preserve"> </w:t>
      </w:r>
      <w:r w:rsidR="00F50176">
        <w:rPr>
          <w:rFonts w:ascii="Times New Roman" w:hAnsi="Times New Roman" w:cs="Times New Roman"/>
        </w:rPr>
        <w:t>Н.В. Сазонов</w:t>
      </w:r>
    </w:p>
    <w:p w14:paraId="335EFBE9" w14:textId="77777777" w:rsidR="00A8428D" w:rsidRPr="00054FCD" w:rsidRDefault="00A8428D" w:rsidP="00054FCD">
      <w:pPr>
        <w:pStyle w:val="ConsPlusNormal"/>
        <w:ind w:left="9639"/>
        <w:rPr>
          <w:rFonts w:ascii="Times New Roman" w:hAnsi="Times New Roman" w:cs="Times New Roman"/>
          <w:szCs w:val="22"/>
        </w:rPr>
      </w:pPr>
    </w:p>
    <w:p w14:paraId="5DF2EB04" w14:textId="77777777" w:rsidR="0067405E" w:rsidRPr="00054FCD" w:rsidRDefault="0067405E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B2EDC55" w14:textId="77777777" w:rsidR="0067405E" w:rsidRPr="00054FCD" w:rsidRDefault="0067405E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t>Таблица 1</w:t>
      </w:r>
    </w:p>
    <w:p w14:paraId="5FC78796" w14:textId="77777777" w:rsidR="0067405E" w:rsidRPr="00054FCD" w:rsidRDefault="0067405E" w:rsidP="00054FC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1"/>
      <w:bookmarkEnd w:id="0"/>
      <w:r w:rsidRPr="00054FCD">
        <w:rPr>
          <w:rFonts w:ascii="Times New Roman" w:hAnsi="Times New Roman" w:cs="Times New Roman"/>
          <w:szCs w:val="22"/>
        </w:rPr>
        <w:t>Сведения</w:t>
      </w:r>
    </w:p>
    <w:p w14:paraId="04A9761D" w14:textId="77777777" w:rsidR="0067405E" w:rsidRPr="00054FCD" w:rsidRDefault="0067405E" w:rsidP="00054F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t xml:space="preserve">о достижении значений показателей (индикаторов) </w:t>
      </w:r>
      <w:proofErr w:type="gramStart"/>
      <w:r w:rsidRPr="00054FCD">
        <w:rPr>
          <w:rFonts w:ascii="Times New Roman" w:hAnsi="Times New Roman" w:cs="Times New Roman"/>
          <w:szCs w:val="22"/>
        </w:rPr>
        <w:t>муниципальной  программы</w:t>
      </w:r>
      <w:proofErr w:type="gramEnd"/>
    </w:p>
    <w:p w14:paraId="7424EA3C" w14:textId="77777777" w:rsidR="0067405E" w:rsidRPr="00054FCD" w:rsidRDefault="0067405E" w:rsidP="00054F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24"/>
        <w:gridCol w:w="15"/>
        <w:gridCol w:w="3363"/>
        <w:gridCol w:w="12"/>
        <w:gridCol w:w="1515"/>
        <w:gridCol w:w="32"/>
        <w:gridCol w:w="2295"/>
        <w:gridCol w:w="13"/>
        <w:gridCol w:w="16"/>
        <w:gridCol w:w="1587"/>
        <w:gridCol w:w="17"/>
        <w:gridCol w:w="62"/>
        <w:gridCol w:w="1539"/>
        <w:gridCol w:w="19"/>
        <w:gridCol w:w="32"/>
        <w:gridCol w:w="3635"/>
      </w:tblGrid>
      <w:tr w:rsidR="0067405E" w:rsidRPr="007853F6" w14:paraId="6D4EBECA" w14:textId="77777777" w:rsidTr="00155E6C">
        <w:tc>
          <w:tcPr>
            <w:tcW w:w="770" w:type="dxa"/>
            <w:vMerge w:val="restart"/>
            <w:vAlign w:val="center"/>
          </w:tcPr>
          <w:p w14:paraId="473AE660" w14:textId="77777777" w:rsidR="0067405E" w:rsidRPr="007853F6" w:rsidRDefault="0067405E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№</w:t>
            </w:r>
          </w:p>
          <w:p w14:paraId="39A4BDFA" w14:textId="77777777" w:rsidR="0067405E" w:rsidRPr="007853F6" w:rsidRDefault="0067405E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0018F624" w14:textId="77777777" w:rsidR="0067405E" w:rsidRPr="007853F6" w:rsidRDefault="0067405E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58A78025" w14:textId="77777777" w:rsidR="0067405E" w:rsidRPr="007853F6" w:rsidRDefault="0067405E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529" w:type="dxa"/>
            <w:gridSpan w:val="7"/>
            <w:vAlign w:val="center"/>
          </w:tcPr>
          <w:p w14:paraId="2CEBE6B5" w14:textId="77777777" w:rsidR="0067405E" w:rsidRPr="007853F6" w:rsidRDefault="0067405E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Значения показателей (индикаторов)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70FE7801" w14:textId="77777777" w:rsidR="0067405E" w:rsidRPr="007853F6" w:rsidRDefault="0067405E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67405E" w:rsidRPr="007853F6" w14:paraId="30D8A45B" w14:textId="77777777" w:rsidTr="00155E6C">
        <w:trPr>
          <w:trHeight w:val="121"/>
        </w:trPr>
        <w:tc>
          <w:tcPr>
            <w:tcW w:w="770" w:type="dxa"/>
            <w:vMerge/>
          </w:tcPr>
          <w:p w14:paraId="00FA321D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14:paraId="19613736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418FE0B2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3"/>
            <w:vMerge w:val="restart"/>
          </w:tcPr>
          <w:p w14:paraId="47ABD5FB" w14:textId="45C49569" w:rsidR="0067405E" w:rsidRPr="007853F6" w:rsidRDefault="002909E4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20</w:t>
            </w:r>
            <w:r w:rsidR="009E2ADE" w:rsidRPr="007853F6">
              <w:rPr>
                <w:rFonts w:ascii="Times New Roman" w:hAnsi="Times New Roman" w:cs="Times New Roman"/>
                <w:szCs w:val="22"/>
              </w:rPr>
              <w:t>2</w:t>
            </w:r>
            <w:r w:rsidR="00F501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05" w:type="dxa"/>
            <w:gridSpan w:val="4"/>
          </w:tcPr>
          <w:p w14:paraId="263CE117" w14:textId="47B36BB8" w:rsidR="0067405E" w:rsidRPr="007853F6" w:rsidRDefault="00D45577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202</w:t>
            </w:r>
            <w:r w:rsidR="00F501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6" w:type="dxa"/>
            <w:gridSpan w:val="3"/>
            <w:vMerge/>
          </w:tcPr>
          <w:p w14:paraId="08940035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5E" w:rsidRPr="007853F6" w14:paraId="7387C072" w14:textId="77777777" w:rsidTr="00155E6C">
        <w:trPr>
          <w:trHeight w:val="212"/>
        </w:trPr>
        <w:tc>
          <w:tcPr>
            <w:tcW w:w="770" w:type="dxa"/>
            <w:vMerge/>
          </w:tcPr>
          <w:p w14:paraId="02260C42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14:paraId="08B0E140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04BDFA3F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3"/>
            <w:vMerge/>
          </w:tcPr>
          <w:p w14:paraId="0735EA85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A7297E8" w14:textId="77777777" w:rsidR="0067405E" w:rsidRPr="007853F6" w:rsidRDefault="0067405E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 xml:space="preserve">план </w:t>
            </w:r>
          </w:p>
        </w:tc>
        <w:tc>
          <w:tcPr>
            <w:tcW w:w="1618" w:type="dxa"/>
            <w:gridSpan w:val="3"/>
          </w:tcPr>
          <w:p w14:paraId="593A7CEE" w14:textId="77777777" w:rsidR="0067405E" w:rsidRPr="007853F6" w:rsidRDefault="0067405E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3686" w:type="dxa"/>
            <w:gridSpan w:val="3"/>
            <w:vMerge/>
          </w:tcPr>
          <w:p w14:paraId="33D7A954" w14:textId="77777777" w:rsidR="0067405E" w:rsidRPr="007853F6" w:rsidRDefault="0067405E" w:rsidP="00785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5E" w:rsidRPr="007853F6" w14:paraId="1B26D8E8" w14:textId="77777777" w:rsidTr="007853F6">
        <w:trPr>
          <w:trHeight w:val="501"/>
        </w:trPr>
        <w:tc>
          <w:tcPr>
            <w:tcW w:w="14946" w:type="dxa"/>
            <w:gridSpan w:val="17"/>
          </w:tcPr>
          <w:p w14:paraId="39EED9D0" w14:textId="77777777" w:rsidR="0067405E" w:rsidRPr="007853F6" w:rsidRDefault="0067405E" w:rsidP="00785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3F6">
              <w:rPr>
                <w:rFonts w:ascii="Times New Roman" w:hAnsi="Times New Roman" w:cs="Times New Roman"/>
              </w:rPr>
              <w:t>Муниципальная  программа</w:t>
            </w:r>
            <w:proofErr w:type="gramEnd"/>
            <w:r w:rsidR="00A8428D" w:rsidRPr="007853F6">
              <w:rPr>
                <w:rFonts w:ascii="Times New Roman" w:hAnsi="Times New Roman" w:cs="Times New Roman"/>
              </w:rPr>
              <w:t xml:space="preserve"> «Управление земельными ресурсами и регулирование земельных отношений в муниципальном образовании «</w:t>
            </w:r>
            <w:proofErr w:type="spellStart"/>
            <w:r w:rsidR="00A8428D" w:rsidRPr="007853F6">
              <w:rPr>
                <w:rFonts w:ascii="Times New Roman" w:hAnsi="Times New Roman" w:cs="Times New Roman"/>
              </w:rPr>
              <w:t>Копейский</w:t>
            </w:r>
            <w:proofErr w:type="spellEnd"/>
            <w:r w:rsidR="00A8428D" w:rsidRPr="007853F6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</w:tr>
      <w:tr w:rsidR="0067405E" w:rsidRPr="007853F6" w14:paraId="2EECCCEF" w14:textId="77777777" w:rsidTr="0067405E">
        <w:trPr>
          <w:trHeight w:val="280"/>
        </w:trPr>
        <w:tc>
          <w:tcPr>
            <w:tcW w:w="14946" w:type="dxa"/>
            <w:gridSpan w:val="17"/>
          </w:tcPr>
          <w:p w14:paraId="3C5BF5AD" w14:textId="77777777" w:rsidR="0067405E" w:rsidRPr="007853F6" w:rsidRDefault="00B31FFB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Подпрограмма 1 «Управление земельными ресурсами и регулирование земельных отношений на территории муниципального образования «</w:t>
            </w:r>
            <w:proofErr w:type="spellStart"/>
            <w:r w:rsidRPr="007853F6">
              <w:rPr>
                <w:rFonts w:ascii="Times New Roman" w:hAnsi="Times New Roman" w:cs="Times New Roman"/>
                <w:szCs w:val="22"/>
              </w:rPr>
              <w:t>Копейский</w:t>
            </w:r>
            <w:proofErr w:type="spellEnd"/>
            <w:r w:rsidRPr="007853F6"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</w:tc>
      </w:tr>
      <w:tr w:rsidR="00B31FFB" w:rsidRPr="007853F6" w14:paraId="10BB3A69" w14:textId="77777777" w:rsidTr="0067405E">
        <w:trPr>
          <w:trHeight w:val="280"/>
        </w:trPr>
        <w:tc>
          <w:tcPr>
            <w:tcW w:w="14946" w:type="dxa"/>
            <w:gridSpan w:val="17"/>
          </w:tcPr>
          <w:p w14:paraId="4D7EB38E" w14:textId="77777777" w:rsidR="00B31FFB" w:rsidRPr="007853F6" w:rsidRDefault="00B31FFB" w:rsidP="00785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3F6">
              <w:rPr>
                <w:rFonts w:ascii="Times New Roman" w:hAnsi="Times New Roman" w:cs="Times New Roman"/>
              </w:rPr>
              <w:t xml:space="preserve">Цель 1: развитие социально-экономической инфраструктуры </w:t>
            </w:r>
            <w:proofErr w:type="spellStart"/>
            <w:r w:rsidRPr="007853F6">
              <w:rPr>
                <w:rFonts w:ascii="Times New Roman" w:hAnsi="Times New Roman" w:cs="Times New Roman"/>
              </w:rPr>
              <w:t>Копейского</w:t>
            </w:r>
            <w:proofErr w:type="spellEnd"/>
            <w:r w:rsidRPr="007853F6">
              <w:rPr>
                <w:rFonts w:ascii="Times New Roman" w:hAnsi="Times New Roman" w:cs="Times New Roman"/>
              </w:rPr>
              <w:t xml:space="preserve"> городского округа (далее – округ), повышение эффективности и использования земель округа, развитие округа в результате улучшения инвестиционной привлекательности   территории</w:t>
            </w:r>
          </w:p>
        </w:tc>
      </w:tr>
      <w:tr w:rsidR="00B31FFB" w:rsidRPr="007853F6" w14:paraId="51F60937" w14:textId="77777777" w:rsidTr="007853F6">
        <w:trPr>
          <w:trHeight w:val="319"/>
        </w:trPr>
        <w:tc>
          <w:tcPr>
            <w:tcW w:w="14946" w:type="dxa"/>
            <w:gridSpan w:val="17"/>
          </w:tcPr>
          <w:p w14:paraId="79BC903A" w14:textId="77777777" w:rsidR="00B31FFB" w:rsidRPr="007853F6" w:rsidRDefault="00B31FFB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Задача 1: межевание и проведение кадастровых работ в отношении земельных участков, расположенных на территории округа, для целей регистрации права муниципальной собственности на данные земельные участки</w:t>
            </w:r>
          </w:p>
        </w:tc>
      </w:tr>
      <w:tr w:rsidR="000E3723" w:rsidRPr="007853F6" w14:paraId="57B174F1" w14:textId="77777777" w:rsidTr="00155E6C">
        <w:trPr>
          <w:trHeight w:val="174"/>
        </w:trPr>
        <w:tc>
          <w:tcPr>
            <w:tcW w:w="770" w:type="dxa"/>
          </w:tcPr>
          <w:p w14:paraId="66CC5E77" w14:textId="77777777" w:rsidR="000E3723" w:rsidRPr="007853F6" w:rsidRDefault="00180D63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02" w:type="dxa"/>
            <w:gridSpan w:val="3"/>
          </w:tcPr>
          <w:p w14:paraId="4950F31E" w14:textId="77777777" w:rsidR="000E3723" w:rsidRPr="007853F6" w:rsidRDefault="000E3723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Количество земельных участков</w:t>
            </w:r>
          </w:p>
        </w:tc>
        <w:tc>
          <w:tcPr>
            <w:tcW w:w="1559" w:type="dxa"/>
            <w:gridSpan w:val="3"/>
          </w:tcPr>
          <w:p w14:paraId="418B915A" w14:textId="77777777" w:rsidR="000E3723" w:rsidRPr="007853F6" w:rsidRDefault="000E3723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324" w:type="dxa"/>
            <w:gridSpan w:val="3"/>
          </w:tcPr>
          <w:p w14:paraId="2254002A" w14:textId="2F204EB2" w:rsidR="000E3723" w:rsidRPr="007853F6" w:rsidRDefault="003E7B8E" w:rsidP="007853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</w:tcPr>
          <w:p w14:paraId="0B971644" w14:textId="6298DE6C" w:rsidR="000E3723" w:rsidRPr="007853F6" w:rsidRDefault="00EA7A88" w:rsidP="00785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gridSpan w:val="3"/>
          </w:tcPr>
          <w:p w14:paraId="3E3DDB5C" w14:textId="5BFADFA6" w:rsidR="000E3723" w:rsidRPr="007853F6" w:rsidRDefault="00F5017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  <w:gridSpan w:val="3"/>
          </w:tcPr>
          <w:p w14:paraId="66153C26" w14:textId="77777777" w:rsidR="000E3723" w:rsidRPr="007853F6" w:rsidRDefault="00180D63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В</w:t>
            </w:r>
            <w:r w:rsidR="00D45577" w:rsidRPr="007853F6">
              <w:rPr>
                <w:rFonts w:ascii="Times New Roman" w:hAnsi="Times New Roman" w:cs="Times New Roman"/>
                <w:szCs w:val="22"/>
              </w:rPr>
              <w:t xml:space="preserve">ыполнено в полном объеме </w:t>
            </w:r>
          </w:p>
        </w:tc>
      </w:tr>
      <w:tr w:rsidR="000E3723" w:rsidRPr="007853F6" w14:paraId="286DE9AD" w14:textId="77777777" w:rsidTr="007853F6">
        <w:trPr>
          <w:trHeight w:val="407"/>
        </w:trPr>
        <w:tc>
          <w:tcPr>
            <w:tcW w:w="14946" w:type="dxa"/>
            <w:gridSpan w:val="17"/>
          </w:tcPr>
          <w:p w14:paraId="4DE0140C" w14:textId="77777777" w:rsidR="000E3723" w:rsidRPr="007853F6" w:rsidRDefault="000E3723" w:rsidP="0078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3F6">
              <w:rPr>
                <w:rFonts w:ascii="Times New Roman" w:hAnsi="Times New Roman" w:cs="Times New Roman"/>
              </w:rPr>
              <w:t>Задача 2: проведение кадастровых и геодезических работ в отношении земельных участков, находящихся на землях, государственная собственность на которые не разграничена, для нужд муниципального образования</w:t>
            </w:r>
          </w:p>
        </w:tc>
      </w:tr>
      <w:tr w:rsidR="000E3723" w:rsidRPr="007853F6" w14:paraId="0D97A549" w14:textId="77777777" w:rsidTr="00155E6C">
        <w:tc>
          <w:tcPr>
            <w:tcW w:w="770" w:type="dxa"/>
          </w:tcPr>
          <w:p w14:paraId="1BAA591B" w14:textId="77777777" w:rsidR="000E3723" w:rsidRPr="007853F6" w:rsidRDefault="00180D63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02" w:type="dxa"/>
            <w:gridSpan w:val="3"/>
          </w:tcPr>
          <w:p w14:paraId="712930AE" w14:textId="77777777" w:rsidR="000E3723" w:rsidRPr="007853F6" w:rsidRDefault="000E3723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Количество земельных участков</w:t>
            </w:r>
          </w:p>
        </w:tc>
        <w:tc>
          <w:tcPr>
            <w:tcW w:w="1559" w:type="dxa"/>
            <w:gridSpan w:val="3"/>
          </w:tcPr>
          <w:p w14:paraId="543D752D" w14:textId="77777777" w:rsidR="000E3723" w:rsidRPr="007853F6" w:rsidRDefault="000E3723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324" w:type="dxa"/>
            <w:gridSpan w:val="3"/>
          </w:tcPr>
          <w:p w14:paraId="54C523D3" w14:textId="56EA0284" w:rsidR="000E3723" w:rsidRPr="007853F6" w:rsidRDefault="00F50176" w:rsidP="0078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87" w:type="dxa"/>
          </w:tcPr>
          <w:p w14:paraId="29FC45BF" w14:textId="71F54A61" w:rsidR="000E3723" w:rsidRPr="007853F6" w:rsidRDefault="00EA7A88" w:rsidP="00785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18" w:type="dxa"/>
            <w:gridSpan w:val="3"/>
          </w:tcPr>
          <w:p w14:paraId="4E0C8009" w14:textId="2CFCDF33" w:rsidR="000E3723" w:rsidRPr="007853F6" w:rsidRDefault="00F5017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3686" w:type="dxa"/>
            <w:gridSpan w:val="3"/>
          </w:tcPr>
          <w:p w14:paraId="5098B654" w14:textId="77777777" w:rsidR="000E3723" w:rsidRPr="007853F6" w:rsidRDefault="00180D63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В</w:t>
            </w:r>
            <w:r w:rsidR="00D45577" w:rsidRPr="007853F6">
              <w:rPr>
                <w:rFonts w:ascii="Times New Roman" w:hAnsi="Times New Roman" w:cs="Times New Roman"/>
                <w:szCs w:val="22"/>
              </w:rPr>
              <w:t>ыполнено в полном объеме</w:t>
            </w:r>
          </w:p>
        </w:tc>
      </w:tr>
      <w:tr w:rsidR="000E3723" w:rsidRPr="007853F6" w14:paraId="32FC13DE" w14:textId="77777777" w:rsidTr="00731198">
        <w:tc>
          <w:tcPr>
            <w:tcW w:w="14946" w:type="dxa"/>
            <w:gridSpan w:val="17"/>
          </w:tcPr>
          <w:p w14:paraId="0DACA329" w14:textId="77777777" w:rsidR="000E3723" w:rsidRPr="007853F6" w:rsidRDefault="000E3723" w:rsidP="0078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3F6">
              <w:rPr>
                <w:rFonts w:ascii="Times New Roman" w:hAnsi="Times New Roman" w:cs="Times New Roman"/>
              </w:rPr>
              <w:t>Задача 3:</w:t>
            </w:r>
            <w:r w:rsidR="007853F6" w:rsidRPr="007853F6">
              <w:rPr>
                <w:rFonts w:ascii="Times New Roman" w:hAnsi="Times New Roman" w:cs="Times New Roman"/>
              </w:rPr>
              <w:t xml:space="preserve"> проведение экспертизы и оценочных работ в отношении земельных участков, расположенных на них объектов движимого и недвижимого имущества, а также проведение оценочных работ с целью определения годовой стоимости размещения нестационарного торгового объекта</w:t>
            </w:r>
          </w:p>
        </w:tc>
      </w:tr>
      <w:tr w:rsidR="007853F6" w:rsidRPr="007853F6" w14:paraId="3A55730A" w14:textId="77777777" w:rsidTr="00155E6C">
        <w:tc>
          <w:tcPr>
            <w:tcW w:w="770" w:type="dxa"/>
          </w:tcPr>
          <w:p w14:paraId="0B92F96D" w14:textId="77777777" w:rsidR="007853F6" w:rsidRPr="007853F6" w:rsidRDefault="007853F6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02" w:type="dxa"/>
            <w:gridSpan w:val="3"/>
          </w:tcPr>
          <w:p w14:paraId="207792E8" w14:textId="77777777" w:rsidR="007853F6" w:rsidRPr="007853F6" w:rsidRDefault="007853F6" w:rsidP="007853F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53F6">
              <w:rPr>
                <w:rFonts w:ascii="Times New Roman" w:hAnsi="Times New Roman" w:cs="Times New Roman"/>
              </w:rPr>
              <w:t xml:space="preserve">Количество земельных участков, </w:t>
            </w:r>
            <w:r w:rsidRPr="007853F6">
              <w:rPr>
                <w:rFonts w:ascii="Times New Roman" w:hAnsi="Times New Roman" w:cs="Times New Roman"/>
              </w:rPr>
              <w:lastRenderedPageBreak/>
              <w:t>объектов движимого, недвижимого имущества, мест размещения</w:t>
            </w:r>
          </w:p>
        </w:tc>
        <w:tc>
          <w:tcPr>
            <w:tcW w:w="1559" w:type="dxa"/>
            <w:gridSpan w:val="3"/>
          </w:tcPr>
          <w:p w14:paraId="264B8CA0" w14:textId="77777777" w:rsidR="007853F6" w:rsidRPr="007853F6" w:rsidRDefault="007853F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2324" w:type="dxa"/>
            <w:gridSpan w:val="3"/>
          </w:tcPr>
          <w:p w14:paraId="3B5E8E66" w14:textId="14CABD6D" w:rsidR="007853F6" w:rsidRPr="007853F6" w:rsidRDefault="00F50176" w:rsidP="0078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7" w:type="dxa"/>
          </w:tcPr>
          <w:p w14:paraId="3589A257" w14:textId="5029912E" w:rsidR="007853F6" w:rsidRPr="007853F6" w:rsidRDefault="00EA7A88" w:rsidP="00785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</w:tcPr>
          <w:p w14:paraId="7C25C1C9" w14:textId="59DE5172" w:rsidR="007853F6" w:rsidRPr="007853F6" w:rsidRDefault="00F5017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6" w:type="dxa"/>
            <w:gridSpan w:val="3"/>
          </w:tcPr>
          <w:p w14:paraId="4F884896" w14:textId="77777777" w:rsidR="007853F6" w:rsidRPr="007853F6" w:rsidRDefault="007853F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Выполнено в полном объеме</w:t>
            </w:r>
          </w:p>
        </w:tc>
      </w:tr>
      <w:tr w:rsidR="007853F6" w:rsidRPr="007853F6" w14:paraId="420DA22C" w14:textId="77777777" w:rsidTr="007853F6">
        <w:tc>
          <w:tcPr>
            <w:tcW w:w="14946" w:type="dxa"/>
            <w:gridSpan w:val="17"/>
          </w:tcPr>
          <w:p w14:paraId="7B2B2A95" w14:textId="77777777" w:rsidR="007853F6" w:rsidRPr="007853F6" w:rsidRDefault="007853F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 4. </w:t>
            </w:r>
            <w:r w:rsidRPr="007853F6">
              <w:rPr>
                <w:rFonts w:ascii="Times New Roman" w:hAnsi="Times New Roman" w:cs="Times New Roman"/>
                <w:szCs w:val="22"/>
              </w:rPr>
              <w:t>проведение кадастровых и геодезических работ в отношении земельных участков, находящихся на землях, государственная собственность на которые не разграничена, для</w:t>
            </w:r>
            <w:r w:rsidRPr="007853F6">
              <w:rPr>
                <w:rFonts w:ascii="Times New Roman" w:hAnsi="Times New Roman" w:cs="Times New Roman"/>
                <w:color w:val="000000"/>
                <w:szCs w:val="22"/>
              </w:rPr>
              <w:t xml:space="preserve"> бесплатного предоставления в собственность гражданам для индивидуального жилищного строительства</w:t>
            </w:r>
          </w:p>
        </w:tc>
      </w:tr>
      <w:tr w:rsidR="007853F6" w:rsidRPr="007853F6" w14:paraId="526088DC" w14:textId="77777777" w:rsidTr="00155E6C">
        <w:tc>
          <w:tcPr>
            <w:tcW w:w="770" w:type="dxa"/>
          </w:tcPr>
          <w:p w14:paraId="20133832" w14:textId="77777777" w:rsidR="007853F6" w:rsidRPr="007853F6" w:rsidRDefault="007853F6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02" w:type="dxa"/>
            <w:gridSpan w:val="3"/>
          </w:tcPr>
          <w:p w14:paraId="1C5F9136" w14:textId="77777777" w:rsidR="007853F6" w:rsidRPr="007853F6" w:rsidRDefault="007853F6" w:rsidP="007853F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853F6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7853F6">
              <w:rPr>
                <w:rFonts w:ascii="Times New Roman" w:hAnsi="Times New Roman" w:cs="Times New Roman"/>
                <w:color w:val="000000"/>
              </w:rPr>
              <w:t>сформированных  земельных</w:t>
            </w:r>
            <w:proofErr w:type="gramEnd"/>
            <w:r w:rsidRPr="007853F6">
              <w:rPr>
                <w:rFonts w:ascii="Times New Roman" w:hAnsi="Times New Roman" w:cs="Times New Roman"/>
                <w:color w:val="000000"/>
              </w:rPr>
              <w:t xml:space="preserve"> участков</w:t>
            </w:r>
          </w:p>
        </w:tc>
        <w:tc>
          <w:tcPr>
            <w:tcW w:w="1559" w:type="dxa"/>
            <w:gridSpan w:val="3"/>
          </w:tcPr>
          <w:p w14:paraId="19527D31" w14:textId="77777777" w:rsidR="007853F6" w:rsidRPr="007853F6" w:rsidRDefault="007853F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324" w:type="dxa"/>
            <w:gridSpan w:val="3"/>
          </w:tcPr>
          <w:p w14:paraId="0C99799A" w14:textId="0ADF9EF4" w:rsidR="007853F6" w:rsidRPr="007853F6" w:rsidRDefault="00F50176" w:rsidP="0078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14:paraId="76DAB048" w14:textId="39D6D50D" w:rsidR="007853F6" w:rsidRPr="007853F6" w:rsidRDefault="003E7B8E" w:rsidP="00785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gridSpan w:val="3"/>
          </w:tcPr>
          <w:p w14:paraId="3EA9A1DB" w14:textId="01B82DDE" w:rsidR="007853F6" w:rsidRPr="007853F6" w:rsidRDefault="0069549D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686" w:type="dxa"/>
            <w:gridSpan w:val="3"/>
          </w:tcPr>
          <w:p w14:paraId="0CB33763" w14:textId="4BCCBC12" w:rsidR="007853F6" w:rsidRPr="007853F6" w:rsidRDefault="003E7B8E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Межевание земельных участков не планировалось</w:t>
            </w:r>
          </w:p>
        </w:tc>
      </w:tr>
      <w:tr w:rsidR="003E7B8E" w:rsidRPr="007853F6" w14:paraId="492F32B1" w14:textId="77777777" w:rsidTr="000D3CAD">
        <w:tc>
          <w:tcPr>
            <w:tcW w:w="14946" w:type="dxa"/>
            <w:gridSpan w:val="17"/>
          </w:tcPr>
          <w:p w14:paraId="4146837D" w14:textId="5A763485" w:rsidR="003E7B8E" w:rsidRDefault="003E7B8E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5. Проведение мероприятий по выкупу земельных участков сельскохозяйственного назначения и изъятию земельных участков для муниципальных нужд.</w:t>
            </w:r>
          </w:p>
        </w:tc>
      </w:tr>
      <w:tr w:rsidR="003E7B8E" w:rsidRPr="007853F6" w14:paraId="6EE6073C" w14:textId="00D81B3C" w:rsidTr="00155E6C">
        <w:tc>
          <w:tcPr>
            <w:tcW w:w="794" w:type="dxa"/>
            <w:gridSpan w:val="2"/>
          </w:tcPr>
          <w:p w14:paraId="6C009F24" w14:textId="643BF522" w:rsidR="003E7B8E" w:rsidRDefault="00AC2368" w:rsidP="00AC23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390" w:type="dxa"/>
            <w:gridSpan w:val="3"/>
          </w:tcPr>
          <w:p w14:paraId="323B5038" w14:textId="1E146DD5" w:rsidR="003E7B8E" w:rsidRDefault="00AC236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изъятых земельных участков для муниципальных нужд, а также приобретенных в порядке реализации преимущественного права покупки земельных участков из земель сельскохозяйственного назначения </w:t>
            </w:r>
          </w:p>
        </w:tc>
        <w:tc>
          <w:tcPr>
            <w:tcW w:w="1515" w:type="dxa"/>
          </w:tcPr>
          <w:p w14:paraId="4D97544D" w14:textId="6FEE886F" w:rsidR="003E7B8E" w:rsidRDefault="00AC236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340" w:type="dxa"/>
            <w:gridSpan w:val="3"/>
          </w:tcPr>
          <w:p w14:paraId="6711AFB8" w14:textId="2E214A2D" w:rsidR="003E7B8E" w:rsidRDefault="00F5017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20" w:type="dxa"/>
            <w:gridSpan w:val="3"/>
          </w:tcPr>
          <w:p w14:paraId="3D50AEBC" w14:textId="4457EA23" w:rsidR="003E7B8E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20" w:type="dxa"/>
            <w:gridSpan w:val="3"/>
          </w:tcPr>
          <w:p w14:paraId="7D2E617F" w14:textId="0054A639" w:rsidR="003E7B8E" w:rsidRDefault="00F5017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667" w:type="dxa"/>
            <w:gridSpan w:val="2"/>
          </w:tcPr>
          <w:p w14:paraId="7D997268" w14:textId="05F47A4B" w:rsidR="003E7B8E" w:rsidRDefault="00AC236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Выполнено в полном объеме</w:t>
            </w:r>
          </w:p>
        </w:tc>
      </w:tr>
      <w:tr w:rsidR="00155E6C" w:rsidRPr="007853F6" w14:paraId="617AC54C" w14:textId="77777777" w:rsidTr="00542D6E">
        <w:tc>
          <w:tcPr>
            <w:tcW w:w="14946" w:type="dxa"/>
            <w:gridSpan w:val="17"/>
          </w:tcPr>
          <w:p w14:paraId="4115195C" w14:textId="1F766BD3" w:rsidR="00155E6C" w:rsidRPr="007853F6" w:rsidRDefault="00155E6C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6. Разработка проектов межевания застроенной территории.</w:t>
            </w:r>
          </w:p>
        </w:tc>
      </w:tr>
      <w:tr w:rsidR="00155E6C" w:rsidRPr="007853F6" w14:paraId="0E0AE582" w14:textId="0A6EA424" w:rsidTr="00155E6C">
        <w:tc>
          <w:tcPr>
            <w:tcW w:w="809" w:type="dxa"/>
            <w:gridSpan w:val="3"/>
          </w:tcPr>
          <w:p w14:paraId="04A6CCC9" w14:textId="3E23D2C4" w:rsidR="00155E6C" w:rsidRDefault="00155E6C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375" w:type="dxa"/>
            <w:gridSpan w:val="2"/>
          </w:tcPr>
          <w:p w14:paraId="5BC1328E" w14:textId="7D4B116B" w:rsidR="00155E6C" w:rsidRDefault="00155E6C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проектов межевания застроенной территории</w:t>
            </w:r>
          </w:p>
        </w:tc>
        <w:tc>
          <w:tcPr>
            <w:tcW w:w="1547" w:type="dxa"/>
            <w:gridSpan w:val="2"/>
          </w:tcPr>
          <w:p w14:paraId="267CDCE8" w14:textId="39611940" w:rsidR="00155E6C" w:rsidRDefault="00155E6C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295" w:type="dxa"/>
          </w:tcPr>
          <w:p w14:paraId="4539E938" w14:textId="591A710B" w:rsidR="00155E6C" w:rsidRDefault="00F50176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95" w:type="dxa"/>
            <w:gridSpan w:val="5"/>
          </w:tcPr>
          <w:p w14:paraId="09B6863B" w14:textId="47E8016E" w:rsidR="00155E6C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90" w:type="dxa"/>
            <w:gridSpan w:val="3"/>
          </w:tcPr>
          <w:p w14:paraId="3C5026FD" w14:textId="54B82DDC" w:rsidR="00155E6C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35" w:type="dxa"/>
          </w:tcPr>
          <w:p w14:paraId="519BA150" w14:textId="07106B19" w:rsidR="00155E6C" w:rsidRDefault="00155E6C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Выполнено в полном объеме</w:t>
            </w:r>
          </w:p>
        </w:tc>
      </w:tr>
      <w:tr w:rsidR="00EA7A88" w:rsidRPr="007853F6" w14:paraId="7E330E6B" w14:textId="77777777" w:rsidTr="00D860D9">
        <w:tc>
          <w:tcPr>
            <w:tcW w:w="14946" w:type="dxa"/>
            <w:gridSpan w:val="17"/>
          </w:tcPr>
          <w:p w14:paraId="6D3AA75A" w14:textId="71B05AC4" w:rsidR="00EA7A88" w:rsidRPr="007853F6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7. Изготовление и установка баннеров, плакатов, табличек для муниципальных нужд</w:t>
            </w:r>
          </w:p>
        </w:tc>
      </w:tr>
      <w:tr w:rsidR="00EA7A88" w:rsidRPr="007853F6" w14:paraId="76720272" w14:textId="77777777" w:rsidTr="00155E6C">
        <w:tc>
          <w:tcPr>
            <w:tcW w:w="809" w:type="dxa"/>
            <w:gridSpan w:val="3"/>
          </w:tcPr>
          <w:p w14:paraId="61AFA9FD" w14:textId="5CB7D4CE" w:rsidR="00EA7A88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375" w:type="dxa"/>
            <w:gridSpan w:val="2"/>
          </w:tcPr>
          <w:p w14:paraId="2B193125" w14:textId="4EBA1AC9" w:rsidR="00EA7A88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изготовленных и размещенных баннеров, плакатов, табличек</w:t>
            </w:r>
          </w:p>
        </w:tc>
        <w:tc>
          <w:tcPr>
            <w:tcW w:w="1547" w:type="dxa"/>
            <w:gridSpan w:val="2"/>
          </w:tcPr>
          <w:p w14:paraId="007F10F1" w14:textId="34B6C842" w:rsidR="00EA7A88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295" w:type="dxa"/>
          </w:tcPr>
          <w:p w14:paraId="25B99F61" w14:textId="632D5D92" w:rsidR="00EA7A88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95" w:type="dxa"/>
            <w:gridSpan w:val="5"/>
          </w:tcPr>
          <w:p w14:paraId="5D241E0F" w14:textId="0A140A62" w:rsidR="00EA7A88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</w:t>
            </w:r>
          </w:p>
        </w:tc>
        <w:tc>
          <w:tcPr>
            <w:tcW w:w="1590" w:type="dxa"/>
            <w:gridSpan w:val="3"/>
          </w:tcPr>
          <w:p w14:paraId="4DA21847" w14:textId="4CA638AA" w:rsidR="00EA7A88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</w:t>
            </w:r>
          </w:p>
        </w:tc>
        <w:tc>
          <w:tcPr>
            <w:tcW w:w="3635" w:type="dxa"/>
          </w:tcPr>
          <w:p w14:paraId="5E8A3076" w14:textId="6D06476E" w:rsidR="00EA7A88" w:rsidRPr="007853F6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Выполнено в полном объеме</w:t>
            </w:r>
          </w:p>
        </w:tc>
      </w:tr>
      <w:tr w:rsidR="000E3723" w:rsidRPr="007853F6" w14:paraId="34ED5E26" w14:textId="77777777" w:rsidTr="002C41FF">
        <w:tc>
          <w:tcPr>
            <w:tcW w:w="14946" w:type="dxa"/>
            <w:gridSpan w:val="17"/>
          </w:tcPr>
          <w:p w14:paraId="5C6F4D17" w14:textId="77777777" w:rsidR="000E3723" w:rsidRPr="007853F6" w:rsidRDefault="000E3723" w:rsidP="00785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3F6">
              <w:rPr>
                <w:rFonts w:ascii="Times New Roman" w:hAnsi="Times New Roman" w:cs="Times New Roman"/>
              </w:rPr>
              <w:t xml:space="preserve">Подпрограмма </w:t>
            </w:r>
            <w:r w:rsidR="007853F6" w:rsidRPr="007853F6">
              <w:rPr>
                <w:rFonts w:ascii="Times New Roman" w:hAnsi="Times New Roman" w:cs="Times New Roman"/>
              </w:rPr>
              <w:t>2</w:t>
            </w:r>
            <w:r w:rsidRPr="007853F6">
              <w:rPr>
                <w:rFonts w:ascii="Times New Roman" w:hAnsi="Times New Roman" w:cs="Times New Roman"/>
              </w:rPr>
              <w:t xml:space="preserve"> «Проведение комплексных кадастровых работ на территории муниципального образования «</w:t>
            </w:r>
            <w:proofErr w:type="spellStart"/>
            <w:r w:rsidRPr="007853F6">
              <w:rPr>
                <w:rFonts w:ascii="Times New Roman" w:hAnsi="Times New Roman" w:cs="Times New Roman"/>
              </w:rPr>
              <w:t>Копейский</w:t>
            </w:r>
            <w:proofErr w:type="spellEnd"/>
            <w:r w:rsidRPr="007853F6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</w:tr>
      <w:tr w:rsidR="000E3723" w:rsidRPr="007853F6" w14:paraId="1C1B88BA" w14:textId="77777777" w:rsidTr="002C41FF">
        <w:tc>
          <w:tcPr>
            <w:tcW w:w="14946" w:type="dxa"/>
            <w:gridSpan w:val="17"/>
          </w:tcPr>
          <w:p w14:paraId="114195C6" w14:textId="77777777" w:rsidR="000E3723" w:rsidRPr="007853F6" w:rsidRDefault="000E3723" w:rsidP="00785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3F6">
              <w:rPr>
                <w:rFonts w:ascii="Times New Roman" w:hAnsi="Times New Roman" w:cs="Times New Roman"/>
              </w:rPr>
              <w:t xml:space="preserve">Цель </w:t>
            </w:r>
            <w:r w:rsidR="007853F6" w:rsidRPr="007853F6">
              <w:rPr>
                <w:rFonts w:ascii="Times New Roman" w:hAnsi="Times New Roman" w:cs="Times New Roman"/>
              </w:rPr>
              <w:t>2</w:t>
            </w:r>
            <w:r w:rsidRPr="007853F6">
              <w:rPr>
                <w:rFonts w:ascii="Times New Roman" w:hAnsi="Times New Roman" w:cs="Times New Roman"/>
              </w:rPr>
              <w:t>: актуализация сведений об объектах недвижимости в Едином государственном реестре недвижимости, увеличение количества объектов налогообложения, повышение налоговых поступлений в бюджет</w:t>
            </w:r>
          </w:p>
        </w:tc>
      </w:tr>
      <w:tr w:rsidR="000E3723" w:rsidRPr="007853F6" w14:paraId="5B591064" w14:textId="77777777" w:rsidTr="002C41FF">
        <w:tc>
          <w:tcPr>
            <w:tcW w:w="14946" w:type="dxa"/>
            <w:gridSpan w:val="17"/>
          </w:tcPr>
          <w:p w14:paraId="6758F919" w14:textId="77777777" w:rsidR="000E3723" w:rsidRPr="007853F6" w:rsidRDefault="000E3723" w:rsidP="00785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3F6">
              <w:rPr>
                <w:rFonts w:ascii="Times New Roman" w:hAnsi="Times New Roman" w:cs="Times New Roman"/>
              </w:rPr>
              <w:t xml:space="preserve">Задача 1: проведение комплексных кадастровых работ в отношении земельных участков, зданий, сооружений, объектов незавершенного строительства, </w:t>
            </w:r>
            <w:r w:rsidRPr="007853F6">
              <w:rPr>
                <w:rFonts w:ascii="Times New Roman" w:hAnsi="Times New Roman" w:cs="Times New Roman"/>
              </w:rPr>
              <w:lastRenderedPageBreak/>
              <w:t xml:space="preserve">мест общего пользования, расположенных на территории кадастрового квартала </w:t>
            </w:r>
          </w:p>
        </w:tc>
      </w:tr>
      <w:tr w:rsidR="000E3723" w:rsidRPr="007853F6" w14:paraId="2D6C2F82" w14:textId="77777777" w:rsidTr="00155E6C">
        <w:tc>
          <w:tcPr>
            <w:tcW w:w="770" w:type="dxa"/>
          </w:tcPr>
          <w:p w14:paraId="02D6C424" w14:textId="02DB8DE6" w:rsidR="000E3723" w:rsidRPr="007853F6" w:rsidRDefault="00AC2368" w:rsidP="007853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180D63" w:rsidRPr="007853F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gridSpan w:val="3"/>
          </w:tcPr>
          <w:p w14:paraId="042F5D91" w14:textId="77777777" w:rsidR="000E3723" w:rsidRPr="007853F6" w:rsidRDefault="000E3723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Количество карта-планов, подготовленных в результате выполнения комплексных кадастровых работ</w:t>
            </w:r>
          </w:p>
        </w:tc>
        <w:tc>
          <w:tcPr>
            <w:tcW w:w="1559" w:type="dxa"/>
            <w:gridSpan w:val="3"/>
          </w:tcPr>
          <w:p w14:paraId="282537E8" w14:textId="77777777" w:rsidR="000E3723" w:rsidRPr="007853F6" w:rsidRDefault="000E3723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324" w:type="dxa"/>
            <w:gridSpan w:val="3"/>
          </w:tcPr>
          <w:p w14:paraId="36DE7A8B" w14:textId="619472BD" w:rsidR="000E3723" w:rsidRPr="007853F6" w:rsidRDefault="00F50176" w:rsidP="007853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</w:tcPr>
          <w:p w14:paraId="100FE4BA" w14:textId="385EFB41" w:rsidR="000E3723" w:rsidRPr="007853F6" w:rsidRDefault="00EA7A88" w:rsidP="007853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18" w:type="dxa"/>
            <w:gridSpan w:val="3"/>
          </w:tcPr>
          <w:p w14:paraId="4CC6749C" w14:textId="59A64121" w:rsidR="000E3723" w:rsidRPr="007853F6" w:rsidRDefault="00EA7A88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6" w:type="dxa"/>
            <w:gridSpan w:val="3"/>
          </w:tcPr>
          <w:p w14:paraId="7474519F" w14:textId="77777777" w:rsidR="000E3723" w:rsidRPr="007853F6" w:rsidRDefault="00D45577" w:rsidP="007853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3F6">
              <w:rPr>
                <w:rFonts w:ascii="Times New Roman" w:hAnsi="Times New Roman" w:cs="Times New Roman"/>
                <w:szCs w:val="22"/>
              </w:rPr>
              <w:t>Выполнено в полном объеме</w:t>
            </w:r>
          </w:p>
        </w:tc>
      </w:tr>
    </w:tbl>
    <w:p w14:paraId="02CE38DF" w14:textId="77777777" w:rsidR="00672267" w:rsidRDefault="00672267" w:rsidP="00AC2368">
      <w:pPr>
        <w:pStyle w:val="ConsPlusNormal"/>
        <w:outlineLvl w:val="2"/>
        <w:rPr>
          <w:rFonts w:ascii="Times New Roman" w:hAnsi="Times New Roman" w:cs="Times New Roman"/>
          <w:szCs w:val="22"/>
        </w:rPr>
      </w:pPr>
      <w:bookmarkStart w:id="1" w:name="P415"/>
      <w:bookmarkStart w:id="2" w:name="P416"/>
      <w:bookmarkStart w:id="3" w:name="P417"/>
      <w:bookmarkEnd w:id="1"/>
      <w:bookmarkEnd w:id="2"/>
      <w:bookmarkEnd w:id="3"/>
    </w:p>
    <w:p w14:paraId="4D07418F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295A284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112C30EE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17FF5BD7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A59DCE6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0100B2B1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32FB97C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6A872D2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722D9662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54A65C7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7BB62E4F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14FC82A2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5AF9D401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7E67728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280F646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229B4EA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4F01E98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08BF65B2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571B67E3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B14AAD0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30DAE667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37BD7DB6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58805B69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571F2F6D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8B54ACA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048C36CC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4527CD83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675DCD4E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75DD08C6" w14:textId="77777777" w:rsidR="00EA7A88" w:rsidRDefault="00EA7A88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14:paraId="76029CEE" w14:textId="0F9F85CF" w:rsidR="0067405E" w:rsidRPr="00054FCD" w:rsidRDefault="0067405E" w:rsidP="00054FC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lastRenderedPageBreak/>
        <w:t>Таблица 2</w:t>
      </w:r>
    </w:p>
    <w:p w14:paraId="5D4B5CCE" w14:textId="77777777" w:rsidR="0067405E" w:rsidRPr="00054FCD" w:rsidRDefault="0067405E" w:rsidP="00054F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343EE7" w14:textId="77777777" w:rsidR="0067405E" w:rsidRPr="00054FCD" w:rsidRDefault="0067405E" w:rsidP="00054FC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490"/>
      <w:bookmarkEnd w:id="4"/>
      <w:r w:rsidRPr="00054FCD">
        <w:rPr>
          <w:rFonts w:ascii="Times New Roman" w:hAnsi="Times New Roman" w:cs="Times New Roman"/>
          <w:szCs w:val="22"/>
        </w:rPr>
        <w:t xml:space="preserve">Перечень мероприятий </w:t>
      </w:r>
      <w:proofErr w:type="gramStart"/>
      <w:r w:rsidRPr="00054FCD">
        <w:rPr>
          <w:rFonts w:ascii="Times New Roman" w:hAnsi="Times New Roman" w:cs="Times New Roman"/>
          <w:szCs w:val="22"/>
        </w:rPr>
        <w:t>муниципальной  программы</w:t>
      </w:r>
      <w:proofErr w:type="gramEnd"/>
      <w:r w:rsidRPr="00054FCD">
        <w:rPr>
          <w:rFonts w:ascii="Times New Roman" w:hAnsi="Times New Roman" w:cs="Times New Roman"/>
          <w:szCs w:val="22"/>
        </w:rPr>
        <w:t>, реализация которых предусмотрена в отчетном году,</w:t>
      </w:r>
    </w:p>
    <w:p w14:paraId="025DE542" w14:textId="77777777" w:rsidR="0067405E" w:rsidRPr="00054FCD" w:rsidRDefault="0067405E" w:rsidP="00054F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t>выполненных и не выполненных (с указанием причин) в установленные сроки</w:t>
      </w:r>
    </w:p>
    <w:p w14:paraId="6730D770" w14:textId="77777777" w:rsidR="0067405E" w:rsidRPr="00054FCD" w:rsidRDefault="0067405E" w:rsidP="00054F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3280"/>
        <w:gridCol w:w="1708"/>
        <w:gridCol w:w="1312"/>
        <w:gridCol w:w="1312"/>
        <w:gridCol w:w="1312"/>
        <w:gridCol w:w="1312"/>
        <w:gridCol w:w="1521"/>
        <w:gridCol w:w="142"/>
        <w:gridCol w:w="1559"/>
        <w:gridCol w:w="142"/>
        <w:gridCol w:w="1275"/>
      </w:tblGrid>
      <w:tr w:rsidR="0067405E" w:rsidRPr="00792C46" w14:paraId="5BA4AC5C" w14:textId="77777777" w:rsidTr="00AF3505">
        <w:tc>
          <w:tcPr>
            <w:tcW w:w="496" w:type="dxa"/>
            <w:vMerge w:val="restart"/>
          </w:tcPr>
          <w:p w14:paraId="57C5C1F3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№ п/п </w:t>
            </w:r>
          </w:p>
        </w:tc>
        <w:tc>
          <w:tcPr>
            <w:tcW w:w="3280" w:type="dxa"/>
            <w:vMerge w:val="restart"/>
          </w:tcPr>
          <w:p w14:paraId="58AE6516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Наименование мероприятий государственной программы (подпрограммы)</w:t>
            </w:r>
          </w:p>
        </w:tc>
        <w:tc>
          <w:tcPr>
            <w:tcW w:w="1708" w:type="dxa"/>
            <w:vMerge w:val="restart"/>
          </w:tcPr>
          <w:p w14:paraId="3568E6B8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24" w:type="dxa"/>
            <w:gridSpan w:val="2"/>
          </w:tcPr>
          <w:p w14:paraId="1467DFA3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624" w:type="dxa"/>
            <w:gridSpan w:val="2"/>
          </w:tcPr>
          <w:p w14:paraId="6FFB2BEE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3222" w:type="dxa"/>
            <w:gridSpan w:val="3"/>
          </w:tcPr>
          <w:p w14:paraId="11D140C0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Результаты</w:t>
            </w:r>
          </w:p>
        </w:tc>
        <w:tc>
          <w:tcPr>
            <w:tcW w:w="1417" w:type="dxa"/>
            <w:gridSpan w:val="2"/>
            <w:vMerge w:val="restart"/>
          </w:tcPr>
          <w:p w14:paraId="23ADBFD2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Выполнено/</w:t>
            </w:r>
            <w:r w:rsidR="00AF3505" w:rsidRPr="00792C4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spellStart"/>
            <w:proofErr w:type="gramStart"/>
            <w:r w:rsidRPr="00792C46">
              <w:rPr>
                <w:rFonts w:ascii="Times New Roman" w:hAnsi="Times New Roman" w:cs="Times New Roman"/>
                <w:szCs w:val="22"/>
              </w:rPr>
              <w:t>выполне</w:t>
            </w:r>
            <w:proofErr w:type="spellEnd"/>
            <w:r w:rsidR="0069549D" w:rsidRPr="00792C46">
              <w:rPr>
                <w:rFonts w:ascii="Times New Roman" w:hAnsi="Times New Roman" w:cs="Times New Roman"/>
                <w:szCs w:val="22"/>
              </w:rPr>
              <w:t>-</w:t>
            </w:r>
            <w:r w:rsidRPr="00792C46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792C46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выполне</w:t>
            </w:r>
            <w:proofErr w:type="spellEnd"/>
            <w:r w:rsidR="0069549D" w:rsidRPr="00792C46">
              <w:rPr>
                <w:rFonts w:ascii="Times New Roman" w:hAnsi="Times New Roman" w:cs="Times New Roman"/>
                <w:szCs w:val="22"/>
              </w:rPr>
              <w:t>-</w:t>
            </w:r>
            <w:r w:rsidRPr="00792C46">
              <w:rPr>
                <w:rFonts w:ascii="Times New Roman" w:hAnsi="Times New Roman" w:cs="Times New Roman"/>
                <w:szCs w:val="22"/>
              </w:rPr>
              <w:t>но частично)</w:t>
            </w:r>
          </w:p>
        </w:tc>
      </w:tr>
      <w:tr w:rsidR="0067405E" w:rsidRPr="00792C46" w14:paraId="1A7D3CE9" w14:textId="77777777" w:rsidTr="00AF3505">
        <w:tc>
          <w:tcPr>
            <w:tcW w:w="496" w:type="dxa"/>
            <w:vMerge/>
          </w:tcPr>
          <w:p w14:paraId="577533CA" w14:textId="77777777" w:rsidR="0067405E" w:rsidRPr="00792C46" w:rsidRDefault="0067405E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vMerge/>
          </w:tcPr>
          <w:p w14:paraId="4650BB94" w14:textId="77777777" w:rsidR="0067405E" w:rsidRPr="00792C46" w:rsidRDefault="0067405E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2238E586" w14:textId="77777777" w:rsidR="0067405E" w:rsidRPr="00792C46" w:rsidRDefault="0067405E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BCA0777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12" w:type="dxa"/>
          </w:tcPr>
          <w:p w14:paraId="108D4C81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312" w:type="dxa"/>
          </w:tcPr>
          <w:p w14:paraId="17BCB679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12" w:type="dxa"/>
          </w:tcPr>
          <w:p w14:paraId="3DB10FFB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521" w:type="dxa"/>
          </w:tcPr>
          <w:p w14:paraId="4CBEE9B9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92C46">
              <w:rPr>
                <w:rFonts w:ascii="Times New Roman" w:hAnsi="Times New Roman" w:cs="Times New Roman"/>
                <w:szCs w:val="22"/>
              </w:rPr>
              <w:t>запланиро</w:t>
            </w:r>
            <w:proofErr w:type="spellEnd"/>
            <w:r w:rsidR="00054FCD" w:rsidRPr="00792C46">
              <w:rPr>
                <w:rFonts w:ascii="Times New Roman" w:hAnsi="Times New Roman" w:cs="Times New Roman"/>
                <w:szCs w:val="22"/>
              </w:rPr>
              <w:t>-</w:t>
            </w:r>
            <w:r w:rsidRPr="00792C46">
              <w:rPr>
                <w:rFonts w:ascii="Times New Roman" w:hAnsi="Times New Roman" w:cs="Times New Roman"/>
                <w:szCs w:val="22"/>
              </w:rPr>
              <w:t>ванные</w:t>
            </w:r>
            <w:proofErr w:type="gramEnd"/>
            <w:r w:rsidRPr="00792C4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3193A5E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417" w:type="dxa"/>
            <w:gridSpan w:val="2"/>
            <w:vMerge/>
          </w:tcPr>
          <w:p w14:paraId="09E11207" w14:textId="77777777" w:rsidR="0067405E" w:rsidRPr="00792C46" w:rsidRDefault="0067405E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5E" w:rsidRPr="00792C46" w14:paraId="52BCCD29" w14:textId="77777777" w:rsidTr="00AF3505">
        <w:tc>
          <w:tcPr>
            <w:tcW w:w="496" w:type="dxa"/>
          </w:tcPr>
          <w:p w14:paraId="51966A1F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509"/>
            <w:bookmarkEnd w:id="5"/>
            <w:r w:rsidRPr="00792C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0" w:type="dxa"/>
          </w:tcPr>
          <w:p w14:paraId="1271F8F0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8" w:type="dxa"/>
          </w:tcPr>
          <w:p w14:paraId="3967C237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2" w:type="dxa"/>
          </w:tcPr>
          <w:p w14:paraId="5C928634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2" w:type="dxa"/>
          </w:tcPr>
          <w:p w14:paraId="7C336B01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2" w:type="dxa"/>
          </w:tcPr>
          <w:p w14:paraId="5B9CF7B4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12" w:type="dxa"/>
          </w:tcPr>
          <w:p w14:paraId="2FD7956D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21" w:type="dxa"/>
          </w:tcPr>
          <w:p w14:paraId="7C8C32B0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14:paraId="29817DB4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gridSpan w:val="2"/>
          </w:tcPr>
          <w:p w14:paraId="67C02E4A" w14:textId="77777777" w:rsidR="0067405E" w:rsidRPr="00792C46" w:rsidRDefault="0067405E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405E" w:rsidRPr="00792C46" w14:paraId="0F2B3B0B" w14:textId="77777777" w:rsidTr="0069549D">
        <w:trPr>
          <w:trHeight w:val="427"/>
        </w:trPr>
        <w:tc>
          <w:tcPr>
            <w:tcW w:w="15371" w:type="dxa"/>
            <w:gridSpan w:val="12"/>
          </w:tcPr>
          <w:p w14:paraId="30177689" w14:textId="77777777" w:rsidR="0067405E" w:rsidRPr="00792C46" w:rsidRDefault="002909E4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Подпрограмма 1 «Управление земельными ресурсами и регулирование земельных отношений на территории муниципального образования «</w:t>
            </w: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Копейский</w:t>
            </w:r>
            <w:proofErr w:type="spellEnd"/>
            <w:r w:rsidRPr="00792C46"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</w:tc>
      </w:tr>
      <w:tr w:rsidR="002909E4" w:rsidRPr="00792C46" w14:paraId="675C6F07" w14:textId="77777777" w:rsidTr="0077318D">
        <w:tc>
          <w:tcPr>
            <w:tcW w:w="15371" w:type="dxa"/>
            <w:gridSpan w:val="12"/>
          </w:tcPr>
          <w:p w14:paraId="0884BD3C" w14:textId="77777777" w:rsidR="002909E4" w:rsidRPr="00792C46" w:rsidRDefault="002909E4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Задача 1: межевание и проведение кадастровых работ в отношении земельных участков, расположенных на территории округа, для целей регистрации права муниципальной собственности на данные земельные участки</w:t>
            </w:r>
          </w:p>
        </w:tc>
      </w:tr>
      <w:tr w:rsidR="00792C46" w:rsidRPr="00792C46" w14:paraId="294CEE81" w14:textId="77777777" w:rsidTr="00BC5643">
        <w:trPr>
          <w:trHeight w:val="890"/>
        </w:trPr>
        <w:tc>
          <w:tcPr>
            <w:tcW w:w="496" w:type="dxa"/>
          </w:tcPr>
          <w:p w14:paraId="601C3D47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80" w:type="dxa"/>
          </w:tcPr>
          <w:p w14:paraId="3667AF8D" w14:textId="77777777" w:rsidR="00792C46" w:rsidRPr="00792C46" w:rsidRDefault="00792C46" w:rsidP="00215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C46">
              <w:rPr>
                <w:rFonts w:ascii="Times New Roman" w:eastAsia="Calibri" w:hAnsi="Times New Roman" w:cs="Times New Roman"/>
              </w:rPr>
              <w:t>Подготовка и согласование перечня земельных участков, на которых расположены объекты муниципального недвижимого имущества</w:t>
            </w:r>
          </w:p>
        </w:tc>
        <w:tc>
          <w:tcPr>
            <w:tcW w:w="1708" w:type="dxa"/>
          </w:tcPr>
          <w:p w14:paraId="42C67722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  <w:r w:rsidRPr="00792C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УАиГ</w:t>
            </w:r>
            <w:proofErr w:type="spellEnd"/>
          </w:p>
        </w:tc>
        <w:tc>
          <w:tcPr>
            <w:tcW w:w="1312" w:type="dxa"/>
          </w:tcPr>
          <w:p w14:paraId="52D5350F" w14:textId="4DFC0ACE" w:rsidR="00792C46" w:rsidRPr="00792C46" w:rsidRDefault="00792C46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01.01.202</w:t>
            </w:r>
            <w:r w:rsidR="001619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2" w:type="dxa"/>
          </w:tcPr>
          <w:p w14:paraId="586154E4" w14:textId="3D701B92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31.12.202</w:t>
            </w:r>
            <w:r w:rsidR="001619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2" w:type="dxa"/>
          </w:tcPr>
          <w:p w14:paraId="2902A3DE" w14:textId="41FAE9D4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5554AD8" w14:textId="4BE16E37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14:paraId="14254073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7426388B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Перечень объектов подготовлен</w:t>
            </w:r>
          </w:p>
        </w:tc>
        <w:tc>
          <w:tcPr>
            <w:tcW w:w="1275" w:type="dxa"/>
          </w:tcPr>
          <w:p w14:paraId="7954123F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92C46" w:rsidRPr="00792C46" w14:paraId="54565E61" w14:textId="77777777" w:rsidTr="00BC5643">
        <w:trPr>
          <w:trHeight w:val="1947"/>
        </w:trPr>
        <w:tc>
          <w:tcPr>
            <w:tcW w:w="496" w:type="dxa"/>
          </w:tcPr>
          <w:p w14:paraId="076688D5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80" w:type="dxa"/>
          </w:tcPr>
          <w:p w14:paraId="039C0F2D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Подготовка технического задания для организации и проведения конкурсных процедур на заключение муниципального контракта на межевание земельных участков под объектами муниципального недвижимого имущества</w:t>
            </w:r>
          </w:p>
        </w:tc>
        <w:tc>
          <w:tcPr>
            <w:tcW w:w="1708" w:type="dxa"/>
          </w:tcPr>
          <w:p w14:paraId="14FEE2E1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  <w:r w:rsidRPr="00792C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УАиГ</w:t>
            </w:r>
            <w:proofErr w:type="spellEnd"/>
            <w:r w:rsidRPr="00792C46">
              <w:rPr>
                <w:rFonts w:ascii="Times New Roman" w:hAnsi="Times New Roman" w:cs="Times New Roman"/>
                <w:szCs w:val="22"/>
              </w:rPr>
              <w:t>, отдел муниципальных закупок</w:t>
            </w:r>
          </w:p>
        </w:tc>
        <w:tc>
          <w:tcPr>
            <w:tcW w:w="1312" w:type="dxa"/>
          </w:tcPr>
          <w:p w14:paraId="115287B1" w14:textId="2C209BBA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262C3C63" w14:textId="78F85B8A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0A156674" w14:textId="5908D818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208245D" w14:textId="2789220F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14:paraId="3D67F4C7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58264CD6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Техническое задание подготовлено</w:t>
            </w:r>
          </w:p>
        </w:tc>
        <w:tc>
          <w:tcPr>
            <w:tcW w:w="1275" w:type="dxa"/>
          </w:tcPr>
          <w:p w14:paraId="505E7FB7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92C46" w:rsidRPr="00792C46" w14:paraId="18BA2C54" w14:textId="77777777" w:rsidTr="00BC5643">
        <w:trPr>
          <w:trHeight w:val="460"/>
        </w:trPr>
        <w:tc>
          <w:tcPr>
            <w:tcW w:w="496" w:type="dxa"/>
          </w:tcPr>
          <w:p w14:paraId="106F9359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80" w:type="dxa"/>
          </w:tcPr>
          <w:p w14:paraId="23746439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Проведение конкурсных процедур на заключение муниципального контракта на межевание земельных участков </w:t>
            </w:r>
            <w:r w:rsidRPr="00792C46">
              <w:rPr>
                <w:rFonts w:ascii="Times New Roman" w:hAnsi="Times New Roman" w:cs="Times New Roman"/>
                <w:szCs w:val="22"/>
              </w:rPr>
              <w:lastRenderedPageBreak/>
              <w:t>под объектами муниципального недвижимого имущества</w:t>
            </w:r>
          </w:p>
        </w:tc>
        <w:tc>
          <w:tcPr>
            <w:tcW w:w="1708" w:type="dxa"/>
          </w:tcPr>
          <w:p w14:paraId="43359C99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lastRenderedPageBreak/>
              <w:t>отдел муниципальных закупок</w:t>
            </w:r>
          </w:p>
        </w:tc>
        <w:tc>
          <w:tcPr>
            <w:tcW w:w="1312" w:type="dxa"/>
          </w:tcPr>
          <w:p w14:paraId="7AC574C4" w14:textId="100F47DE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041D8595" w14:textId="30FF41ED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B9A5AB3" w14:textId="234CCCC4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B96805B" w14:textId="4FABC21F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14:paraId="07C722AA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7D89941E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Муниципальные контракты заключены</w:t>
            </w:r>
          </w:p>
        </w:tc>
        <w:tc>
          <w:tcPr>
            <w:tcW w:w="1275" w:type="dxa"/>
          </w:tcPr>
          <w:p w14:paraId="2204443A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92C46" w:rsidRPr="00792C46" w14:paraId="6F4C6527" w14:textId="77777777" w:rsidTr="00BC5643">
        <w:trPr>
          <w:trHeight w:val="882"/>
        </w:trPr>
        <w:tc>
          <w:tcPr>
            <w:tcW w:w="496" w:type="dxa"/>
          </w:tcPr>
          <w:p w14:paraId="39436264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80" w:type="dxa"/>
          </w:tcPr>
          <w:p w14:paraId="692261EE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proofErr w:type="gramStart"/>
            <w:r w:rsidRPr="00792C46">
              <w:rPr>
                <w:rFonts w:ascii="Times New Roman" w:hAnsi="Times New Roman" w:cs="Times New Roman"/>
                <w:szCs w:val="22"/>
              </w:rPr>
              <w:t>проведения  межевания</w:t>
            </w:r>
            <w:proofErr w:type="gramEnd"/>
            <w:r w:rsidRPr="00792C46">
              <w:rPr>
                <w:rFonts w:ascii="Times New Roman" w:hAnsi="Times New Roman" w:cs="Times New Roman"/>
                <w:szCs w:val="22"/>
              </w:rPr>
              <w:t xml:space="preserve"> земельных участков под объектами муниципального недвижимого имущества</w:t>
            </w:r>
          </w:p>
        </w:tc>
        <w:tc>
          <w:tcPr>
            <w:tcW w:w="1708" w:type="dxa"/>
          </w:tcPr>
          <w:p w14:paraId="6713CBDD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7D80C668" w14:textId="5EF991C0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0487DEA" w14:textId="46CB4206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081356D9" w14:textId="5B1CB7A9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8F77854" w14:textId="7894EAAD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14:paraId="78D022E0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63D6EEF2" w14:textId="77777777" w:rsidR="00792C46" w:rsidRPr="00792C46" w:rsidRDefault="00792C46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Проведены кадастровые работы</w:t>
            </w:r>
          </w:p>
        </w:tc>
        <w:tc>
          <w:tcPr>
            <w:tcW w:w="1275" w:type="dxa"/>
          </w:tcPr>
          <w:p w14:paraId="4799B89E" w14:textId="77777777" w:rsidR="00792C46" w:rsidRPr="00792C46" w:rsidRDefault="00792C46" w:rsidP="00215A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Выполнено</w:t>
            </w:r>
          </w:p>
        </w:tc>
      </w:tr>
      <w:tr w:rsidR="00792C46" w:rsidRPr="00792C46" w14:paraId="5E147885" w14:textId="77777777" w:rsidTr="00BC5643">
        <w:trPr>
          <w:trHeight w:val="1068"/>
        </w:trPr>
        <w:tc>
          <w:tcPr>
            <w:tcW w:w="496" w:type="dxa"/>
          </w:tcPr>
          <w:p w14:paraId="60D18E9D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80" w:type="dxa"/>
          </w:tcPr>
          <w:p w14:paraId="62590A34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Постановка на государственный кадастровый учет земельных участков под объектами муниципального недвижимого имущества</w:t>
            </w:r>
          </w:p>
        </w:tc>
        <w:tc>
          <w:tcPr>
            <w:tcW w:w="1708" w:type="dxa"/>
          </w:tcPr>
          <w:p w14:paraId="0CE95FAF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70087A8A" w14:textId="28FB8199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051E24B" w14:textId="6F859B1A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06308ED" w14:textId="6C98A5CE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25A2FFB" w14:textId="6B6F3DFB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14:paraId="38EF9FC1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5BD07458" w14:textId="77777777" w:rsidR="00792C46" w:rsidRPr="00792C46" w:rsidRDefault="00792C46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Произведена постановка на кадастровый учет</w:t>
            </w:r>
          </w:p>
        </w:tc>
        <w:tc>
          <w:tcPr>
            <w:tcW w:w="1275" w:type="dxa"/>
          </w:tcPr>
          <w:p w14:paraId="670C4DE0" w14:textId="77777777" w:rsidR="00792C46" w:rsidRPr="00792C46" w:rsidRDefault="00792C46" w:rsidP="00215A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 xml:space="preserve">Выполнено </w:t>
            </w:r>
          </w:p>
        </w:tc>
      </w:tr>
      <w:tr w:rsidR="00792C46" w:rsidRPr="00792C46" w14:paraId="04CB0C31" w14:textId="77777777" w:rsidTr="00BC5643">
        <w:trPr>
          <w:trHeight w:val="1132"/>
        </w:trPr>
        <w:tc>
          <w:tcPr>
            <w:tcW w:w="496" w:type="dxa"/>
          </w:tcPr>
          <w:p w14:paraId="5260609B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80" w:type="dxa"/>
          </w:tcPr>
          <w:p w14:paraId="5666EF6D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Регистрация права муниципальной собственности на земельные участки под объектами муниципального недвижимого имущества</w:t>
            </w:r>
          </w:p>
        </w:tc>
        <w:tc>
          <w:tcPr>
            <w:tcW w:w="1708" w:type="dxa"/>
          </w:tcPr>
          <w:p w14:paraId="45FC0FA0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71F03D98" w14:textId="5D0606D3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2877F392" w14:textId="0CDAE372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CC7EB8D" w14:textId="0C477274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CA44CF3" w14:textId="5F752AEB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14:paraId="0628E01F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692AB091" w14:textId="77777777" w:rsidR="00792C46" w:rsidRPr="00792C46" w:rsidRDefault="00792C46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Произведена регистрация права собственности</w:t>
            </w:r>
          </w:p>
        </w:tc>
        <w:tc>
          <w:tcPr>
            <w:tcW w:w="1275" w:type="dxa"/>
          </w:tcPr>
          <w:p w14:paraId="25C4AA6E" w14:textId="77777777" w:rsidR="00792C46" w:rsidRPr="00792C46" w:rsidRDefault="00792C46" w:rsidP="00215A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 xml:space="preserve">Выполнено </w:t>
            </w:r>
          </w:p>
        </w:tc>
      </w:tr>
      <w:tr w:rsidR="005964D0" w:rsidRPr="00792C46" w14:paraId="082D78C8" w14:textId="77777777" w:rsidTr="0077318D">
        <w:tc>
          <w:tcPr>
            <w:tcW w:w="15371" w:type="dxa"/>
            <w:gridSpan w:val="12"/>
          </w:tcPr>
          <w:p w14:paraId="7C9F5930" w14:textId="77777777" w:rsidR="005964D0" w:rsidRPr="00792C46" w:rsidRDefault="005964D0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Задача 2: проведение кадастровых и геодезических работ в отношении земельных участков, находящихся на землях, государственная собственность на которые не разграничена, для нужд муниципального образования</w:t>
            </w:r>
          </w:p>
        </w:tc>
      </w:tr>
      <w:tr w:rsidR="00792C46" w:rsidRPr="00792C46" w14:paraId="5EF3E35F" w14:textId="77777777" w:rsidTr="00BC5643">
        <w:trPr>
          <w:trHeight w:val="1078"/>
        </w:trPr>
        <w:tc>
          <w:tcPr>
            <w:tcW w:w="496" w:type="dxa"/>
          </w:tcPr>
          <w:p w14:paraId="537F4B53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80" w:type="dxa"/>
          </w:tcPr>
          <w:p w14:paraId="5579919B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Подготовка и согласование перечня земельных участков, </w:t>
            </w:r>
            <w:r w:rsidRPr="00792C46">
              <w:rPr>
                <w:rFonts w:ascii="Times New Roman" w:hAnsi="Times New Roman" w:cs="Times New Roman"/>
                <w:szCs w:val="22"/>
              </w:rPr>
              <w:t xml:space="preserve">находящихся на землях, </w:t>
            </w:r>
            <w:proofErr w:type="spellStart"/>
            <w:proofErr w:type="gramStart"/>
            <w:r w:rsidRPr="00792C46">
              <w:rPr>
                <w:rFonts w:ascii="Times New Roman" w:hAnsi="Times New Roman" w:cs="Times New Roman"/>
                <w:szCs w:val="22"/>
              </w:rPr>
              <w:t>госу</w:t>
            </w:r>
            <w:proofErr w:type="spellEnd"/>
            <w:r w:rsidRPr="00792C46">
              <w:rPr>
                <w:rFonts w:ascii="Times New Roman" w:hAnsi="Times New Roman" w:cs="Times New Roman"/>
                <w:szCs w:val="22"/>
              </w:rPr>
              <w:t>-дарственная</w:t>
            </w:r>
            <w:proofErr w:type="gramEnd"/>
            <w:r w:rsidRPr="00792C46">
              <w:rPr>
                <w:rFonts w:ascii="Times New Roman" w:hAnsi="Times New Roman" w:cs="Times New Roman"/>
                <w:szCs w:val="22"/>
              </w:rPr>
              <w:t xml:space="preserve"> собственность на которые не разграничена</w:t>
            </w:r>
          </w:p>
        </w:tc>
        <w:tc>
          <w:tcPr>
            <w:tcW w:w="1708" w:type="dxa"/>
          </w:tcPr>
          <w:p w14:paraId="33D3DB13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618833BA" w14:textId="74B52488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41355FE1" w14:textId="5582BDCE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7AC1780" w14:textId="687A7BD0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00E5E64" w14:textId="7251A086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22481AD1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3397A66" w14:textId="77777777" w:rsidR="00792C46" w:rsidRPr="00792C46" w:rsidRDefault="00792C46" w:rsidP="00AF35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Перечень объектов подготовлен</w:t>
            </w:r>
          </w:p>
        </w:tc>
        <w:tc>
          <w:tcPr>
            <w:tcW w:w="1275" w:type="dxa"/>
          </w:tcPr>
          <w:p w14:paraId="0F1976EC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92C46" w:rsidRPr="00792C46" w14:paraId="2C8A7207" w14:textId="77777777" w:rsidTr="00BC5643">
        <w:trPr>
          <w:trHeight w:val="34"/>
        </w:trPr>
        <w:tc>
          <w:tcPr>
            <w:tcW w:w="496" w:type="dxa"/>
          </w:tcPr>
          <w:p w14:paraId="4D6690B9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80" w:type="dxa"/>
          </w:tcPr>
          <w:p w14:paraId="72CAE18B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Подготовка технического задания для организации и проведения конкурсных </w:t>
            </w:r>
            <w:proofErr w:type="gramStart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про-</w:t>
            </w:r>
            <w:proofErr w:type="spellStart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цедур</w:t>
            </w:r>
            <w:proofErr w:type="spellEnd"/>
            <w:proofErr w:type="gramEnd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на заключение </w:t>
            </w:r>
            <w:proofErr w:type="spellStart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муни-ципального</w:t>
            </w:r>
            <w:proofErr w:type="spellEnd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контракта на межевание земельных участков, </w:t>
            </w:r>
            <w:r w:rsidRPr="00792C46">
              <w:rPr>
                <w:rFonts w:ascii="Times New Roman" w:hAnsi="Times New Roman" w:cs="Times New Roman"/>
                <w:szCs w:val="22"/>
              </w:rPr>
              <w:t xml:space="preserve">находящихся на землях, государственная собственность </w:t>
            </w:r>
            <w:r w:rsidRPr="00792C46">
              <w:rPr>
                <w:rFonts w:ascii="Times New Roman" w:hAnsi="Times New Roman" w:cs="Times New Roman"/>
                <w:szCs w:val="22"/>
              </w:rPr>
              <w:lastRenderedPageBreak/>
              <w:t>на которые не разграничена</w:t>
            </w:r>
          </w:p>
        </w:tc>
        <w:tc>
          <w:tcPr>
            <w:tcW w:w="1708" w:type="dxa"/>
          </w:tcPr>
          <w:p w14:paraId="6C3B979E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lastRenderedPageBreak/>
              <w:t>УИиЗО</w:t>
            </w:r>
            <w:proofErr w:type="spellEnd"/>
            <w:r w:rsidRPr="00792C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УАиГ</w:t>
            </w:r>
            <w:proofErr w:type="spellEnd"/>
          </w:p>
        </w:tc>
        <w:tc>
          <w:tcPr>
            <w:tcW w:w="1312" w:type="dxa"/>
          </w:tcPr>
          <w:p w14:paraId="453467A2" w14:textId="21F0F098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06788699" w14:textId="254B4738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8D05FC4" w14:textId="3E16767A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4CF6C748" w14:textId="402304BC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16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3247F045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CD95C1D" w14:textId="77777777" w:rsidR="00792C46" w:rsidRPr="00792C46" w:rsidRDefault="00792C46" w:rsidP="00AF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Техническое задание подготовлено</w:t>
            </w:r>
          </w:p>
        </w:tc>
        <w:tc>
          <w:tcPr>
            <w:tcW w:w="1275" w:type="dxa"/>
          </w:tcPr>
          <w:p w14:paraId="09AF7E3C" w14:textId="77777777" w:rsidR="00792C46" w:rsidRPr="00792C46" w:rsidRDefault="00792C46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92C46" w:rsidRPr="00792C46" w14:paraId="7CFA2642" w14:textId="77777777" w:rsidTr="00AF3505">
        <w:tc>
          <w:tcPr>
            <w:tcW w:w="496" w:type="dxa"/>
          </w:tcPr>
          <w:p w14:paraId="56455327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80" w:type="dxa"/>
          </w:tcPr>
          <w:p w14:paraId="3C93EC7D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Проведение конкурсных процедур на заключение муниципального контракта на межевание земельных участков, находящихся на землях, государственная собственность на которые не разграничена</w:t>
            </w:r>
          </w:p>
        </w:tc>
        <w:tc>
          <w:tcPr>
            <w:tcW w:w="1708" w:type="dxa"/>
          </w:tcPr>
          <w:p w14:paraId="11E451C7" w14:textId="15FCB196" w:rsidR="00792C46" w:rsidRPr="00792C46" w:rsidRDefault="0085013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7F21F503" w14:textId="765DAD2A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4C17D5C" w14:textId="770D5144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DF30346" w14:textId="2184CFF4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0ED14789" w14:textId="203EB0FD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0DB2019A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F43895" w14:textId="77777777" w:rsidR="00792C46" w:rsidRPr="00792C46" w:rsidRDefault="00792C46" w:rsidP="00AF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Муниципальные контракты заключены</w:t>
            </w:r>
          </w:p>
        </w:tc>
        <w:tc>
          <w:tcPr>
            <w:tcW w:w="1275" w:type="dxa"/>
          </w:tcPr>
          <w:p w14:paraId="342B521E" w14:textId="77777777" w:rsidR="00792C46" w:rsidRPr="00792C46" w:rsidRDefault="00792C46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92C46" w:rsidRPr="00792C46" w14:paraId="657E987E" w14:textId="77777777" w:rsidTr="00AF3505">
        <w:tc>
          <w:tcPr>
            <w:tcW w:w="496" w:type="dxa"/>
          </w:tcPr>
          <w:p w14:paraId="239AA3C2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280" w:type="dxa"/>
          </w:tcPr>
          <w:p w14:paraId="7E890963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proofErr w:type="gramStart"/>
            <w:r w:rsidRPr="00792C46">
              <w:rPr>
                <w:rFonts w:ascii="Times New Roman" w:hAnsi="Times New Roman" w:cs="Times New Roman"/>
                <w:szCs w:val="22"/>
              </w:rPr>
              <w:t>проведения  межевания</w:t>
            </w:r>
            <w:proofErr w:type="gramEnd"/>
            <w:r w:rsidRPr="00792C46">
              <w:rPr>
                <w:rFonts w:ascii="Times New Roman" w:hAnsi="Times New Roman" w:cs="Times New Roman"/>
                <w:szCs w:val="22"/>
              </w:rPr>
              <w:t xml:space="preserve"> земельных участков, находящихся на землях, государственная собственность на которые не разграничена</w:t>
            </w:r>
          </w:p>
        </w:tc>
        <w:tc>
          <w:tcPr>
            <w:tcW w:w="1708" w:type="dxa"/>
          </w:tcPr>
          <w:p w14:paraId="6A3A18D8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  <w:r w:rsidRPr="00792C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УАиГ</w:t>
            </w:r>
            <w:proofErr w:type="spellEnd"/>
          </w:p>
        </w:tc>
        <w:tc>
          <w:tcPr>
            <w:tcW w:w="1312" w:type="dxa"/>
          </w:tcPr>
          <w:p w14:paraId="51D7F64D" w14:textId="68E93050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510CE06" w14:textId="56926012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0BCA527" w14:textId="499ABFC6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018B55D" w14:textId="7BCAF8AC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7EF295B6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B665ABB" w14:textId="77777777" w:rsidR="00792C46" w:rsidRPr="00792C46" w:rsidRDefault="00792C46" w:rsidP="00AF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Проведены кадастровые работы</w:t>
            </w:r>
          </w:p>
        </w:tc>
        <w:tc>
          <w:tcPr>
            <w:tcW w:w="1275" w:type="dxa"/>
          </w:tcPr>
          <w:p w14:paraId="60B39C43" w14:textId="77777777" w:rsidR="00792C46" w:rsidRPr="00792C46" w:rsidRDefault="00792C46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92C46" w:rsidRPr="00792C46" w14:paraId="7E843637" w14:textId="77777777" w:rsidTr="00BC5643">
        <w:trPr>
          <w:trHeight w:val="1209"/>
        </w:trPr>
        <w:tc>
          <w:tcPr>
            <w:tcW w:w="496" w:type="dxa"/>
          </w:tcPr>
          <w:p w14:paraId="44AD1807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280" w:type="dxa"/>
          </w:tcPr>
          <w:p w14:paraId="3F7FA0DB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Постановка на государственный кадастровый учет земельных участков, находящихся на землях, государственная собственность на которые не разграничена</w:t>
            </w:r>
          </w:p>
        </w:tc>
        <w:tc>
          <w:tcPr>
            <w:tcW w:w="1708" w:type="dxa"/>
          </w:tcPr>
          <w:p w14:paraId="1E4AC302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3527E836" w14:textId="7D6E1BD5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7043A34" w14:textId="0F70DB30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839CDE2" w14:textId="3BC34739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C9C2DA5" w14:textId="2F3222E5" w:rsidR="00792C46" w:rsidRPr="00792C46" w:rsidRDefault="00792C46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 w:rsidR="00DC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4E8FE4EA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14DB3E9" w14:textId="77777777" w:rsidR="00792C46" w:rsidRPr="00792C46" w:rsidRDefault="00792C46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Произведена постановка на кадастровый учет</w:t>
            </w:r>
          </w:p>
        </w:tc>
        <w:tc>
          <w:tcPr>
            <w:tcW w:w="1275" w:type="dxa"/>
          </w:tcPr>
          <w:p w14:paraId="1CFBAF63" w14:textId="77777777" w:rsidR="00792C46" w:rsidRPr="00792C46" w:rsidRDefault="00792C46" w:rsidP="00215A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 xml:space="preserve">Выполнено </w:t>
            </w:r>
          </w:p>
        </w:tc>
      </w:tr>
      <w:tr w:rsidR="00491E7C" w:rsidRPr="00792C46" w14:paraId="5234D52B" w14:textId="77777777" w:rsidTr="0077318D">
        <w:tc>
          <w:tcPr>
            <w:tcW w:w="15371" w:type="dxa"/>
            <w:gridSpan w:val="12"/>
          </w:tcPr>
          <w:p w14:paraId="3120CBBD" w14:textId="77777777" w:rsidR="00491E7C" w:rsidRPr="00792C46" w:rsidRDefault="00491E7C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Задача 3: </w:t>
            </w:r>
            <w:r w:rsidR="00A2181F" w:rsidRPr="00792C46">
              <w:rPr>
                <w:rFonts w:ascii="Times New Roman" w:hAnsi="Times New Roman" w:cs="Times New Roman"/>
                <w:szCs w:val="22"/>
              </w:rPr>
              <w:t>проведение экспертизы и оценочных работ в отношении земельных участков, расположенных на них объектов движимого и недвижимого имущества, а также проведение оценочных работ с целью определения годовой стоимости размещения нестационарного торгового объекта</w:t>
            </w:r>
          </w:p>
        </w:tc>
      </w:tr>
      <w:tr w:rsidR="00792C46" w:rsidRPr="00792C46" w14:paraId="5CC32F58" w14:textId="77777777" w:rsidTr="00AF3505">
        <w:tc>
          <w:tcPr>
            <w:tcW w:w="496" w:type="dxa"/>
          </w:tcPr>
          <w:p w14:paraId="4FE2C5B6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280" w:type="dxa"/>
          </w:tcPr>
          <w:p w14:paraId="49C7B0F5" w14:textId="77777777" w:rsidR="00792C46" w:rsidRPr="00792C46" w:rsidRDefault="00792C46" w:rsidP="00215A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eastAsia="Calibri" w:hAnsi="Times New Roman" w:cs="Times New Roman"/>
              </w:rPr>
              <w:t>Определение перечня объектов, в отношении которых необходимо провести оценочные работы, экспертизу</w:t>
            </w:r>
          </w:p>
        </w:tc>
        <w:tc>
          <w:tcPr>
            <w:tcW w:w="1708" w:type="dxa"/>
          </w:tcPr>
          <w:p w14:paraId="0CDC78AE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010E5E3E" w14:textId="2929E8E7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F421863" w14:textId="61F45546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45AE59B8" w14:textId="244C0F56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4CB4BF52" w14:textId="2B0F59B0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4D1C9C48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DA45AC9" w14:textId="77777777" w:rsidR="00792C46" w:rsidRPr="00792C46" w:rsidRDefault="00792C46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Техническое задание подготовлено</w:t>
            </w:r>
          </w:p>
        </w:tc>
        <w:tc>
          <w:tcPr>
            <w:tcW w:w="1275" w:type="dxa"/>
          </w:tcPr>
          <w:p w14:paraId="053BA8B1" w14:textId="77777777" w:rsidR="00792C46" w:rsidRPr="00792C46" w:rsidRDefault="00792C46" w:rsidP="00215A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Выполнено</w:t>
            </w:r>
          </w:p>
        </w:tc>
      </w:tr>
      <w:tr w:rsidR="00792C46" w:rsidRPr="00792C46" w14:paraId="7AED0623" w14:textId="77777777" w:rsidTr="00BC5643">
        <w:trPr>
          <w:trHeight w:val="34"/>
        </w:trPr>
        <w:tc>
          <w:tcPr>
            <w:tcW w:w="496" w:type="dxa"/>
          </w:tcPr>
          <w:p w14:paraId="46FC20C7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280" w:type="dxa"/>
          </w:tcPr>
          <w:p w14:paraId="51825C04" w14:textId="77777777" w:rsidR="00792C46" w:rsidRPr="00792C46" w:rsidRDefault="00792C46" w:rsidP="00BC564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C46">
              <w:rPr>
                <w:rFonts w:ascii="Times New Roman" w:eastAsia="Calibri" w:hAnsi="Times New Roman" w:cs="Times New Roman"/>
              </w:rPr>
              <w:t xml:space="preserve">Подготовка технического </w:t>
            </w:r>
            <w:proofErr w:type="gramStart"/>
            <w:r w:rsidRPr="00792C46">
              <w:rPr>
                <w:rFonts w:ascii="Times New Roman" w:eastAsia="Calibri" w:hAnsi="Times New Roman" w:cs="Times New Roman"/>
              </w:rPr>
              <w:t>зада</w:t>
            </w:r>
            <w:r w:rsidR="00BC564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92C46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proofErr w:type="gramEnd"/>
            <w:r w:rsidRPr="00792C46">
              <w:rPr>
                <w:rFonts w:ascii="Times New Roman" w:eastAsia="Calibri" w:hAnsi="Times New Roman" w:cs="Times New Roman"/>
              </w:rPr>
              <w:t xml:space="preserve"> для организации и проведения конкурсных </w:t>
            </w:r>
            <w:proofErr w:type="spellStart"/>
            <w:r w:rsidRPr="00792C46">
              <w:rPr>
                <w:rFonts w:ascii="Times New Roman" w:eastAsia="Calibri" w:hAnsi="Times New Roman" w:cs="Times New Roman"/>
              </w:rPr>
              <w:t>проце</w:t>
            </w:r>
            <w:proofErr w:type="spellEnd"/>
            <w:r w:rsidR="00BC5643">
              <w:rPr>
                <w:rFonts w:ascii="Times New Roman" w:eastAsia="Calibri" w:hAnsi="Times New Roman" w:cs="Times New Roman"/>
              </w:rPr>
              <w:t>-</w:t>
            </w:r>
            <w:r w:rsidRPr="00792C46">
              <w:rPr>
                <w:rFonts w:ascii="Times New Roman" w:eastAsia="Calibri" w:hAnsi="Times New Roman" w:cs="Times New Roman"/>
              </w:rPr>
              <w:t xml:space="preserve">дур на заключение </w:t>
            </w:r>
            <w:proofErr w:type="spellStart"/>
            <w:r w:rsidRPr="00792C46">
              <w:rPr>
                <w:rFonts w:ascii="Times New Roman" w:eastAsia="Calibri" w:hAnsi="Times New Roman" w:cs="Times New Roman"/>
              </w:rPr>
              <w:t>муниципаль</w:t>
            </w:r>
            <w:r w:rsidR="00BC5643">
              <w:rPr>
                <w:rFonts w:ascii="Times New Roman" w:eastAsia="Calibri" w:hAnsi="Times New Roman" w:cs="Times New Roman"/>
              </w:rPr>
              <w:t>-</w:t>
            </w:r>
            <w:r w:rsidRPr="00792C46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792C46">
              <w:rPr>
                <w:rFonts w:ascii="Times New Roman" w:eastAsia="Calibri" w:hAnsi="Times New Roman" w:cs="Times New Roman"/>
              </w:rPr>
              <w:t xml:space="preserve"> контракта по проведению оценочных работ, экспертизы </w:t>
            </w:r>
          </w:p>
        </w:tc>
        <w:tc>
          <w:tcPr>
            <w:tcW w:w="1708" w:type="dxa"/>
          </w:tcPr>
          <w:p w14:paraId="1110EA9C" w14:textId="21683264" w:rsidR="00792C46" w:rsidRPr="00792C46" w:rsidRDefault="00850137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51051E64" w14:textId="6571E7AC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4C6BB340" w14:textId="75784454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AC87EAE" w14:textId="6E59F5F3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8B0D0A5" w14:textId="2F982D62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12413850" w14:textId="77777777" w:rsidR="00792C46" w:rsidRPr="00792C46" w:rsidRDefault="00792C46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B1A1DE4" w14:textId="77777777" w:rsidR="00792C46" w:rsidRPr="00792C46" w:rsidRDefault="00792C46" w:rsidP="0079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Муниципальные контракты заключены</w:t>
            </w:r>
          </w:p>
        </w:tc>
        <w:tc>
          <w:tcPr>
            <w:tcW w:w="1275" w:type="dxa"/>
          </w:tcPr>
          <w:p w14:paraId="63F9A2F2" w14:textId="77777777" w:rsidR="00792C46" w:rsidRPr="00792C46" w:rsidRDefault="00792C46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92C46" w:rsidRPr="00792C46" w14:paraId="3B1560E9" w14:textId="77777777" w:rsidTr="00AF3505">
        <w:trPr>
          <w:trHeight w:val="1215"/>
        </w:trPr>
        <w:tc>
          <w:tcPr>
            <w:tcW w:w="496" w:type="dxa"/>
          </w:tcPr>
          <w:p w14:paraId="72115FF4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3280" w:type="dxa"/>
          </w:tcPr>
          <w:p w14:paraId="1F9AFB92" w14:textId="77777777" w:rsidR="00792C46" w:rsidRPr="00792C46" w:rsidRDefault="00792C46" w:rsidP="00215A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 xml:space="preserve">Проведение конкурсных процедур на заключение муниципального контракта по проведению оценочных работ, экспертизы </w:t>
            </w:r>
          </w:p>
        </w:tc>
        <w:tc>
          <w:tcPr>
            <w:tcW w:w="1708" w:type="dxa"/>
          </w:tcPr>
          <w:p w14:paraId="17B1C11F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194A74C4" w14:textId="73C2826D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86E4703" w14:textId="3D5C8D77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9A726B1" w14:textId="5C9CF01A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C841DA8" w14:textId="04983A6A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33728934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C065B31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Конкурсные работы проведены</w:t>
            </w:r>
          </w:p>
        </w:tc>
        <w:tc>
          <w:tcPr>
            <w:tcW w:w="1275" w:type="dxa"/>
          </w:tcPr>
          <w:p w14:paraId="2AE555B2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92C46" w:rsidRPr="00792C46" w14:paraId="056D3282" w14:textId="77777777" w:rsidTr="00AF3505">
        <w:trPr>
          <w:trHeight w:val="2283"/>
        </w:trPr>
        <w:tc>
          <w:tcPr>
            <w:tcW w:w="496" w:type="dxa"/>
          </w:tcPr>
          <w:p w14:paraId="3E339CEB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280" w:type="dxa"/>
          </w:tcPr>
          <w:p w14:paraId="5D17A7C7" w14:textId="77777777" w:rsidR="00792C46" w:rsidRPr="00792C46" w:rsidRDefault="00792C46" w:rsidP="00215A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spellStart"/>
            <w:r w:rsidRPr="00792C46">
              <w:rPr>
                <w:rFonts w:ascii="Times New Roman" w:hAnsi="Times New Roman" w:cs="Times New Roman"/>
              </w:rPr>
              <w:t>экспер-тизы</w:t>
            </w:r>
            <w:proofErr w:type="spellEnd"/>
            <w:r w:rsidRPr="00792C46">
              <w:rPr>
                <w:rFonts w:ascii="Times New Roman" w:hAnsi="Times New Roman" w:cs="Times New Roman"/>
              </w:rPr>
              <w:t xml:space="preserve"> и оценочных работ в отношении земельных участков, объектов движимого и </w:t>
            </w:r>
            <w:proofErr w:type="spellStart"/>
            <w:r w:rsidRPr="00792C46">
              <w:rPr>
                <w:rFonts w:ascii="Times New Roman" w:hAnsi="Times New Roman" w:cs="Times New Roman"/>
              </w:rPr>
              <w:t>недви-жимого</w:t>
            </w:r>
            <w:proofErr w:type="spellEnd"/>
            <w:r w:rsidRPr="00792C46">
              <w:rPr>
                <w:rFonts w:ascii="Times New Roman" w:hAnsi="Times New Roman" w:cs="Times New Roman"/>
              </w:rPr>
              <w:t xml:space="preserve"> имущества, а также с целью определения годовой стоимости размещения нестационарного торгового объекта</w:t>
            </w:r>
          </w:p>
        </w:tc>
        <w:tc>
          <w:tcPr>
            <w:tcW w:w="1708" w:type="dxa"/>
          </w:tcPr>
          <w:p w14:paraId="6F8C7746" w14:textId="77777777" w:rsidR="00792C46" w:rsidRPr="00792C46" w:rsidRDefault="00792C46" w:rsidP="00215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92C46">
              <w:rPr>
                <w:rFonts w:ascii="Times New Roman" w:eastAsia="Calibri" w:hAnsi="Times New Roman" w:cs="Times New Roman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7AC8AD8A" w14:textId="297ECCA9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FB683BC" w14:textId="7A87136E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7E8C633" w14:textId="35E741CD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8085297" w14:textId="3560A329" w:rsidR="00792C46" w:rsidRPr="00792C46" w:rsidRDefault="00DC1588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5255504F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DF6BE4B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Оценочные работы проведены</w:t>
            </w:r>
          </w:p>
        </w:tc>
        <w:tc>
          <w:tcPr>
            <w:tcW w:w="1275" w:type="dxa"/>
          </w:tcPr>
          <w:p w14:paraId="6DEF03AF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2181F" w:rsidRPr="00792C46" w14:paraId="6DA8A829" w14:textId="77777777" w:rsidTr="00A2181F">
        <w:tc>
          <w:tcPr>
            <w:tcW w:w="15371" w:type="dxa"/>
            <w:gridSpan w:val="12"/>
          </w:tcPr>
          <w:p w14:paraId="49FF5A21" w14:textId="77777777" w:rsidR="00A2181F" w:rsidRDefault="00A2181F" w:rsidP="00215A9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2C46"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 4. </w:t>
            </w:r>
            <w:r w:rsidRPr="00792C46">
              <w:rPr>
                <w:rFonts w:ascii="Times New Roman" w:hAnsi="Times New Roman" w:cs="Times New Roman"/>
                <w:szCs w:val="22"/>
              </w:rPr>
              <w:t>проведение кадастровых и геодезических работ в отношении земельных участков, находящихся на землях, государственная собственность на которые не разграничена, для</w:t>
            </w:r>
            <w:r w:rsidRPr="00792C46">
              <w:rPr>
                <w:rFonts w:ascii="Times New Roman" w:hAnsi="Times New Roman" w:cs="Times New Roman"/>
                <w:color w:val="000000"/>
                <w:szCs w:val="22"/>
              </w:rPr>
              <w:t xml:space="preserve"> бесплатного предоставления в собственность гражданам для индивидуального жилищного строительства</w:t>
            </w:r>
          </w:p>
          <w:p w14:paraId="59CEDE86" w14:textId="77777777" w:rsidR="00275CD2" w:rsidRDefault="00275CD2" w:rsidP="00215A9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4937684A" w14:textId="1F305AC9" w:rsidR="00275CD2" w:rsidRPr="00792C46" w:rsidRDefault="00275CD2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Мероприятия 16-20 по проведению </w:t>
            </w:r>
            <w:r w:rsidRPr="00792C46">
              <w:rPr>
                <w:rFonts w:ascii="Times New Roman" w:hAnsi="Times New Roman" w:cs="Times New Roman"/>
                <w:szCs w:val="22"/>
              </w:rPr>
              <w:t>кадастровых и геодезических работ в отношении земельных участков, находящихся на землях, государственная собственность на которые не разграничена, для</w:t>
            </w:r>
            <w:r w:rsidRPr="00792C46">
              <w:rPr>
                <w:rFonts w:ascii="Times New Roman" w:hAnsi="Times New Roman" w:cs="Times New Roman"/>
                <w:color w:val="000000"/>
                <w:szCs w:val="22"/>
              </w:rPr>
              <w:t xml:space="preserve"> бесплатного предоставления в собственность гражданам для индивидуального жилищного строительства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в 202</w:t>
            </w:r>
            <w:r w:rsidR="00F61E0E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году не проводились.</w:t>
            </w:r>
          </w:p>
        </w:tc>
      </w:tr>
      <w:tr w:rsidR="00275CD2" w:rsidRPr="00792C46" w14:paraId="33A8F4A0" w14:textId="77777777" w:rsidTr="00A2181F">
        <w:tc>
          <w:tcPr>
            <w:tcW w:w="15371" w:type="dxa"/>
            <w:gridSpan w:val="12"/>
          </w:tcPr>
          <w:p w14:paraId="5E95CB66" w14:textId="37BFBD52" w:rsidR="00275CD2" w:rsidRPr="00792C46" w:rsidRDefault="00275CD2" w:rsidP="00215A9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 5.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выкупу земельных участков сельскохозяйственного назначения и изъятию земельных участков для муниципальных нужд.</w:t>
            </w:r>
          </w:p>
        </w:tc>
      </w:tr>
      <w:tr w:rsidR="00792C46" w:rsidRPr="00792C46" w14:paraId="0A9BF040" w14:textId="77777777" w:rsidTr="00792C46">
        <w:tc>
          <w:tcPr>
            <w:tcW w:w="496" w:type="dxa"/>
          </w:tcPr>
          <w:p w14:paraId="7A481F75" w14:textId="5A610D3C" w:rsidR="00792C46" w:rsidRPr="00792C46" w:rsidRDefault="00275CD2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280" w:type="dxa"/>
          </w:tcPr>
          <w:p w14:paraId="3BEBC15E" w14:textId="49C8A869" w:rsidR="00792C46" w:rsidRPr="00792C46" w:rsidRDefault="00275CD2" w:rsidP="00215A9D">
            <w:p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92C46" w:rsidRPr="00792C46">
              <w:rPr>
                <w:rFonts w:ascii="Times New Roman" w:hAnsi="Times New Roman" w:cs="Times New Roman"/>
              </w:rPr>
              <w:t xml:space="preserve"> </w:t>
            </w:r>
            <w:r w:rsidR="006472A7">
              <w:rPr>
                <w:rFonts w:ascii="Times New Roman" w:hAnsi="Times New Roman" w:cs="Times New Roman"/>
              </w:rPr>
              <w:t>Возмещение правообладателям за земельные участки, изымаемые для муниципальных нужд</w:t>
            </w:r>
          </w:p>
        </w:tc>
        <w:tc>
          <w:tcPr>
            <w:tcW w:w="1708" w:type="dxa"/>
          </w:tcPr>
          <w:p w14:paraId="5E660259" w14:textId="77777777" w:rsidR="00792C46" w:rsidRPr="00792C46" w:rsidRDefault="00792C46" w:rsidP="00215A9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C46">
              <w:rPr>
                <w:rFonts w:ascii="Times New Roman" w:hAnsi="Times New Roman" w:cs="Times New Roman"/>
              </w:rPr>
              <w:t>УИиЗО</w:t>
            </w:r>
            <w:proofErr w:type="spellEnd"/>
            <w:r w:rsidRPr="00792C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C46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312" w:type="dxa"/>
          </w:tcPr>
          <w:p w14:paraId="0A74E9F3" w14:textId="76113613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423FCC0B" w14:textId="2A8EE4B9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2483A7C0" w14:textId="36E6942D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9C73DD9" w14:textId="10C41DD6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1B9CAA84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4464705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Перечень объектов подготовлен</w:t>
            </w:r>
          </w:p>
        </w:tc>
        <w:tc>
          <w:tcPr>
            <w:tcW w:w="1275" w:type="dxa"/>
          </w:tcPr>
          <w:p w14:paraId="771F6613" w14:textId="77777777" w:rsidR="00792C46" w:rsidRPr="00792C46" w:rsidRDefault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92C46" w:rsidRPr="00792C46" w14:paraId="13D5F8C0" w14:textId="77777777" w:rsidTr="00792C46">
        <w:tc>
          <w:tcPr>
            <w:tcW w:w="496" w:type="dxa"/>
          </w:tcPr>
          <w:p w14:paraId="1B5C78C8" w14:textId="063C504F" w:rsidR="00792C46" w:rsidRPr="00792C46" w:rsidRDefault="006472A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280" w:type="dxa"/>
          </w:tcPr>
          <w:p w14:paraId="4592469B" w14:textId="5F8B05F0" w:rsidR="00792C46" w:rsidRPr="00792C46" w:rsidRDefault="006472A7" w:rsidP="00215A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Регистрация права муниципальной собственности на изъятые земельные участки</w:t>
            </w:r>
          </w:p>
        </w:tc>
        <w:tc>
          <w:tcPr>
            <w:tcW w:w="1708" w:type="dxa"/>
          </w:tcPr>
          <w:p w14:paraId="17AB79C2" w14:textId="77777777" w:rsidR="00792C46" w:rsidRPr="00792C46" w:rsidRDefault="00792C46" w:rsidP="00215A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2C46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286ACBF6" w14:textId="5E1122A3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241F76F5" w14:textId="2D5D1723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6235FA1" w14:textId="6359E345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618A064" w14:textId="1F2C2F73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29CE14AA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1FB8CCE" w14:textId="77777777" w:rsidR="00792C46" w:rsidRPr="00792C46" w:rsidRDefault="00792C46" w:rsidP="0079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Техническое задание подготовлено</w:t>
            </w:r>
          </w:p>
        </w:tc>
        <w:tc>
          <w:tcPr>
            <w:tcW w:w="1275" w:type="dxa"/>
          </w:tcPr>
          <w:p w14:paraId="0A55ACE1" w14:textId="77777777" w:rsidR="00792C46" w:rsidRPr="00792C46" w:rsidRDefault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72267" w:rsidRPr="00792C46" w14:paraId="500E8BD1" w14:textId="77777777" w:rsidTr="00D52F4E">
        <w:tc>
          <w:tcPr>
            <w:tcW w:w="15371" w:type="dxa"/>
            <w:gridSpan w:val="12"/>
          </w:tcPr>
          <w:p w14:paraId="7395ACAE" w14:textId="634929B7" w:rsidR="00672267" w:rsidRPr="00792C46" w:rsidRDefault="0067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6. Разработка проектов межевания застроенной территории.</w:t>
            </w:r>
          </w:p>
        </w:tc>
      </w:tr>
      <w:tr w:rsidR="00792C46" w:rsidRPr="00792C46" w14:paraId="68934883" w14:textId="77777777" w:rsidTr="00792C46">
        <w:tc>
          <w:tcPr>
            <w:tcW w:w="496" w:type="dxa"/>
          </w:tcPr>
          <w:p w14:paraId="12B49C65" w14:textId="76905E98" w:rsidR="00792C46" w:rsidRPr="00792C46" w:rsidRDefault="0067226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3280" w:type="dxa"/>
          </w:tcPr>
          <w:p w14:paraId="35E07C79" w14:textId="1F3624FC" w:rsidR="00792C46" w:rsidRPr="00792C46" w:rsidRDefault="00672267" w:rsidP="00215A9D">
            <w:p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перечня территорий, в отношении которой необходимо разработать проект межевания территорий </w:t>
            </w:r>
          </w:p>
        </w:tc>
        <w:tc>
          <w:tcPr>
            <w:tcW w:w="1708" w:type="dxa"/>
          </w:tcPr>
          <w:p w14:paraId="00140720" w14:textId="68A788E8" w:rsidR="00792C46" w:rsidRPr="00792C46" w:rsidRDefault="00850137" w:rsidP="00215A9D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УАиГ</w:t>
            </w:r>
            <w:proofErr w:type="spellEnd"/>
          </w:p>
        </w:tc>
        <w:tc>
          <w:tcPr>
            <w:tcW w:w="1312" w:type="dxa"/>
          </w:tcPr>
          <w:p w14:paraId="1B620FF3" w14:textId="7DE32E3D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C0A8F09" w14:textId="07A63F77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C1DFE65" w14:textId="452ED087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05B55664" w14:textId="1999C8B7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18BFEACF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59FCEAF" w14:textId="191834F2" w:rsidR="00792C46" w:rsidRPr="00792C46" w:rsidRDefault="00672267" w:rsidP="0079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территорий подготовлен</w:t>
            </w:r>
          </w:p>
        </w:tc>
        <w:tc>
          <w:tcPr>
            <w:tcW w:w="1275" w:type="dxa"/>
          </w:tcPr>
          <w:p w14:paraId="2EC8CDFE" w14:textId="77777777" w:rsidR="00792C46" w:rsidRPr="00792C46" w:rsidRDefault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92C46" w:rsidRPr="00792C46" w14:paraId="7DB2C231" w14:textId="77777777" w:rsidTr="00792C46">
        <w:tc>
          <w:tcPr>
            <w:tcW w:w="496" w:type="dxa"/>
          </w:tcPr>
          <w:p w14:paraId="7551AF1D" w14:textId="1974FCE1" w:rsidR="00792C46" w:rsidRPr="00792C46" w:rsidRDefault="0067226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280" w:type="dxa"/>
          </w:tcPr>
          <w:p w14:paraId="59B7F075" w14:textId="38F000CF" w:rsidR="00792C46" w:rsidRPr="00792C46" w:rsidRDefault="00672267" w:rsidP="00215A9D">
            <w:p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для организации и проведения конкурсных процедур на заключение муниципального контракта</w:t>
            </w:r>
            <w:r w:rsidR="00792C46" w:rsidRPr="00792C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8" w:type="dxa"/>
          </w:tcPr>
          <w:p w14:paraId="00909B57" w14:textId="4B450B56" w:rsidR="00792C46" w:rsidRPr="00792C46" w:rsidRDefault="00850137" w:rsidP="00215A9D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УАиГ</w:t>
            </w:r>
            <w:proofErr w:type="spellEnd"/>
          </w:p>
        </w:tc>
        <w:tc>
          <w:tcPr>
            <w:tcW w:w="1312" w:type="dxa"/>
          </w:tcPr>
          <w:p w14:paraId="46A3FC1F" w14:textId="3B7B5406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C0C0EDA" w14:textId="3D8AC6A9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5A27B1E" w14:textId="288E5A3F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559F10A" w14:textId="7BEAEE07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3680B685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2E6D467" w14:textId="2CA20F41" w:rsidR="00792C46" w:rsidRPr="00792C46" w:rsidRDefault="00672267" w:rsidP="0079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задание подготовлено</w:t>
            </w:r>
          </w:p>
        </w:tc>
        <w:tc>
          <w:tcPr>
            <w:tcW w:w="1275" w:type="dxa"/>
          </w:tcPr>
          <w:p w14:paraId="6C6F1CDA" w14:textId="77777777" w:rsidR="00792C46" w:rsidRPr="00792C46" w:rsidRDefault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92C46" w:rsidRPr="00792C46" w14:paraId="0EED40FB" w14:textId="77777777" w:rsidTr="00792C46">
        <w:tc>
          <w:tcPr>
            <w:tcW w:w="496" w:type="dxa"/>
          </w:tcPr>
          <w:p w14:paraId="4DD0D167" w14:textId="40630C01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2</w:t>
            </w:r>
            <w:r w:rsidR="006722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80" w:type="dxa"/>
          </w:tcPr>
          <w:p w14:paraId="5EFE4325" w14:textId="7F70D383" w:rsidR="00792C46" w:rsidRPr="00792C46" w:rsidRDefault="00672267" w:rsidP="00215A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конкурсных процедур на заключение муниципального контракта</w:t>
            </w:r>
          </w:p>
        </w:tc>
        <w:tc>
          <w:tcPr>
            <w:tcW w:w="1708" w:type="dxa"/>
          </w:tcPr>
          <w:p w14:paraId="5B62BD67" w14:textId="77777777" w:rsidR="00792C46" w:rsidRPr="00792C46" w:rsidRDefault="00792C46" w:rsidP="00215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92C46">
              <w:rPr>
                <w:rFonts w:ascii="Times New Roman" w:eastAsia="Calibri" w:hAnsi="Times New Roman" w:cs="Times New Roman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760905E3" w14:textId="1D4C3874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333BDC4" w14:textId="0EECCA2E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0303DC0D" w14:textId="615E28B5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312" w:type="dxa"/>
          </w:tcPr>
          <w:p w14:paraId="461D9C04" w14:textId="1E3CF6B6" w:rsidR="00792C46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78F70F42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9114499" w14:textId="6F871ABC" w:rsidR="00792C46" w:rsidRPr="00792C46" w:rsidRDefault="00672267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Конкурсные работы проведены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66817187" w14:textId="77777777" w:rsidR="00792C46" w:rsidRPr="00792C46" w:rsidRDefault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72267" w:rsidRPr="00792C46" w14:paraId="5B70C032" w14:textId="77777777" w:rsidTr="00792C46">
        <w:tc>
          <w:tcPr>
            <w:tcW w:w="496" w:type="dxa"/>
          </w:tcPr>
          <w:p w14:paraId="6D465094" w14:textId="12385139" w:rsidR="00672267" w:rsidRPr="00792C46" w:rsidRDefault="0067226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3280" w:type="dxa"/>
          </w:tcPr>
          <w:p w14:paraId="3D8E1D4D" w14:textId="726A4CFD" w:rsidR="00672267" w:rsidRDefault="00672267" w:rsidP="00215A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разработки проектов межевания территории</w:t>
            </w:r>
          </w:p>
        </w:tc>
        <w:tc>
          <w:tcPr>
            <w:tcW w:w="1708" w:type="dxa"/>
          </w:tcPr>
          <w:p w14:paraId="1006DD3B" w14:textId="4559E1CF" w:rsidR="00672267" w:rsidRPr="00792C46" w:rsidRDefault="00850137" w:rsidP="00215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92C46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312" w:type="dxa"/>
          </w:tcPr>
          <w:p w14:paraId="7261D422" w14:textId="0C44942D" w:rsidR="00672267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2E1402EE" w14:textId="22797389" w:rsidR="00672267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50C13190" w14:textId="06543902" w:rsidR="00672267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E9737A2" w14:textId="0E3A494B" w:rsidR="00672267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2A3DFEEB" w14:textId="77777777" w:rsidR="00672267" w:rsidRPr="00792C46" w:rsidRDefault="0067226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76958A3" w14:textId="74F4BC6B" w:rsidR="00672267" w:rsidRPr="00792C46" w:rsidRDefault="00672267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</w:rPr>
              <w:t>Муниципальные контракты заключены</w:t>
            </w:r>
          </w:p>
        </w:tc>
        <w:tc>
          <w:tcPr>
            <w:tcW w:w="1275" w:type="dxa"/>
          </w:tcPr>
          <w:p w14:paraId="0F7A21D6" w14:textId="734967DC" w:rsidR="00672267" w:rsidRPr="00792C46" w:rsidRDefault="00672267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72267" w:rsidRPr="00792C46" w14:paraId="6E392577" w14:textId="77777777" w:rsidTr="00792C46">
        <w:tc>
          <w:tcPr>
            <w:tcW w:w="496" w:type="dxa"/>
          </w:tcPr>
          <w:p w14:paraId="27AC9778" w14:textId="2C36442E" w:rsidR="00672267" w:rsidRDefault="0067226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3280" w:type="dxa"/>
          </w:tcPr>
          <w:p w14:paraId="233B8C52" w14:textId="24D58EB0" w:rsidR="00672267" w:rsidRDefault="00672267" w:rsidP="00215A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проекта межевания территории</w:t>
            </w:r>
          </w:p>
        </w:tc>
        <w:tc>
          <w:tcPr>
            <w:tcW w:w="1708" w:type="dxa"/>
          </w:tcPr>
          <w:p w14:paraId="3E82E255" w14:textId="2438A5B5" w:rsidR="00672267" w:rsidRPr="00792C46" w:rsidRDefault="00850137" w:rsidP="00215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92C46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312" w:type="dxa"/>
          </w:tcPr>
          <w:p w14:paraId="3E31A7BA" w14:textId="08E97AAA" w:rsidR="00672267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1FC640A" w14:textId="4082D924" w:rsidR="00672267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A968277" w14:textId="6D88E2B5" w:rsidR="00672267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B17D6DD" w14:textId="26B5E777" w:rsidR="00672267" w:rsidRPr="00792C46" w:rsidRDefault="00DC1588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7C9AA8A2" w14:textId="77777777" w:rsidR="00672267" w:rsidRPr="00792C46" w:rsidRDefault="0067226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445293" w14:textId="16B02C67" w:rsidR="00672267" w:rsidRPr="00792C46" w:rsidRDefault="00672267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Проекты межевания утверждены</w:t>
            </w:r>
          </w:p>
        </w:tc>
        <w:tc>
          <w:tcPr>
            <w:tcW w:w="1275" w:type="dxa"/>
          </w:tcPr>
          <w:p w14:paraId="5C20B7D4" w14:textId="622267B1" w:rsidR="00672267" w:rsidRPr="00792C46" w:rsidRDefault="00672267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05E22" w:rsidRPr="00792C46" w14:paraId="1CE0CA96" w14:textId="77777777" w:rsidTr="00F9161D">
        <w:tc>
          <w:tcPr>
            <w:tcW w:w="15371" w:type="dxa"/>
            <w:gridSpan w:val="12"/>
          </w:tcPr>
          <w:p w14:paraId="3FF7B4D3" w14:textId="6791B238" w:rsidR="00F05E22" w:rsidRPr="00792C46" w:rsidRDefault="00F05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7. </w:t>
            </w:r>
            <w:proofErr w:type="gramStart"/>
            <w:r>
              <w:rPr>
                <w:rFonts w:ascii="Times New Roman" w:hAnsi="Times New Roman" w:cs="Times New Roman"/>
              </w:rPr>
              <w:t>Изготовление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установка баннеров, плакатов, табличек для муниципальных нужд.</w:t>
            </w:r>
          </w:p>
        </w:tc>
      </w:tr>
      <w:tr w:rsidR="00F05E22" w:rsidRPr="00792C46" w14:paraId="008EDBF6" w14:textId="77777777" w:rsidTr="00792C46">
        <w:tc>
          <w:tcPr>
            <w:tcW w:w="496" w:type="dxa"/>
          </w:tcPr>
          <w:p w14:paraId="1A2D23AF" w14:textId="1F8D8B33" w:rsidR="00F05E22" w:rsidRDefault="00F05E22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3280" w:type="dxa"/>
          </w:tcPr>
          <w:p w14:paraId="50BEB3EF" w14:textId="501541D8" w:rsidR="00F05E22" w:rsidRDefault="00850137" w:rsidP="00215A9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Изготовление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установка баннеров, плакатов, табличек для муниципальных нужд</w:t>
            </w:r>
          </w:p>
        </w:tc>
        <w:tc>
          <w:tcPr>
            <w:tcW w:w="1708" w:type="dxa"/>
          </w:tcPr>
          <w:p w14:paraId="3F09BCFA" w14:textId="758A042C" w:rsidR="00F05E22" w:rsidRPr="00792C46" w:rsidRDefault="00F05E22" w:rsidP="00215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92C46">
              <w:rPr>
                <w:rFonts w:ascii="Times New Roman" w:eastAsia="Calibri" w:hAnsi="Times New Roman" w:cs="Times New Roman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73A3A4E6" w14:textId="4D0D8BF2" w:rsidR="00F05E22" w:rsidRDefault="00F05E22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7FA02D7" w14:textId="0B4E9DB2" w:rsidR="00F05E22" w:rsidRDefault="00F05E22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D4BD289" w14:textId="28E399ED" w:rsidR="00F05E22" w:rsidRDefault="00F05E22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0D8C934" w14:textId="7B47F1E2" w:rsidR="00F05E22" w:rsidRDefault="00F05E22" w:rsidP="00792C46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77ABBE68" w14:textId="77777777" w:rsidR="00F05E22" w:rsidRPr="00792C46" w:rsidRDefault="00F05E22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2B498EA" w14:textId="388B90FF" w:rsidR="00F05E22" w:rsidRDefault="00594B0A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Техническое задание подготовлено</w:t>
            </w:r>
          </w:p>
        </w:tc>
        <w:tc>
          <w:tcPr>
            <w:tcW w:w="1275" w:type="dxa"/>
          </w:tcPr>
          <w:p w14:paraId="355B09AC" w14:textId="1CD1898F" w:rsidR="00F05E22" w:rsidRPr="00792C46" w:rsidRDefault="00594B0A">
            <w:pPr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92C46" w:rsidRPr="00792C46" w14:paraId="0590776B" w14:textId="77777777" w:rsidTr="0077318D">
        <w:tblPrEx>
          <w:tblBorders>
            <w:insideH w:val="nil"/>
          </w:tblBorders>
        </w:tblPrEx>
        <w:trPr>
          <w:trHeight w:val="1084"/>
        </w:trPr>
        <w:tc>
          <w:tcPr>
            <w:tcW w:w="15371" w:type="dxa"/>
            <w:gridSpan w:val="12"/>
            <w:tcBorders>
              <w:bottom w:val="single" w:sz="4" w:space="0" w:color="auto"/>
            </w:tcBorders>
          </w:tcPr>
          <w:p w14:paraId="3EE2971B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Итого по подпрограмме:</w:t>
            </w:r>
          </w:p>
          <w:p w14:paraId="15CBA9F2" w14:textId="614BFB91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  <w:r w:rsidR="006722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05E22">
              <w:rPr>
                <w:rFonts w:ascii="Times New Roman" w:hAnsi="Times New Roman" w:cs="Times New Roman"/>
                <w:szCs w:val="22"/>
              </w:rPr>
              <w:t>–</w:t>
            </w:r>
            <w:r w:rsidR="006722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0137">
              <w:rPr>
                <w:rFonts w:ascii="Times New Roman" w:hAnsi="Times New Roman" w:cs="Times New Roman"/>
                <w:szCs w:val="22"/>
              </w:rPr>
              <w:t>23</w:t>
            </w:r>
            <w:r w:rsidRPr="00792C46">
              <w:rPr>
                <w:rFonts w:ascii="Times New Roman" w:hAnsi="Times New Roman" w:cs="Times New Roman"/>
                <w:szCs w:val="22"/>
              </w:rPr>
              <w:t>, из них:</w:t>
            </w:r>
          </w:p>
          <w:p w14:paraId="4143792A" w14:textId="7F02F62C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выполненных - </w:t>
            </w:r>
            <w:r w:rsidR="00850137">
              <w:rPr>
                <w:rFonts w:ascii="Times New Roman" w:hAnsi="Times New Roman" w:cs="Times New Roman"/>
                <w:szCs w:val="22"/>
              </w:rPr>
              <w:t>23</w:t>
            </w:r>
            <w:r w:rsidRPr="00792C46">
              <w:rPr>
                <w:rFonts w:ascii="Times New Roman" w:hAnsi="Times New Roman" w:cs="Times New Roman"/>
                <w:szCs w:val="22"/>
              </w:rPr>
              <w:t>;</w:t>
            </w:r>
          </w:p>
          <w:p w14:paraId="548C0857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невыполненных - 0;</w:t>
            </w:r>
          </w:p>
          <w:p w14:paraId="1B28C168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выполненных частично - 0</w:t>
            </w:r>
          </w:p>
        </w:tc>
      </w:tr>
      <w:tr w:rsidR="00792C46" w:rsidRPr="00792C46" w14:paraId="09EE49A9" w14:textId="77777777" w:rsidTr="0077318D">
        <w:tc>
          <w:tcPr>
            <w:tcW w:w="15371" w:type="dxa"/>
            <w:gridSpan w:val="12"/>
          </w:tcPr>
          <w:p w14:paraId="12420609" w14:textId="772D5801" w:rsidR="00792C46" w:rsidRPr="00792C46" w:rsidRDefault="00792C46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 xml:space="preserve">Подпрограмма </w:t>
            </w:r>
            <w:r w:rsidR="003A4325">
              <w:rPr>
                <w:rFonts w:ascii="Times New Roman" w:hAnsi="Times New Roman" w:cs="Times New Roman"/>
              </w:rPr>
              <w:t>2</w:t>
            </w:r>
            <w:r w:rsidRPr="00792C46">
              <w:rPr>
                <w:rFonts w:ascii="Times New Roman" w:hAnsi="Times New Roman" w:cs="Times New Roman"/>
              </w:rPr>
              <w:t xml:space="preserve"> «Проведение комплексных кадастровых работ на территории муниципального образования «</w:t>
            </w:r>
            <w:proofErr w:type="spellStart"/>
            <w:r w:rsidRPr="00792C46">
              <w:rPr>
                <w:rFonts w:ascii="Times New Roman" w:hAnsi="Times New Roman" w:cs="Times New Roman"/>
              </w:rPr>
              <w:t>Копейский</w:t>
            </w:r>
            <w:proofErr w:type="spellEnd"/>
            <w:r w:rsidRPr="00792C46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</w:tr>
      <w:tr w:rsidR="00792C46" w:rsidRPr="00792C46" w14:paraId="4B7D0015" w14:textId="77777777" w:rsidTr="0077318D">
        <w:tc>
          <w:tcPr>
            <w:tcW w:w="15371" w:type="dxa"/>
            <w:gridSpan w:val="12"/>
          </w:tcPr>
          <w:p w14:paraId="158C8953" w14:textId="1883E264" w:rsidR="00792C46" w:rsidRPr="00792C46" w:rsidRDefault="00792C46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3A4325">
              <w:rPr>
                <w:rFonts w:ascii="Times New Roman" w:hAnsi="Times New Roman" w:cs="Times New Roman"/>
              </w:rPr>
              <w:t>2</w:t>
            </w:r>
            <w:r w:rsidRPr="00792C46">
              <w:rPr>
                <w:rFonts w:ascii="Times New Roman" w:hAnsi="Times New Roman" w:cs="Times New Roman"/>
              </w:rPr>
              <w:t>: актуализация сведений об объектах недвижимости в Едином государственном реестре недвижимости, увеличение количества объектов налогообложения, повышение налоговых поступлений в бюджет</w:t>
            </w:r>
          </w:p>
        </w:tc>
      </w:tr>
      <w:tr w:rsidR="00792C46" w:rsidRPr="00792C46" w14:paraId="5BDC880F" w14:textId="77777777" w:rsidTr="0077318D">
        <w:tc>
          <w:tcPr>
            <w:tcW w:w="15371" w:type="dxa"/>
            <w:gridSpan w:val="12"/>
          </w:tcPr>
          <w:p w14:paraId="1578F1AF" w14:textId="77777777" w:rsidR="00792C46" w:rsidRPr="00792C46" w:rsidRDefault="00792C46" w:rsidP="00215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46">
              <w:rPr>
                <w:rFonts w:ascii="Times New Roman" w:hAnsi="Times New Roman" w:cs="Times New Roman"/>
              </w:rPr>
              <w:t>Задача 1: проведение комплексных кадастровых работ в отношении земельных участков, зданий, сооружений, объектов незавершенного строительства, мест общего пользования, расположенных на территории кадастрового квартала</w:t>
            </w:r>
          </w:p>
        </w:tc>
      </w:tr>
      <w:tr w:rsidR="00792C46" w:rsidRPr="00792C46" w14:paraId="436143CF" w14:textId="77777777" w:rsidTr="00792C46">
        <w:tc>
          <w:tcPr>
            <w:tcW w:w="496" w:type="dxa"/>
          </w:tcPr>
          <w:p w14:paraId="365C9E36" w14:textId="7CEBB439" w:rsidR="00792C46" w:rsidRPr="00792C46" w:rsidRDefault="00D12D40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792C46" w:rsidRPr="00792C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80" w:type="dxa"/>
          </w:tcPr>
          <w:p w14:paraId="1A2E53A3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Определение перечня </w:t>
            </w:r>
            <w:proofErr w:type="spellStart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кадаст-ровых</w:t>
            </w:r>
            <w:proofErr w:type="spellEnd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кварталов, в отношении которых необходимо провести комплексные кадастровые работы</w:t>
            </w:r>
          </w:p>
        </w:tc>
        <w:tc>
          <w:tcPr>
            <w:tcW w:w="1708" w:type="dxa"/>
          </w:tcPr>
          <w:p w14:paraId="7E4B5BC5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2C0C8051" w14:textId="0CA7FDE9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6A35EB1" w14:textId="541843FE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474A023" w14:textId="007BD582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9305806" w14:textId="59A421D9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0EADBB05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9EC6451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Перечень кварталов подготовлен</w:t>
            </w:r>
          </w:p>
        </w:tc>
        <w:tc>
          <w:tcPr>
            <w:tcW w:w="1275" w:type="dxa"/>
          </w:tcPr>
          <w:p w14:paraId="3CD1456D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92C46" w:rsidRPr="00792C46" w14:paraId="211CFED1" w14:textId="77777777" w:rsidTr="00792C46">
        <w:trPr>
          <w:trHeight w:val="743"/>
        </w:trPr>
        <w:tc>
          <w:tcPr>
            <w:tcW w:w="496" w:type="dxa"/>
          </w:tcPr>
          <w:p w14:paraId="0573348B" w14:textId="07C9C589" w:rsidR="00792C46" w:rsidRPr="00792C46" w:rsidRDefault="00CA74F2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D12D40">
              <w:rPr>
                <w:rFonts w:ascii="Times New Roman" w:hAnsi="Times New Roman" w:cs="Times New Roman"/>
                <w:szCs w:val="22"/>
              </w:rPr>
              <w:t>0</w:t>
            </w:r>
            <w:r w:rsidR="00792C46" w:rsidRPr="00792C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80" w:type="dxa"/>
          </w:tcPr>
          <w:p w14:paraId="2FB371E4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Подготовка технического </w:t>
            </w:r>
            <w:proofErr w:type="gramStart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зада-</w:t>
            </w:r>
            <w:proofErr w:type="spellStart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ния</w:t>
            </w:r>
            <w:proofErr w:type="spellEnd"/>
            <w:proofErr w:type="gramEnd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для организации и </w:t>
            </w:r>
            <w:proofErr w:type="spellStart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прове-дения</w:t>
            </w:r>
            <w:proofErr w:type="spellEnd"/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конкурсных процедур на заключение муниципального контракта</w:t>
            </w:r>
          </w:p>
        </w:tc>
        <w:tc>
          <w:tcPr>
            <w:tcW w:w="1708" w:type="dxa"/>
          </w:tcPr>
          <w:p w14:paraId="122516EA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33ECD5BE" w14:textId="44230029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1FD09F7C" w14:textId="54333194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21831A23" w14:textId="4BD2F970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D8E6C22" w14:textId="450F09EB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1BD72FC4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9503CC2" w14:textId="77777777" w:rsidR="00792C46" w:rsidRPr="00792C46" w:rsidRDefault="00792C46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Техническое задание подготовлено</w:t>
            </w:r>
          </w:p>
        </w:tc>
        <w:tc>
          <w:tcPr>
            <w:tcW w:w="1275" w:type="dxa"/>
          </w:tcPr>
          <w:p w14:paraId="0637AE0E" w14:textId="77777777" w:rsidR="00792C46" w:rsidRPr="00792C46" w:rsidRDefault="00792C46" w:rsidP="00215A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Выполнено</w:t>
            </w:r>
          </w:p>
        </w:tc>
      </w:tr>
      <w:tr w:rsidR="00792C46" w:rsidRPr="00792C46" w14:paraId="11E73A98" w14:textId="77777777" w:rsidTr="00792C46">
        <w:tc>
          <w:tcPr>
            <w:tcW w:w="496" w:type="dxa"/>
          </w:tcPr>
          <w:p w14:paraId="70686673" w14:textId="742ED9E6" w:rsidR="00792C46" w:rsidRPr="00792C46" w:rsidRDefault="0067226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D12D40">
              <w:rPr>
                <w:rFonts w:ascii="Times New Roman" w:hAnsi="Times New Roman" w:cs="Times New Roman"/>
                <w:szCs w:val="22"/>
              </w:rPr>
              <w:t>1</w:t>
            </w:r>
            <w:r w:rsidR="00792C46" w:rsidRPr="00792C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80" w:type="dxa"/>
          </w:tcPr>
          <w:p w14:paraId="702F3167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Проведение конкурсных процедур на заключение муниципального контракта</w:t>
            </w:r>
          </w:p>
        </w:tc>
        <w:tc>
          <w:tcPr>
            <w:tcW w:w="1708" w:type="dxa"/>
          </w:tcPr>
          <w:p w14:paraId="5D871E59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23A425C2" w14:textId="550C0A22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6B494CC1" w14:textId="67D58A1C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6127AAD" w14:textId="405BF234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DF934B6" w14:textId="0411694E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1C67F952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BD4720A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Муниципальные контракты заключены</w:t>
            </w:r>
          </w:p>
        </w:tc>
        <w:tc>
          <w:tcPr>
            <w:tcW w:w="1275" w:type="dxa"/>
          </w:tcPr>
          <w:p w14:paraId="0027CCC4" w14:textId="77777777" w:rsidR="00792C46" w:rsidRPr="00792C46" w:rsidRDefault="00792C46" w:rsidP="00215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2C46">
              <w:rPr>
                <w:rFonts w:ascii="Times New Roman" w:hAnsi="Times New Roman" w:cs="Times New Roman"/>
                <w:szCs w:val="22"/>
                <w:lang w:eastAsia="en-US"/>
              </w:rPr>
              <w:t>Выполнено</w:t>
            </w:r>
          </w:p>
        </w:tc>
      </w:tr>
      <w:tr w:rsidR="00792C46" w:rsidRPr="00792C46" w14:paraId="6EB3CFD4" w14:textId="77777777" w:rsidTr="00BC5643">
        <w:trPr>
          <w:trHeight w:val="1466"/>
        </w:trPr>
        <w:tc>
          <w:tcPr>
            <w:tcW w:w="496" w:type="dxa"/>
          </w:tcPr>
          <w:p w14:paraId="6EBFA652" w14:textId="3DC1B835" w:rsidR="00792C46" w:rsidRPr="00792C46" w:rsidRDefault="00672267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D12D40">
              <w:rPr>
                <w:rFonts w:ascii="Times New Roman" w:hAnsi="Times New Roman" w:cs="Times New Roman"/>
                <w:szCs w:val="22"/>
              </w:rPr>
              <w:t>2</w:t>
            </w:r>
            <w:r w:rsidR="00792C46" w:rsidRPr="00792C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80" w:type="dxa"/>
          </w:tcPr>
          <w:p w14:paraId="495C7C79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Организация проведения </w:t>
            </w:r>
            <w:r w:rsidRPr="00792C46">
              <w:rPr>
                <w:rFonts w:ascii="Times New Roman" w:eastAsia="Calibri" w:hAnsi="Times New Roman" w:cs="Times New Roman"/>
                <w:szCs w:val="22"/>
                <w:lang w:eastAsia="en-US"/>
              </w:rPr>
              <w:t>комплексных кадастровых</w:t>
            </w:r>
            <w:r w:rsidRPr="00792C46">
              <w:rPr>
                <w:rFonts w:ascii="Times New Roman" w:hAnsi="Times New Roman" w:cs="Times New Roman"/>
                <w:szCs w:val="22"/>
              </w:rPr>
              <w:t xml:space="preserve"> работ в отношении определенных кадастровых кварталов</w:t>
            </w:r>
          </w:p>
        </w:tc>
        <w:tc>
          <w:tcPr>
            <w:tcW w:w="1708" w:type="dxa"/>
          </w:tcPr>
          <w:p w14:paraId="7C201488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2C46">
              <w:rPr>
                <w:rFonts w:ascii="Times New Roman" w:hAnsi="Times New Roman" w:cs="Times New Roman"/>
                <w:szCs w:val="22"/>
              </w:rPr>
              <w:t>УИиЗО</w:t>
            </w:r>
            <w:proofErr w:type="spellEnd"/>
          </w:p>
        </w:tc>
        <w:tc>
          <w:tcPr>
            <w:tcW w:w="1312" w:type="dxa"/>
          </w:tcPr>
          <w:p w14:paraId="75C098CB" w14:textId="471A21B8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8B29975" w14:textId="64C28335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76B60520" w14:textId="6381CA9C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</w:tcPr>
          <w:p w14:paraId="3FEFA4EB" w14:textId="5B0F68BD" w:rsidR="00792C46" w:rsidRPr="00792C46" w:rsidRDefault="008029EB" w:rsidP="0079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C4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gridSpan w:val="2"/>
          </w:tcPr>
          <w:p w14:paraId="6796B4CB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BA2BF64" w14:textId="77777777" w:rsidR="00792C46" w:rsidRPr="00792C46" w:rsidRDefault="00792C46" w:rsidP="00792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Проведена постановка на кадастровый </w:t>
            </w:r>
            <w:proofErr w:type="gramStart"/>
            <w:r w:rsidRPr="00792C46">
              <w:rPr>
                <w:rFonts w:ascii="Times New Roman" w:hAnsi="Times New Roman" w:cs="Times New Roman"/>
                <w:szCs w:val="22"/>
              </w:rPr>
              <w:t>учет  кадастровых</w:t>
            </w:r>
            <w:proofErr w:type="gramEnd"/>
            <w:r w:rsidRPr="00792C46">
              <w:rPr>
                <w:rFonts w:ascii="Times New Roman" w:hAnsi="Times New Roman" w:cs="Times New Roman"/>
                <w:szCs w:val="22"/>
              </w:rPr>
              <w:t xml:space="preserve"> кварталов</w:t>
            </w:r>
          </w:p>
        </w:tc>
        <w:tc>
          <w:tcPr>
            <w:tcW w:w="1275" w:type="dxa"/>
          </w:tcPr>
          <w:p w14:paraId="4D952B88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92C46" w:rsidRPr="00792C46" w14:paraId="243F06BC" w14:textId="77777777" w:rsidTr="0077318D">
        <w:tblPrEx>
          <w:tblBorders>
            <w:insideH w:val="nil"/>
          </w:tblBorders>
        </w:tblPrEx>
        <w:trPr>
          <w:trHeight w:val="1084"/>
        </w:trPr>
        <w:tc>
          <w:tcPr>
            <w:tcW w:w="15371" w:type="dxa"/>
            <w:gridSpan w:val="12"/>
            <w:tcBorders>
              <w:bottom w:val="single" w:sz="4" w:space="0" w:color="auto"/>
            </w:tcBorders>
          </w:tcPr>
          <w:p w14:paraId="0338E68A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Итого по подпрограмме:</w:t>
            </w:r>
          </w:p>
          <w:p w14:paraId="38F0EC9D" w14:textId="5019D37D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  <w:r w:rsidR="00672267">
              <w:rPr>
                <w:rFonts w:ascii="Times New Roman" w:hAnsi="Times New Roman" w:cs="Times New Roman"/>
                <w:szCs w:val="22"/>
              </w:rPr>
              <w:t xml:space="preserve"> - 4</w:t>
            </w:r>
            <w:r w:rsidRPr="00792C46">
              <w:rPr>
                <w:rFonts w:ascii="Times New Roman" w:hAnsi="Times New Roman" w:cs="Times New Roman"/>
                <w:szCs w:val="22"/>
              </w:rPr>
              <w:t>, из них:</w:t>
            </w:r>
          </w:p>
          <w:p w14:paraId="0DB20A86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выполненных - 4;</w:t>
            </w:r>
          </w:p>
          <w:p w14:paraId="024A65BD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невыполненных - 0;</w:t>
            </w:r>
          </w:p>
          <w:p w14:paraId="7B2DB9D4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выполненных частично -0</w:t>
            </w:r>
          </w:p>
        </w:tc>
      </w:tr>
      <w:tr w:rsidR="00792C46" w:rsidRPr="00792C46" w14:paraId="65F69082" w14:textId="77777777" w:rsidTr="0077318D">
        <w:tblPrEx>
          <w:tblBorders>
            <w:insideH w:val="nil"/>
          </w:tblBorders>
        </w:tblPrEx>
        <w:trPr>
          <w:trHeight w:val="1165"/>
        </w:trPr>
        <w:tc>
          <w:tcPr>
            <w:tcW w:w="15371" w:type="dxa"/>
            <w:gridSpan w:val="12"/>
            <w:tcBorders>
              <w:top w:val="single" w:sz="4" w:space="0" w:color="auto"/>
            </w:tcBorders>
          </w:tcPr>
          <w:p w14:paraId="20F22980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lastRenderedPageBreak/>
              <w:t xml:space="preserve">Итого по </w:t>
            </w:r>
            <w:proofErr w:type="gramStart"/>
            <w:r w:rsidRPr="00792C46">
              <w:rPr>
                <w:rFonts w:ascii="Times New Roman" w:hAnsi="Times New Roman" w:cs="Times New Roman"/>
                <w:szCs w:val="22"/>
              </w:rPr>
              <w:t>муниципальной  программе</w:t>
            </w:r>
            <w:proofErr w:type="gramEnd"/>
            <w:r w:rsidRPr="00792C46">
              <w:rPr>
                <w:rFonts w:ascii="Times New Roman" w:hAnsi="Times New Roman" w:cs="Times New Roman"/>
                <w:szCs w:val="22"/>
              </w:rPr>
              <w:t>:</w:t>
            </w:r>
          </w:p>
          <w:p w14:paraId="052EC6C1" w14:textId="317D8971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  <w:r w:rsidR="00672267"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850137">
              <w:rPr>
                <w:rFonts w:ascii="Times New Roman" w:hAnsi="Times New Roman" w:cs="Times New Roman"/>
                <w:szCs w:val="22"/>
              </w:rPr>
              <w:t>27</w:t>
            </w:r>
            <w:r w:rsidRPr="00792C46">
              <w:rPr>
                <w:rFonts w:ascii="Times New Roman" w:hAnsi="Times New Roman" w:cs="Times New Roman"/>
                <w:szCs w:val="22"/>
              </w:rPr>
              <w:t>, из них:</w:t>
            </w:r>
          </w:p>
          <w:p w14:paraId="6E8B96E1" w14:textId="1F08BBCD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 xml:space="preserve">выполненных - </w:t>
            </w:r>
            <w:r w:rsidR="00850137">
              <w:rPr>
                <w:rFonts w:ascii="Times New Roman" w:hAnsi="Times New Roman" w:cs="Times New Roman"/>
                <w:szCs w:val="22"/>
              </w:rPr>
              <w:t>27</w:t>
            </w:r>
            <w:r w:rsidRPr="00792C46">
              <w:rPr>
                <w:rFonts w:ascii="Times New Roman" w:hAnsi="Times New Roman" w:cs="Times New Roman"/>
                <w:szCs w:val="22"/>
              </w:rPr>
              <w:t>;</w:t>
            </w:r>
          </w:p>
          <w:p w14:paraId="7C281B7D" w14:textId="77777777" w:rsidR="00792C46" w:rsidRPr="00792C46" w:rsidRDefault="00792C46" w:rsidP="00215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невыполненных - 0;</w:t>
            </w:r>
          </w:p>
          <w:p w14:paraId="29B37E07" w14:textId="77777777" w:rsidR="00792C46" w:rsidRPr="00792C46" w:rsidRDefault="00792C46" w:rsidP="00792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2C46">
              <w:rPr>
                <w:rFonts w:ascii="Times New Roman" w:hAnsi="Times New Roman" w:cs="Times New Roman"/>
                <w:szCs w:val="22"/>
              </w:rPr>
              <w:t>выполненных частично -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3F12AD62" w14:textId="77777777" w:rsidR="0067405E" w:rsidRPr="00054FCD" w:rsidRDefault="0067405E" w:rsidP="00054F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92607E" w14:textId="77777777" w:rsidR="0067405E" w:rsidRPr="00054FCD" w:rsidRDefault="0067405E" w:rsidP="00054F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8C9E15" w14:textId="77777777" w:rsidR="0067405E" w:rsidRPr="00054FCD" w:rsidRDefault="0067405E" w:rsidP="00054FCD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  <w:szCs w:val="22"/>
        </w:rPr>
        <w:sectPr w:rsidR="0067405E" w:rsidRPr="00054FCD" w:rsidSect="00E11F42">
          <w:headerReference w:type="default" r:id="rId8"/>
          <w:pgSz w:w="16838" w:h="11905" w:orient="landscape"/>
          <w:pgMar w:top="1701" w:right="1134" w:bottom="709" w:left="1134" w:header="709" w:footer="0" w:gutter="0"/>
          <w:cols w:space="720"/>
        </w:sectPr>
      </w:pPr>
    </w:p>
    <w:p w14:paraId="69998370" w14:textId="77777777" w:rsidR="0067405E" w:rsidRPr="00054FCD" w:rsidRDefault="0067405E" w:rsidP="00054FCD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lastRenderedPageBreak/>
        <w:t>Таблица 3</w:t>
      </w:r>
    </w:p>
    <w:p w14:paraId="41544A9C" w14:textId="77777777" w:rsidR="0067405E" w:rsidRPr="00054FCD" w:rsidRDefault="0067405E" w:rsidP="00054F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p w14:paraId="59BF243A" w14:textId="77777777" w:rsidR="0067405E" w:rsidRPr="00054FCD" w:rsidRDefault="0067405E" w:rsidP="00054FCD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Cs w:val="22"/>
        </w:rPr>
      </w:pPr>
      <w:bookmarkStart w:id="6" w:name="P591"/>
      <w:bookmarkEnd w:id="6"/>
      <w:r w:rsidRPr="00054FCD">
        <w:rPr>
          <w:rFonts w:ascii="Times New Roman" w:hAnsi="Times New Roman" w:cs="Times New Roman"/>
          <w:szCs w:val="22"/>
        </w:rPr>
        <w:t>Данные об использовании бюджетных ассигнований</w:t>
      </w:r>
    </w:p>
    <w:p w14:paraId="14DDB1F2" w14:textId="77777777" w:rsidR="0067405E" w:rsidRPr="00054FCD" w:rsidRDefault="0067405E" w:rsidP="00054FCD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t>и иных средств на выполнение мероприятий</w:t>
      </w:r>
    </w:p>
    <w:p w14:paraId="18004178" w14:textId="77777777" w:rsidR="0067405E" w:rsidRPr="00054FCD" w:rsidRDefault="0067405E" w:rsidP="00054FCD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Cs w:val="22"/>
        </w:rPr>
      </w:pPr>
      <w:proofErr w:type="gramStart"/>
      <w:r w:rsidRPr="00054FCD">
        <w:rPr>
          <w:rFonts w:ascii="Times New Roman" w:hAnsi="Times New Roman" w:cs="Times New Roman"/>
          <w:szCs w:val="22"/>
        </w:rPr>
        <w:t>муниципальной  программы</w:t>
      </w:r>
      <w:proofErr w:type="gramEnd"/>
    </w:p>
    <w:p w14:paraId="5CDC670B" w14:textId="77777777" w:rsidR="0067405E" w:rsidRPr="00054FCD" w:rsidRDefault="0067405E" w:rsidP="00054F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tbl>
      <w:tblPr>
        <w:tblW w:w="96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13"/>
        <w:gridCol w:w="12"/>
        <w:gridCol w:w="861"/>
        <w:gridCol w:w="1886"/>
        <w:gridCol w:w="1641"/>
        <w:gridCol w:w="11"/>
        <w:gridCol w:w="148"/>
        <w:gridCol w:w="136"/>
        <w:gridCol w:w="1156"/>
        <w:gridCol w:w="1560"/>
        <w:gridCol w:w="7"/>
        <w:gridCol w:w="7"/>
        <w:gridCol w:w="1563"/>
      </w:tblGrid>
      <w:tr w:rsidR="0067405E" w:rsidRPr="00054FCD" w14:paraId="5ACD8F17" w14:textId="77777777" w:rsidTr="00107BED">
        <w:trPr>
          <w:cantSplit/>
          <w:trHeight w:val="2"/>
        </w:trPr>
        <w:tc>
          <w:tcPr>
            <w:tcW w:w="1559" w:type="dxa"/>
            <w:gridSpan w:val="4"/>
            <w:vMerge w:val="restart"/>
          </w:tcPr>
          <w:p w14:paraId="0E69F1A8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86" w:type="dxa"/>
            <w:vMerge w:val="restart"/>
          </w:tcPr>
          <w:p w14:paraId="116879A6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gramStart"/>
            <w:r w:rsidRPr="00054FCD">
              <w:rPr>
                <w:rFonts w:ascii="Times New Roman" w:hAnsi="Times New Roman" w:cs="Times New Roman"/>
                <w:szCs w:val="22"/>
              </w:rPr>
              <w:t>муниципальной  программы</w:t>
            </w:r>
            <w:proofErr w:type="gramEnd"/>
            <w:r w:rsidRPr="00054FCD">
              <w:rPr>
                <w:rFonts w:ascii="Times New Roman" w:hAnsi="Times New Roman" w:cs="Times New Roman"/>
                <w:szCs w:val="22"/>
              </w:rPr>
              <w:t>, подпрограммы</w:t>
            </w:r>
          </w:p>
        </w:tc>
        <w:tc>
          <w:tcPr>
            <w:tcW w:w="1652" w:type="dxa"/>
            <w:gridSpan w:val="2"/>
            <w:vMerge w:val="restart"/>
          </w:tcPr>
          <w:p w14:paraId="700F90F2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Источники ресурсного обеспечения</w:t>
            </w:r>
          </w:p>
        </w:tc>
        <w:tc>
          <w:tcPr>
            <w:tcW w:w="3007" w:type="dxa"/>
            <w:gridSpan w:val="5"/>
          </w:tcPr>
          <w:p w14:paraId="2038843C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Объем финансирования,</w:t>
            </w:r>
          </w:p>
          <w:p w14:paraId="3335B010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570" w:type="dxa"/>
            <w:gridSpan w:val="2"/>
          </w:tcPr>
          <w:p w14:paraId="2DB02D7B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Причины отклонения фактического финансирования от планового</w:t>
            </w:r>
          </w:p>
        </w:tc>
      </w:tr>
      <w:tr w:rsidR="0067405E" w:rsidRPr="00054FCD" w14:paraId="5B4FD876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1AF7432B" w14:textId="77777777" w:rsidR="0067405E" w:rsidRPr="00054FCD" w:rsidRDefault="0067405E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1AD88BFC" w14:textId="77777777" w:rsidR="0067405E" w:rsidRPr="00054FCD" w:rsidRDefault="0067405E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</w:tcPr>
          <w:p w14:paraId="007F0157" w14:textId="77777777" w:rsidR="0067405E" w:rsidRPr="00054FCD" w:rsidRDefault="0067405E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</w:tcPr>
          <w:p w14:paraId="23632253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567" w:type="dxa"/>
            <w:gridSpan w:val="2"/>
          </w:tcPr>
          <w:p w14:paraId="2D289B14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570" w:type="dxa"/>
            <w:gridSpan w:val="2"/>
          </w:tcPr>
          <w:p w14:paraId="09D213D7" w14:textId="77777777" w:rsidR="0067405E" w:rsidRPr="00054FCD" w:rsidRDefault="0067405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5084" w:rsidRPr="00054FCD" w14:paraId="564E009B" w14:textId="77777777" w:rsidTr="00107BED">
        <w:trPr>
          <w:cantSplit/>
          <w:trHeight w:val="11"/>
        </w:trPr>
        <w:tc>
          <w:tcPr>
            <w:tcW w:w="3445" w:type="dxa"/>
            <w:gridSpan w:val="5"/>
            <w:vMerge w:val="restart"/>
          </w:tcPr>
          <w:p w14:paraId="213015A7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54FCD">
              <w:rPr>
                <w:rFonts w:ascii="Times New Roman" w:hAnsi="Times New Roman" w:cs="Times New Roman"/>
                <w:szCs w:val="22"/>
              </w:rPr>
              <w:t>Муниципальная  программа</w:t>
            </w:r>
            <w:proofErr w:type="gramEnd"/>
            <w:r w:rsidRPr="00054FCD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1652" w:type="dxa"/>
            <w:gridSpan w:val="2"/>
          </w:tcPr>
          <w:p w14:paraId="4CBB5D51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40" w:type="dxa"/>
            <w:gridSpan w:val="3"/>
          </w:tcPr>
          <w:p w14:paraId="4AF7C85D" w14:textId="35F1FD60" w:rsidR="00B85084" w:rsidRPr="00054FCD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2648,14</w:t>
            </w:r>
          </w:p>
        </w:tc>
        <w:tc>
          <w:tcPr>
            <w:tcW w:w="1567" w:type="dxa"/>
            <w:gridSpan w:val="2"/>
          </w:tcPr>
          <w:p w14:paraId="1ECE6CC2" w14:textId="4A68C0D8" w:rsidR="00B85084" w:rsidRPr="00054FCD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2648,14</w:t>
            </w:r>
          </w:p>
        </w:tc>
        <w:tc>
          <w:tcPr>
            <w:tcW w:w="1570" w:type="dxa"/>
            <w:gridSpan w:val="2"/>
          </w:tcPr>
          <w:p w14:paraId="702F0133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5084" w:rsidRPr="00054FCD" w14:paraId="2EC8E131" w14:textId="77777777" w:rsidTr="00107BED">
        <w:trPr>
          <w:cantSplit/>
          <w:trHeight w:val="230"/>
        </w:trPr>
        <w:tc>
          <w:tcPr>
            <w:tcW w:w="3445" w:type="dxa"/>
            <w:gridSpan w:val="5"/>
            <w:vMerge/>
          </w:tcPr>
          <w:p w14:paraId="097A168D" w14:textId="77777777" w:rsidR="00B85084" w:rsidRPr="00054FCD" w:rsidRDefault="00B85084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2BBFC357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40" w:type="dxa"/>
            <w:gridSpan w:val="3"/>
          </w:tcPr>
          <w:p w14:paraId="76B5A935" w14:textId="5BC40ACE" w:rsidR="00B85084" w:rsidRPr="0051377E" w:rsidRDefault="0051377E" w:rsidP="00BB2E66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>928,14</w:t>
            </w:r>
          </w:p>
        </w:tc>
        <w:tc>
          <w:tcPr>
            <w:tcW w:w="1567" w:type="dxa"/>
            <w:gridSpan w:val="2"/>
          </w:tcPr>
          <w:p w14:paraId="322956D5" w14:textId="66D25A06" w:rsidR="00B85084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 xml:space="preserve"> 928,14</w:t>
            </w:r>
          </w:p>
        </w:tc>
        <w:tc>
          <w:tcPr>
            <w:tcW w:w="1570" w:type="dxa"/>
            <w:gridSpan w:val="2"/>
          </w:tcPr>
          <w:p w14:paraId="76F4F787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5084" w:rsidRPr="00054FCD" w14:paraId="25DF7F37" w14:textId="77777777" w:rsidTr="00107BED">
        <w:trPr>
          <w:cantSplit/>
          <w:trHeight w:val="367"/>
        </w:trPr>
        <w:tc>
          <w:tcPr>
            <w:tcW w:w="3445" w:type="dxa"/>
            <w:gridSpan w:val="5"/>
            <w:vMerge/>
          </w:tcPr>
          <w:p w14:paraId="6B73E50C" w14:textId="77777777" w:rsidR="00B85084" w:rsidRPr="00054FCD" w:rsidRDefault="00B85084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5826EBCD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40" w:type="dxa"/>
            <w:gridSpan w:val="3"/>
          </w:tcPr>
          <w:p w14:paraId="68310DC8" w14:textId="7DAF2C04" w:rsidR="00B85084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>1219,54</w:t>
            </w:r>
          </w:p>
        </w:tc>
        <w:tc>
          <w:tcPr>
            <w:tcW w:w="1567" w:type="dxa"/>
            <w:gridSpan w:val="2"/>
          </w:tcPr>
          <w:p w14:paraId="3CEAAA97" w14:textId="206600B8" w:rsidR="00B85084" w:rsidRPr="00054FCD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1219,54</w:t>
            </w:r>
          </w:p>
        </w:tc>
        <w:tc>
          <w:tcPr>
            <w:tcW w:w="1570" w:type="dxa"/>
            <w:gridSpan w:val="2"/>
          </w:tcPr>
          <w:p w14:paraId="119F4324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5084" w:rsidRPr="00054FCD" w14:paraId="01FF2D66" w14:textId="77777777" w:rsidTr="00107BED">
        <w:trPr>
          <w:cantSplit/>
          <w:trHeight w:val="20"/>
        </w:trPr>
        <w:tc>
          <w:tcPr>
            <w:tcW w:w="3445" w:type="dxa"/>
            <w:gridSpan w:val="5"/>
            <w:vMerge/>
          </w:tcPr>
          <w:p w14:paraId="0A20313B" w14:textId="77777777" w:rsidR="00B85084" w:rsidRPr="00054FCD" w:rsidRDefault="00B85084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100D6C85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40" w:type="dxa"/>
            <w:gridSpan w:val="3"/>
          </w:tcPr>
          <w:p w14:paraId="6E08D3C0" w14:textId="00E908FB" w:rsidR="00B85084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>500,46</w:t>
            </w:r>
          </w:p>
        </w:tc>
        <w:tc>
          <w:tcPr>
            <w:tcW w:w="1567" w:type="dxa"/>
            <w:gridSpan w:val="2"/>
          </w:tcPr>
          <w:p w14:paraId="63B057BF" w14:textId="00825AA9" w:rsidR="00B85084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 xml:space="preserve"> 500,46</w:t>
            </w:r>
          </w:p>
        </w:tc>
        <w:tc>
          <w:tcPr>
            <w:tcW w:w="1570" w:type="dxa"/>
            <w:gridSpan w:val="2"/>
          </w:tcPr>
          <w:p w14:paraId="7F2322E8" w14:textId="77777777" w:rsidR="00B85084" w:rsidRPr="00054FCD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5084" w:rsidRPr="00D5528F" w14:paraId="7F5FD527" w14:textId="77777777" w:rsidTr="00107BED">
        <w:trPr>
          <w:cantSplit/>
          <w:trHeight w:val="2"/>
        </w:trPr>
        <w:tc>
          <w:tcPr>
            <w:tcW w:w="3445" w:type="dxa"/>
            <w:gridSpan w:val="5"/>
            <w:vMerge w:val="restart"/>
          </w:tcPr>
          <w:p w14:paraId="357D5322" w14:textId="77777777" w:rsidR="00B85084" w:rsidRPr="00D5528F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D5528F">
              <w:rPr>
                <w:rFonts w:ascii="Times New Roman" w:eastAsia="Calibri" w:hAnsi="Times New Roman" w:cs="Times New Roman"/>
                <w:szCs w:val="22"/>
                <w:lang w:eastAsia="en-US"/>
              </w:rPr>
              <w:t>Подпрограмма 1 «Управление земельными ресурсами и регулирование земельных отношений на территории муниципального образования «</w:t>
            </w:r>
            <w:proofErr w:type="spellStart"/>
            <w:r w:rsidRPr="00D5528F">
              <w:rPr>
                <w:rFonts w:ascii="Times New Roman" w:eastAsia="Calibri" w:hAnsi="Times New Roman" w:cs="Times New Roman"/>
                <w:szCs w:val="22"/>
                <w:lang w:eastAsia="en-US"/>
              </w:rPr>
              <w:t>Копейский</w:t>
            </w:r>
            <w:proofErr w:type="spellEnd"/>
            <w:r w:rsidRPr="00D5528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городской округ», </w:t>
            </w:r>
            <w:r w:rsidRPr="00D5528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652" w:type="dxa"/>
            <w:gridSpan w:val="2"/>
          </w:tcPr>
          <w:p w14:paraId="23EB1839" w14:textId="77777777" w:rsidR="00B85084" w:rsidRPr="00D5528F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D5528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40" w:type="dxa"/>
            <w:gridSpan w:val="3"/>
          </w:tcPr>
          <w:p w14:paraId="0D0CF729" w14:textId="5E43C85F" w:rsidR="00B85084" w:rsidRPr="00D5528F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828,14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45729911" w14:textId="69E892CE" w:rsidR="00B85084" w:rsidRPr="00D5528F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828,14</w:t>
            </w:r>
          </w:p>
        </w:tc>
        <w:tc>
          <w:tcPr>
            <w:tcW w:w="1570" w:type="dxa"/>
            <w:gridSpan w:val="2"/>
            <w:vMerge w:val="restart"/>
          </w:tcPr>
          <w:p w14:paraId="5866EB5B" w14:textId="77777777" w:rsidR="00B85084" w:rsidRPr="00D5528F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5084" w:rsidRPr="00D5528F" w14:paraId="400CD3CE" w14:textId="77777777" w:rsidTr="00107BED">
        <w:trPr>
          <w:cantSplit/>
          <w:trHeight w:val="14"/>
        </w:trPr>
        <w:tc>
          <w:tcPr>
            <w:tcW w:w="3445" w:type="dxa"/>
            <w:gridSpan w:val="5"/>
            <w:vMerge/>
          </w:tcPr>
          <w:p w14:paraId="1A8123DE" w14:textId="77777777" w:rsidR="00B85084" w:rsidRPr="00D5528F" w:rsidRDefault="00B85084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6749C84C" w14:textId="77777777" w:rsidR="00B85084" w:rsidRPr="00D5528F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D5528F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40" w:type="dxa"/>
            <w:gridSpan w:val="3"/>
          </w:tcPr>
          <w:p w14:paraId="149604D9" w14:textId="2C2F36F6" w:rsidR="00B85084" w:rsidRDefault="0051377E" w:rsidP="001F071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29EB">
              <w:rPr>
                <w:rFonts w:ascii="Times New Roman" w:hAnsi="Times New Roman" w:cs="Times New Roman"/>
              </w:rPr>
              <w:t>828,14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5A44A843" w14:textId="2A5C4134" w:rsidR="00B85084" w:rsidRDefault="0051377E" w:rsidP="001F071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29EB">
              <w:rPr>
                <w:rFonts w:ascii="Times New Roman" w:hAnsi="Times New Roman" w:cs="Times New Roman"/>
              </w:rPr>
              <w:t xml:space="preserve"> 828,14</w:t>
            </w:r>
          </w:p>
        </w:tc>
        <w:tc>
          <w:tcPr>
            <w:tcW w:w="1570" w:type="dxa"/>
            <w:gridSpan w:val="2"/>
            <w:vMerge/>
          </w:tcPr>
          <w:p w14:paraId="16F7EB5C" w14:textId="77777777" w:rsidR="00B85084" w:rsidRPr="00D5528F" w:rsidRDefault="00B8508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528F" w:rsidRPr="00D5528F" w14:paraId="797C5106" w14:textId="77777777" w:rsidTr="00107BED">
        <w:trPr>
          <w:cantSplit/>
          <w:trHeight w:val="2"/>
        </w:trPr>
        <w:tc>
          <w:tcPr>
            <w:tcW w:w="3445" w:type="dxa"/>
            <w:gridSpan w:val="5"/>
            <w:vMerge/>
          </w:tcPr>
          <w:p w14:paraId="47266632" w14:textId="77777777" w:rsidR="00D5528F" w:rsidRPr="00D5528F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272B5645" w14:textId="77777777" w:rsidR="00D5528F" w:rsidRPr="00D5528F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D5528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40" w:type="dxa"/>
            <w:gridSpan w:val="3"/>
          </w:tcPr>
          <w:p w14:paraId="44996132" w14:textId="77777777" w:rsidR="00D5528F" w:rsidRPr="00D5528F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D552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4B32839F" w14:textId="77777777" w:rsidR="00D5528F" w:rsidRPr="00D5528F" w:rsidRDefault="00D5528F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5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6BF03709" w14:textId="77777777" w:rsidR="00D5528F" w:rsidRPr="00D5528F" w:rsidRDefault="00D5528F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528F">
              <w:rPr>
                <w:rFonts w:ascii="Times New Roman" w:hAnsi="Times New Roman" w:cs="Times New Roman"/>
              </w:rPr>
              <w:t>-</w:t>
            </w:r>
          </w:p>
        </w:tc>
      </w:tr>
      <w:tr w:rsidR="00D5528F" w:rsidRPr="00D5528F" w14:paraId="0DC60B1B" w14:textId="77777777" w:rsidTr="00107BED">
        <w:trPr>
          <w:cantSplit/>
          <w:trHeight w:val="42"/>
        </w:trPr>
        <w:tc>
          <w:tcPr>
            <w:tcW w:w="3445" w:type="dxa"/>
            <w:gridSpan w:val="5"/>
            <w:vMerge/>
          </w:tcPr>
          <w:p w14:paraId="313D3DA7" w14:textId="77777777" w:rsidR="00D5528F" w:rsidRPr="00D5528F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15730DDB" w14:textId="77777777" w:rsidR="00D5528F" w:rsidRPr="00D5528F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D5528F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40" w:type="dxa"/>
            <w:gridSpan w:val="3"/>
          </w:tcPr>
          <w:p w14:paraId="79E74A65" w14:textId="77777777" w:rsidR="00D5528F" w:rsidRPr="00D5528F" w:rsidRDefault="00D5528F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5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391DFB9A" w14:textId="77777777" w:rsidR="00D5528F" w:rsidRPr="00D5528F" w:rsidRDefault="00D5528F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5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4E4A26F9" w14:textId="77777777" w:rsidR="00D5528F" w:rsidRPr="00D5528F" w:rsidRDefault="00D5528F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528F">
              <w:rPr>
                <w:rFonts w:ascii="Times New Roman" w:hAnsi="Times New Roman" w:cs="Times New Roman"/>
              </w:rPr>
              <w:t>-</w:t>
            </w:r>
          </w:p>
        </w:tc>
      </w:tr>
      <w:tr w:rsidR="00D5528F" w:rsidRPr="00D5528F" w14:paraId="39F17CB8" w14:textId="77777777" w:rsidTr="00107BED">
        <w:trPr>
          <w:cantSplit/>
          <w:trHeight w:val="2"/>
        </w:trPr>
        <w:tc>
          <w:tcPr>
            <w:tcW w:w="3445" w:type="dxa"/>
            <w:gridSpan w:val="5"/>
            <w:vMerge/>
          </w:tcPr>
          <w:p w14:paraId="01A4CCD3" w14:textId="77777777" w:rsidR="00D5528F" w:rsidRPr="00D5528F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2A526F1B" w14:textId="77777777" w:rsidR="00D5528F" w:rsidRPr="00D5528F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D5528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40" w:type="dxa"/>
            <w:gridSpan w:val="3"/>
          </w:tcPr>
          <w:p w14:paraId="377D17FB" w14:textId="77777777" w:rsidR="00D5528F" w:rsidRPr="00D5528F" w:rsidRDefault="00D5528F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5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550DCDDD" w14:textId="77777777" w:rsidR="00D5528F" w:rsidRPr="00D5528F" w:rsidRDefault="00D5528F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5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0D9F78FF" w14:textId="77777777" w:rsidR="00D5528F" w:rsidRPr="00D5528F" w:rsidRDefault="00D5528F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5528F">
              <w:rPr>
                <w:rFonts w:ascii="Times New Roman" w:hAnsi="Times New Roman" w:cs="Times New Roman"/>
              </w:rPr>
              <w:t>-</w:t>
            </w:r>
          </w:p>
        </w:tc>
      </w:tr>
      <w:tr w:rsidR="000D01E5" w:rsidRPr="00054FCD" w14:paraId="42585684" w14:textId="77777777" w:rsidTr="001C3E35">
        <w:trPr>
          <w:cantSplit/>
          <w:trHeight w:val="2"/>
        </w:trPr>
        <w:tc>
          <w:tcPr>
            <w:tcW w:w="9674" w:type="dxa"/>
            <w:gridSpan w:val="14"/>
          </w:tcPr>
          <w:p w14:paraId="004A6D86" w14:textId="77777777" w:rsidR="000D01E5" w:rsidRPr="00054FCD" w:rsidRDefault="000D01E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Задача 1: межевание и проведение кадастровых работ в отношении земельных участков, расположенных на территории округа, для целей регистрации права муниципальной собственности на данные земельные участки</w:t>
            </w:r>
          </w:p>
        </w:tc>
      </w:tr>
      <w:tr w:rsidR="00D5528F" w:rsidRPr="00054FCD" w14:paraId="248A44F3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51FBDF91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1</w:t>
            </w:r>
          </w:p>
          <w:p w14:paraId="46BCAF31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4F99CBC2" w14:textId="77777777" w:rsidR="00D5528F" w:rsidRPr="00054FCD" w:rsidRDefault="00D5528F" w:rsidP="001F0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4FCD">
              <w:rPr>
                <w:rFonts w:ascii="Times New Roman" w:eastAsia="Calibri" w:hAnsi="Times New Roman" w:cs="Times New Roman"/>
              </w:rPr>
              <w:t>Подготовка и согласование перечня земельных участков, на которых расположены объекты муниципального недвижимого имущества</w:t>
            </w:r>
          </w:p>
        </w:tc>
        <w:tc>
          <w:tcPr>
            <w:tcW w:w="1652" w:type="dxa"/>
            <w:gridSpan w:val="2"/>
          </w:tcPr>
          <w:p w14:paraId="5A2AACF6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40" w:type="dxa"/>
            <w:gridSpan w:val="3"/>
          </w:tcPr>
          <w:p w14:paraId="323A5141" w14:textId="11A22229" w:rsidR="00D5528F" w:rsidRPr="00054FCD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-</w:t>
            </w:r>
          </w:p>
        </w:tc>
        <w:tc>
          <w:tcPr>
            <w:tcW w:w="1567" w:type="dxa"/>
            <w:gridSpan w:val="2"/>
          </w:tcPr>
          <w:p w14:paraId="024BF612" w14:textId="54ECE01A" w:rsidR="00D5528F" w:rsidRPr="00054FCD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72BC0A5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00E6759C" w14:textId="77777777" w:rsidTr="00107BED">
        <w:trPr>
          <w:cantSplit/>
          <w:trHeight w:val="73"/>
        </w:trPr>
        <w:tc>
          <w:tcPr>
            <w:tcW w:w="686" w:type="dxa"/>
            <w:gridSpan w:val="2"/>
            <w:vMerge/>
          </w:tcPr>
          <w:p w14:paraId="6783E1EF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97F8EDA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3D9812CB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40" w:type="dxa"/>
            <w:gridSpan w:val="3"/>
          </w:tcPr>
          <w:p w14:paraId="0E15C82C" w14:textId="2839035D" w:rsidR="00D5528F" w:rsidRPr="00054FCD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4ACEBF7" w14:textId="1B0B6EE5" w:rsidR="00D5528F" w:rsidRPr="00054FCD" w:rsidRDefault="008029EB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28E55479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7B0C0AD6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43A985F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6F43EEA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131E8A83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40" w:type="dxa"/>
            <w:gridSpan w:val="3"/>
          </w:tcPr>
          <w:p w14:paraId="15B48A40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4A2877BD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D867A3C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65848849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1808B90B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21AF93DE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67C88051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40" w:type="dxa"/>
            <w:gridSpan w:val="3"/>
          </w:tcPr>
          <w:p w14:paraId="11EF8702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D1B1A90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3D6E10E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70386A86" w14:textId="77777777" w:rsidTr="00107BED">
        <w:trPr>
          <w:cantSplit/>
          <w:trHeight w:val="912"/>
        </w:trPr>
        <w:tc>
          <w:tcPr>
            <w:tcW w:w="686" w:type="dxa"/>
            <w:gridSpan w:val="2"/>
            <w:vMerge/>
          </w:tcPr>
          <w:p w14:paraId="286D4D2F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436D6CD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46DB17F7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40" w:type="dxa"/>
            <w:gridSpan w:val="3"/>
          </w:tcPr>
          <w:p w14:paraId="5E333FFC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F2A9DE8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0F8B4AE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17E8692C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3F5B856D" w14:textId="77777777" w:rsidR="00D5528F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  <w:p w14:paraId="351A6C0F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51B03D89" w14:textId="77777777" w:rsidR="00D5528F" w:rsidRPr="00054FCD" w:rsidRDefault="00D5528F" w:rsidP="001F0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54FCD">
              <w:rPr>
                <w:rFonts w:ascii="Times New Roman" w:eastAsia="Calibri" w:hAnsi="Times New Roman" w:cs="Times New Roman"/>
              </w:rPr>
              <w:t>Подготовка технического задания для организации и проведения конкурсных процедур на заключение муниципального контракта на межевание земельных участков под объектами муниципального недвижимого имущества</w:t>
            </w:r>
          </w:p>
        </w:tc>
        <w:tc>
          <w:tcPr>
            <w:tcW w:w="1652" w:type="dxa"/>
            <w:gridSpan w:val="2"/>
          </w:tcPr>
          <w:p w14:paraId="7135928C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40" w:type="dxa"/>
            <w:gridSpan w:val="3"/>
          </w:tcPr>
          <w:p w14:paraId="2F4406A3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5FBF65C4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4CB00624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790DDB86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A178B82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44FE1DB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07984A0E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40" w:type="dxa"/>
            <w:gridSpan w:val="3"/>
          </w:tcPr>
          <w:p w14:paraId="785DB71A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E464D3E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2A0E1379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7A867981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3ABAA54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BB21BBB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4ADE85C9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40" w:type="dxa"/>
            <w:gridSpan w:val="3"/>
          </w:tcPr>
          <w:p w14:paraId="55BF5A57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8F9B225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E33F68F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76FD4761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13F0347D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11A652C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6CA80094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40" w:type="dxa"/>
            <w:gridSpan w:val="3"/>
          </w:tcPr>
          <w:p w14:paraId="042B256E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647AF20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7162104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528F" w:rsidRPr="00054FCD" w14:paraId="6D5FE01D" w14:textId="77777777" w:rsidTr="00107BED">
        <w:trPr>
          <w:cantSplit/>
          <w:trHeight w:val="9"/>
        </w:trPr>
        <w:tc>
          <w:tcPr>
            <w:tcW w:w="686" w:type="dxa"/>
            <w:gridSpan w:val="2"/>
            <w:vMerge/>
          </w:tcPr>
          <w:p w14:paraId="6DA84587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B803E75" w14:textId="77777777" w:rsidR="00D5528F" w:rsidRPr="00054FCD" w:rsidRDefault="00D5528F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31E8F66E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40" w:type="dxa"/>
            <w:gridSpan w:val="3"/>
          </w:tcPr>
          <w:p w14:paraId="5142B167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69C9549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4017D554" w14:textId="77777777" w:rsidR="00D5528F" w:rsidRPr="00054FCD" w:rsidRDefault="00D5528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1826CCFC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1225A842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14:paraId="49B498DC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30590232" w14:textId="77777777" w:rsidR="00BF5E4C" w:rsidRPr="00054FCD" w:rsidRDefault="00BF5E4C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</w:rPr>
              <w:t>Проведение конкурсных процедур на заключение муниципального контракта на межевание земельных участков под объектами муниципального недвижимого имущества</w:t>
            </w:r>
          </w:p>
        </w:tc>
        <w:tc>
          <w:tcPr>
            <w:tcW w:w="1652" w:type="dxa"/>
            <w:gridSpan w:val="2"/>
          </w:tcPr>
          <w:p w14:paraId="61B5FC92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40" w:type="dxa"/>
            <w:gridSpan w:val="3"/>
          </w:tcPr>
          <w:p w14:paraId="1DA76706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A281FEE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05DC3A1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6C2B17D4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3929CB1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A91EE2B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5B6AC67B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40" w:type="dxa"/>
            <w:gridSpan w:val="3"/>
          </w:tcPr>
          <w:p w14:paraId="2A4D34E0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EF24732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FA2307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28126666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C3E19D9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5728129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14D1C7E1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40" w:type="dxa"/>
            <w:gridSpan w:val="3"/>
          </w:tcPr>
          <w:p w14:paraId="4EEDCF3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14344276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3E6608A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06BF5C73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64EF2FD8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70B54AC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18BC3735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40" w:type="dxa"/>
            <w:gridSpan w:val="3"/>
          </w:tcPr>
          <w:p w14:paraId="079EB53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E9B957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1C2BC51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0B8AEFD2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764A6644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F422B47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4882FDE9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40" w:type="dxa"/>
            <w:gridSpan w:val="3"/>
          </w:tcPr>
          <w:p w14:paraId="6453B98C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B020AE5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868E7A2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7D45" w:rsidRPr="00054FCD" w14:paraId="5D99A21A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6C1F0714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59" w:type="dxa"/>
            <w:gridSpan w:val="3"/>
            <w:vMerge w:val="restart"/>
          </w:tcPr>
          <w:p w14:paraId="7D5F8884" w14:textId="77777777" w:rsidR="00967D45" w:rsidRPr="00054FCD" w:rsidRDefault="00967D45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54FCD">
              <w:rPr>
                <w:rFonts w:ascii="Times New Roman" w:hAnsi="Times New Roman" w:cs="Times New Roman"/>
              </w:rPr>
              <w:t>проведения  межевания</w:t>
            </w:r>
            <w:proofErr w:type="gramEnd"/>
            <w:r w:rsidRPr="00054FCD">
              <w:rPr>
                <w:rFonts w:ascii="Times New Roman" w:hAnsi="Times New Roman" w:cs="Times New Roman"/>
              </w:rPr>
              <w:t xml:space="preserve"> земельных участков под объектами муниципального недвижимого имущества</w:t>
            </w:r>
          </w:p>
        </w:tc>
        <w:tc>
          <w:tcPr>
            <w:tcW w:w="1652" w:type="dxa"/>
            <w:gridSpan w:val="2"/>
          </w:tcPr>
          <w:p w14:paraId="550532B4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40" w:type="dxa"/>
            <w:gridSpan w:val="3"/>
          </w:tcPr>
          <w:p w14:paraId="4376FBE2" w14:textId="3E431F9F" w:rsidR="00967D45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 xml:space="preserve"> 2,34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46A9D46F" w14:textId="5D83C135" w:rsidR="00967D45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 xml:space="preserve"> 2,34</w:t>
            </w:r>
          </w:p>
        </w:tc>
        <w:tc>
          <w:tcPr>
            <w:tcW w:w="1570" w:type="dxa"/>
            <w:gridSpan w:val="2"/>
          </w:tcPr>
          <w:p w14:paraId="7C477D2A" w14:textId="77777777" w:rsidR="00967D45" w:rsidRPr="00967D45" w:rsidRDefault="00934969" w:rsidP="001F0714">
            <w:pPr>
              <w:spacing w:after="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67D45" w:rsidRPr="00054FCD" w14:paraId="3768471B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  <w:tcBorders>
              <w:bottom w:val="single" w:sz="4" w:space="0" w:color="auto"/>
            </w:tcBorders>
          </w:tcPr>
          <w:p w14:paraId="69ECA45F" w14:textId="77777777" w:rsidR="00967D45" w:rsidRPr="00054FCD" w:rsidRDefault="00967D45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  <w:tcBorders>
              <w:bottom w:val="single" w:sz="4" w:space="0" w:color="auto"/>
            </w:tcBorders>
          </w:tcPr>
          <w:p w14:paraId="366AC40D" w14:textId="77777777" w:rsidR="00967D45" w:rsidRPr="00054FCD" w:rsidRDefault="00967D45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38F00402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6AD6A008" w14:textId="3B389C29" w:rsidR="00967D45" w:rsidRDefault="0051377E" w:rsidP="001F071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29EB">
              <w:rPr>
                <w:rFonts w:ascii="Times New Roman" w:hAnsi="Times New Roman" w:cs="Times New Roman"/>
              </w:rPr>
              <w:t xml:space="preserve"> 2,34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C654E8" w14:textId="35365D37" w:rsidR="00967D45" w:rsidRDefault="008029EB" w:rsidP="001F071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2,34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41B427D1" w14:textId="77777777" w:rsidR="00967D45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7D45" w:rsidRPr="00054FCD" w14:paraId="73066E55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  <w:tcBorders>
              <w:bottom w:val="single" w:sz="4" w:space="0" w:color="auto"/>
            </w:tcBorders>
          </w:tcPr>
          <w:p w14:paraId="367CA9E8" w14:textId="77777777" w:rsidR="00967D45" w:rsidRPr="00054FCD" w:rsidRDefault="00967D45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  <w:tcBorders>
              <w:bottom w:val="single" w:sz="4" w:space="0" w:color="auto"/>
            </w:tcBorders>
          </w:tcPr>
          <w:p w14:paraId="678EED9D" w14:textId="77777777" w:rsidR="00967D45" w:rsidRPr="00054FCD" w:rsidRDefault="00967D45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713E930C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089C2C99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6A679929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236BA0D9" w14:textId="77777777" w:rsidR="00967D45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7D45" w:rsidRPr="00054FCD" w14:paraId="41366447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  <w:tcBorders>
              <w:bottom w:val="single" w:sz="4" w:space="0" w:color="auto"/>
            </w:tcBorders>
          </w:tcPr>
          <w:p w14:paraId="58C3BA59" w14:textId="77777777" w:rsidR="00967D45" w:rsidRPr="00054FCD" w:rsidRDefault="00967D45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  <w:tcBorders>
              <w:bottom w:val="single" w:sz="4" w:space="0" w:color="auto"/>
            </w:tcBorders>
          </w:tcPr>
          <w:p w14:paraId="67D0D1C1" w14:textId="77777777" w:rsidR="00967D45" w:rsidRPr="00054FCD" w:rsidRDefault="00967D45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510BC8C1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4C2186AE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3D3890A3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3E11855F" w14:textId="77777777" w:rsidR="00967D45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7D45" w:rsidRPr="00054FCD" w14:paraId="6B558FB8" w14:textId="77777777" w:rsidTr="00107BED">
        <w:trPr>
          <w:cantSplit/>
          <w:trHeight w:val="898"/>
        </w:trPr>
        <w:tc>
          <w:tcPr>
            <w:tcW w:w="686" w:type="dxa"/>
            <w:gridSpan w:val="2"/>
            <w:vMerge/>
            <w:tcBorders>
              <w:bottom w:val="single" w:sz="4" w:space="0" w:color="auto"/>
            </w:tcBorders>
          </w:tcPr>
          <w:p w14:paraId="5EB1DEAB" w14:textId="77777777" w:rsidR="00967D45" w:rsidRPr="00054FCD" w:rsidRDefault="00967D45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  <w:tcBorders>
              <w:bottom w:val="single" w:sz="4" w:space="0" w:color="auto"/>
            </w:tcBorders>
          </w:tcPr>
          <w:p w14:paraId="68B82F05" w14:textId="77777777" w:rsidR="00967D45" w:rsidRPr="00054FCD" w:rsidRDefault="00967D45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7CF0B80B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39D1670C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316B0450" w14:textId="77777777" w:rsidR="00967D45" w:rsidRPr="00054FCD" w:rsidRDefault="00967D4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71913971" w14:textId="77777777" w:rsidR="00967D45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5DCD61C6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4C7786CB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  <w:p w14:paraId="207B0AD1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2B5AAB13" w14:textId="77777777" w:rsidR="00BF5E4C" w:rsidRPr="00054FCD" w:rsidRDefault="00BF5E4C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</w:rPr>
              <w:t>Постановка на государственный кадастровый учет земельных участков под объектами муниципального недвижимого имущества</w:t>
            </w:r>
          </w:p>
        </w:tc>
        <w:tc>
          <w:tcPr>
            <w:tcW w:w="1652" w:type="dxa"/>
            <w:gridSpan w:val="2"/>
          </w:tcPr>
          <w:p w14:paraId="5061C5C1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40" w:type="dxa"/>
            <w:gridSpan w:val="3"/>
          </w:tcPr>
          <w:p w14:paraId="51EC4C63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13B528B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BDAA3DF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42B48B0D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B2CD8E0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288CB16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04E3F04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40" w:type="dxa"/>
            <w:gridSpan w:val="3"/>
          </w:tcPr>
          <w:p w14:paraId="37865D44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8B4C262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9920ACA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4C31F8C5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34736E2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E1148AD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781E071C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40" w:type="dxa"/>
            <w:gridSpan w:val="3"/>
          </w:tcPr>
          <w:p w14:paraId="3303BD86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18A9D5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2DC3D0E7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593095B3" w14:textId="77777777" w:rsidTr="00107BED">
        <w:trPr>
          <w:cantSplit/>
          <w:trHeight w:val="823"/>
        </w:trPr>
        <w:tc>
          <w:tcPr>
            <w:tcW w:w="686" w:type="dxa"/>
            <w:gridSpan w:val="2"/>
            <w:vMerge/>
          </w:tcPr>
          <w:p w14:paraId="34218904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5922411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527E49D6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40" w:type="dxa"/>
            <w:gridSpan w:val="3"/>
          </w:tcPr>
          <w:p w14:paraId="51E37048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1D575652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A974B4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18C0D321" w14:textId="77777777" w:rsidTr="00107BED">
        <w:trPr>
          <w:cantSplit/>
          <w:trHeight w:val="819"/>
        </w:trPr>
        <w:tc>
          <w:tcPr>
            <w:tcW w:w="686" w:type="dxa"/>
            <w:gridSpan w:val="2"/>
            <w:vMerge/>
          </w:tcPr>
          <w:p w14:paraId="37EBCDDE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C458F51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4398162E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40" w:type="dxa"/>
            <w:gridSpan w:val="3"/>
          </w:tcPr>
          <w:p w14:paraId="3C97B103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26E92D0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702FD6C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735F4FDE" w14:textId="77777777" w:rsidTr="00107BED">
        <w:trPr>
          <w:cantSplit/>
          <w:trHeight w:val="10"/>
        </w:trPr>
        <w:tc>
          <w:tcPr>
            <w:tcW w:w="686" w:type="dxa"/>
            <w:gridSpan w:val="2"/>
            <w:vMerge w:val="restart"/>
          </w:tcPr>
          <w:p w14:paraId="387069F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  <w:p w14:paraId="4B9ECFF3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269C6A3B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Регистрация права муниципальной собственности на земельные участки под объектами муниципального недвижимого имущества</w:t>
            </w:r>
          </w:p>
        </w:tc>
        <w:tc>
          <w:tcPr>
            <w:tcW w:w="1652" w:type="dxa"/>
            <w:gridSpan w:val="2"/>
          </w:tcPr>
          <w:p w14:paraId="59A421D0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40" w:type="dxa"/>
            <w:gridSpan w:val="3"/>
          </w:tcPr>
          <w:p w14:paraId="08B2143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2BF1C50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8ADECB8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2E390E74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A87EF9C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3C00062B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67F978EF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40" w:type="dxa"/>
            <w:gridSpan w:val="3"/>
          </w:tcPr>
          <w:p w14:paraId="68A15671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107E234A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21C997C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60F2CA2F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DEC3AE6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A9C83B0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7174D39F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40" w:type="dxa"/>
            <w:gridSpan w:val="3"/>
          </w:tcPr>
          <w:p w14:paraId="29E76F0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E9C1BF7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5E9AF31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07A98794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D434FAE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A54A18C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1BC661CF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40" w:type="dxa"/>
            <w:gridSpan w:val="3"/>
          </w:tcPr>
          <w:p w14:paraId="24A3160C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1F9187A7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2D0DDB79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5E4C" w:rsidRPr="00054FCD" w14:paraId="430B7899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0DC2EB58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9CB59C0" w14:textId="77777777" w:rsidR="00BF5E4C" w:rsidRPr="00054FCD" w:rsidRDefault="00BF5E4C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14:paraId="593ED8DD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40" w:type="dxa"/>
            <w:gridSpan w:val="3"/>
          </w:tcPr>
          <w:p w14:paraId="5B128660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0BA06E2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2BA70F87" w14:textId="77777777" w:rsidR="00BF5E4C" w:rsidRPr="00054FCD" w:rsidRDefault="00BF5E4C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D01E5" w:rsidRPr="00054FCD" w14:paraId="68B5B59F" w14:textId="77777777" w:rsidTr="001C3E35">
        <w:trPr>
          <w:cantSplit/>
          <w:trHeight w:val="2"/>
        </w:trPr>
        <w:tc>
          <w:tcPr>
            <w:tcW w:w="9674" w:type="dxa"/>
            <w:gridSpan w:val="14"/>
          </w:tcPr>
          <w:p w14:paraId="2A1E5528" w14:textId="77777777" w:rsidR="000D01E5" w:rsidRPr="00054FCD" w:rsidRDefault="000D01E5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Задача 2: проведение кадастровых и геодезических работ в отношении земельных участков, находящихся на землях, государственная собственность на которые не разграничена, для нужд муниципального образования</w:t>
            </w:r>
          </w:p>
        </w:tc>
      </w:tr>
      <w:tr w:rsidR="00495BDA" w:rsidRPr="00054FCD" w14:paraId="50EAEF7B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1E0589A7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14:paraId="557E8CE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72F16851" w14:textId="77777777" w:rsidR="00495BDA" w:rsidRPr="00054FCD" w:rsidRDefault="00495BDA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</w:rPr>
              <w:t>Подготовка и согласование перечня земельных участк</w:t>
            </w:r>
            <w:r w:rsidR="00967D45">
              <w:rPr>
                <w:rFonts w:ascii="Times New Roman" w:hAnsi="Times New Roman" w:cs="Times New Roman"/>
              </w:rPr>
              <w:t>ов, находящихся на землях, госу</w:t>
            </w:r>
            <w:r w:rsidRPr="00054FCD">
              <w:rPr>
                <w:rFonts w:ascii="Times New Roman" w:hAnsi="Times New Roman" w:cs="Times New Roman"/>
              </w:rPr>
              <w:t>дарственная собственность на которые не разграничена</w:t>
            </w:r>
          </w:p>
        </w:tc>
        <w:tc>
          <w:tcPr>
            <w:tcW w:w="1641" w:type="dxa"/>
          </w:tcPr>
          <w:p w14:paraId="323BCDCF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51" w:type="dxa"/>
            <w:gridSpan w:val="4"/>
          </w:tcPr>
          <w:p w14:paraId="3B5344B5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47FAAAD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0C356F0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3894315B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FF227A9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7E86066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58C7195F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51" w:type="dxa"/>
            <w:gridSpan w:val="4"/>
          </w:tcPr>
          <w:p w14:paraId="69253610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5397FADF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8802EE8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3E2CF872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83636F1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2E68EF2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206BA20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51" w:type="dxa"/>
            <w:gridSpan w:val="4"/>
          </w:tcPr>
          <w:p w14:paraId="771F19CA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F2D551D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92727C2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206133C6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E440561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28F3D84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7C37E4A4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51" w:type="dxa"/>
            <w:gridSpan w:val="4"/>
          </w:tcPr>
          <w:p w14:paraId="074B52C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FB4599D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74DEBF63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59BA409F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C0C01AE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3A94662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0FFDCCB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51" w:type="dxa"/>
            <w:gridSpan w:val="4"/>
          </w:tcPr>
          <w:p w14:paraId="16A40571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D717BE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75ABC53A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3B836FD2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594E0C05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 w14:paraId="22300A1D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2800BC66" w14:textId="77777777" w:rsidR="00495BDA" w:rsidRPr="00054FCD" w:rsidRDefault="00495BDA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</w:rPr>
              <w:t>Подготовка технического задания для организа</w:t>
            </w:r>
            <w:r>
              <w:rPr>
                <w:rFonts w:ascii="Times New Roman" w:hAnsi="Times New Roman" w:cs="Times New Roman"/>
              </w:rPr>
              <w:t>ции и проведения конкурсных процедур на заключение муни</w:t>
            </w:r>
            <w:r w:rsidRPr="00054FCD">
              <w:rPr>
                <w:rFonts w:ascii="Times New Roman" w:hAnsi="Times New Roman" w:cs="Times New Roman"/>
              </w:rPr>
              <w:t>ципального контрак</w:t>
            </w:r>
            <w:r>
              <w:rPr>
                <w:rFonts w:ascii="Times New Roman" w:hAnsi="Times New Roman" w:cs="Times New Roman"/>
              </w:rPr>
              <w:t>та на межевание земельных участ</w:t>
            </w:r>
            <w:r w:rsidRPr="00054FCD">
              <w:rPr>
                <w:rFonts w:ascii="Times New Roman" w:hAnsi="Times New Roman" w:cs="Times New Roman"/>
              </w:rPr>
              <w:t>ков, находящихся на землях, государственная собственность на которые не разграничена</w:t>
            </w:r>
          </w:p>
        </w:tc>
        <w:tc>
          <w:tcPr>
            <w:tcW w:w="1641" w:type="dxa"/>
          </w:tcPr>
          <w:p w14:paraId="3F4861E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51" w:type="dxa"/>
            <w:gridSpan w:val="4"/>
          </w:tcPr>
          <w:p w14:paraId="56E1CF3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FD82097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1671AFF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15BE5590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3C659432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FF311E4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4B02157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51" w:type="dxa"/>
            <w:gridSpan w:val="4"/>
          </w:tcPr>
          <w:p w14:paraId="29FF6F6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4762443F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FE0FFB4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22D992C6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1E53F7E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2C197DF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7EC0A59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51" w:type="dxa"/>
            <w:gridSpan w:val="4"/>
          </w:tcPr>
          <w:p w14:paraId="2555C4F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672CA6A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CCC40AA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6E2BF1BF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0FE087AE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33C1D835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E90335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51" w:type="dxa"/>
            <w:gridSpan w:val="4"/>
          </w:tcPr>
          <w:p w14:paraId="6D0F1C8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7C715AD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2B978090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6845B1CD" w14:textId="77777777" w:rsidTr="00107BED">
        <w:trPr>
          <w:cantSplit/>
          <w:trHeight w:val="39"/>
        </w:trPr>
        <w:tc>
          <w:tcPr>
            <w:tcW w:w="686" w:type="dxa"/>
            <w:gridSpan w:val="2"/>
            <w:vMerge/>
          </w:tcPr>
          <w:p w14:paraId="26E619A2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4722F65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0B9123D7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51" w:type="dxa"/>
            <w:gridSpan w:val="4"/>
          </w:tcPr>
          <w:p w14:paraId="5A18A308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E333F05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F05B036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7E1A5F95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54C2E96D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  <w:p w14:paraId="5481E046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1585C9EE" w14:textId="77777777" w:rsidR="00495BDA" w:rsidRPr="00054FCD" w:rsidRDefault="00495BDA" w:rsidP="001F07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</w:rPr>
              <w:t>Проведение конкурсных процедур на заключение муниципального контрак</w:t>
            </w:r>
            <w:r w:rsidR="0077318D">
              <w:rPr>
                <w:rFonts w:ascii="Times New Roman" w:hAnsi="Times New Roman" w:cs="Times New Roman"/>
              </w:rPr>
              <w:t>та на межевание земельных участ</w:t>
            </w:r>
            <w:r w:rsidRPr="00054FCD">
              <w:rPr>
                <w:rFonts w:ascii="Times New Roman" w:hAnsi="Times New Roman" w:cs="Times New Roman"/>
              </w:rPr>
              <w:t>ков, находящихся на землях, государственная собственность на которые не разграничена</w:t>
            </w:r>
          </w:p>
        </w:tc>
        <w:tc>
          <w:tcPr>
            <w:tcW w:w="1641" w:type="dxa"/>
          </w:tcPr>
          <w:p w14:paraId="48A06389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51" w:type="dxa"/>
            <w:gridSpan w:val="4"/>
          </w:tcPr>
          <w:p w14:paraId="4C1761D3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810BA70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74CD2BE8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635FE787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4D1E485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33892DE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7C670C3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51" w:type="dxa"/>
            <w:gridSpan w:val="4"/>
          </w:tcPr>
          <w:p w14:paraId="184D65D7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C48AF50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B7A7178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0CF8C7A8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71420533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CCE6998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65B5ADA1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51" w:type="dxa"/>
            <w:gridSpan w:val="4"/>
          </w:tcPr>
          <w:p w14:paraId="05D2E949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74C494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4A4AFCB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42599317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3F102164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8DDDD5B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281D8B5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51" w:type="dxa"/>
            <w:gridSpan w:val="4"/>
          </w:tcPr>
          <w:p w14:paraId="6A6359C3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0778F05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5B66BF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113369DD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016CB7F4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2D9B0A8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345AEC88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51" w:type="dxa"/>
            <w:gridSpan w:val="4"/>
          </w:tcPr>
          <w:p w14:paraId="1F30F7FF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4A6BC44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7B91533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16AD" w:rsidRPr="00054FCD" w14:paraId="5FD5D949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7C70EBF8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  <w:p w14:paraId="13197B23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5395B2DF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proofErr w:type="gramStart"/>
            <w:r w:rsidRPr="00054FCD">
              <w:rPr>
                <w:rFonts w:ascii="Times New Roman" w:hAnsi="Times New Roman" w:cs="Times New Roman"/>
                <w:szCs w:val="22"/>
              </w:rPr>
              <w:t>провед</w:t>
            </w:r>
            <w:r>
              <w:rPr>
                <w:rFonts w:ascii="Times New Roman" w:hAnsi="Times New Roman" w:cs="Times New Roman"/>
                <w:szCs w:val="22"/>
              </w:rPr>
              <w:t>ения  межевания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земельных участ</w:t>
            </w:r>
            <w:r w:rsidRPr="00054FCD">
              <w:rPr>
                <w:rFonts w:ascii="Times New Roman" w:hAnsi="Times New Roman" w:cs="Times New Roman"/>
                <w:szCs w:val="22"/>
              </w:rPr>
              <w:t>ков, находящихся на землях, государственная собственность на которые не разграничена</w:t>
            </w:r>
          </w:p>
        </w:tc>
        <w:tc>
          <w:tcPr>
            <w:tcW w:w="1641" w:type="dxa"/>
          </w:tcPr>
          <w:p w14:paraId="30FC07F4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51" w:type="dxa"/>
            <w:gridSpan w:val="4"/>
            <w:shd w:val="clear" w:color="auto" w:fill="auto"/>
          </w:tcPr>
          <w:p w14:paraId="4FC9E78B" w14:textId="6DAD3C9D" w:rsidR="001616AD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>522,6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0FC4996A" w14:textId="5AA356B6" w:rsidR="001616AD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36B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 xml:space="preserve"> 522,6</w:t>
            </w:r>
          </w:p>
        </w:tc>
        <w:tc>
          <w:tcPr>
            <w:tcW w:w="1570" w:type="dxa"/>
            <w:gridSpan w:val="2"/>
          </w:tcPr>
          <w:p w14:paraId="043E29CA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16AD" w:rsidRPr="00054FCD" w14:paraId="7D361024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9FDBA7C" w14:textId="77777777" w:rsidR="001616AD" w:rsidRPr="00054FCD" w:rsidRDefault="001616AD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5E7EF48" w14:textId="77777777" w:rsidR="001616AD" w:rsidRPr="00054FCD" w:rsidRDefault="001616AD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DD35488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51" w:type="dxa"/>
            <w:gridSpan w:val="4"/>
            <w:shd w:val="clear" w:color="auto" w:fill="auto"/>
          </w:tcPr>
          <w:p w14:paraId="1F5EA1CD" w14:textId="20D3F22E" w:rsidR="001616AD" w:rsidRPr="00495BDA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 xml:space="preserve">522,6 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0C71F863" w14:textId="4FD7B1FC" w:rsidR="001616AD" w:rsidRPr="00054FCD" w:rsidRDefault="0051377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36B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029EB">
              <w:rPr>
                <w:rFonts w:ascii="Times New Roman" w:hAnsi="Times New Roman" w:cs="Times New Roman"/>
                <w:szCs w:val="22"/>
              </w:rPr>
              <w:t xml:space="preserve"> 522,6</w:t>
            </w:r>
          </w:p>
        </w:tc>
        <w:tc>
          <w:tcPr>
            <w:tcW w:w="1570" w:type="dxa"/>
            <w:gridSpan w:val="2"/>
          </w:tcPr>
          <w:p w14:paraId="0B52A950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16AD" w:rsidRPr="00054FCD" w14:paraId="23698215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1E162A1E" w14:textId="77777777" w:rsidR="001616AD" w:rsidRPr="00054FCD" w:rsidRDefault="001616AD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535A903F" w14:textId="77777777" w:rsidR="001616AD" w:rsidRPr="00054FCD" w:rsidRDefault="001616AD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545CA870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51" w:type="dxa"/>
            <w:gridSpan w:val="4"/>
          </w:tcPr>
          <w:p w14:paraId="01B6AB94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57E10CE7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FB8E657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16AD" w:rsidRPr="00054FCD" w14:paraId="5C91AF1E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1B01774" w14:textId="77777777" w:rsidR="001616AD" w:rsidRPr="00054FCD" w:rsidRDefault="001616AD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B807CFA" w14:textId="77777777" w:rsidR="001616AD" w:rsidRPr="00054FCD" w:rsidRDefault="001616AD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0B4779BC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51" w:type="dxa"/>
            <w:gridSpan w:val="4"/>
          </w:tcPr>
          <w:p w14:paraId="5015DEF6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2177003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8310B78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16AD" w:rsidRPr="00054FCD" w14:paraId="5ABCE1B2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BF7F866" w14:textId="77777777" w:rsidR="001616AD" w:rsidRPr="00054FCD" w:rsidRDefault="001616AD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53014D7A" w14:textId="77777777" w:rsidR="001616AD" w:rsidRPr="00054FCD" w:rsidRDefault="001616AD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740614CA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51" w:type="dxa"/>
            <w:gridSpan w:val="4"/>
          </w:tcPr>
          <w:p w14:paraId="28587090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3E2FC6F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5FB0A0A" w14:textId="77777777" w:rsidR="001616AD" w:rsidRPr="00054FCD" w:rsidRDefault="001616A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4A4F5012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1B2B4F1F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  <w:p w14:paraId="6787097D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4283E736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Постановка на государственный кадастровый учет земельных участков, находящихся на землях, государственная собственность на которые не разграничена</w:t>
            </w:r>
          </w:p>
        </w:tc>
        <w:tc>
          <w:tcPr>
            <w:tcW w:w="1641" w:type="dxa"/>
          </w:tcPr>
          <w:p w14:paraId="5949E48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451" w:type="dxa"/>
            <w:gridSpan w:val="4"/>
          </w:tcPr>
          <w:p w14:paraId="02D1B836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4294B1E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D7AC7C9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5D5F9CDD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FBFAB83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5723ACC9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0EA87FF4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51" w:type="dxa"/>
            <w:gridSpan w:val="4"/>
          </w:tcPr>
          <w:p w14:paraId="71415A73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337F16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4435C1FB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13AEE0D4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3811AC98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91702B0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2CEC7A5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51" w:type="dxa"/>
            <w:gridSpan w:val="4"/>
          </w:tcPr>
          <w:p w14:paraId="71CDD723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0C33D86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D1BEF0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243CE3E0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36F3E3CE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57737EB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09A9034C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451" w:type="dxa"/>
            <w:gridSpan w:val="4"/>
          </w:tcPr>
          <w:p w14:paraId="33F034AE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121C849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280D6087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5BDA" w:rsidRPr="00054FCD" w14:paraId="369BAC67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EFED121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20A9C724" w14:textId="77777777" w:rsidR="00495BDA" w:rsidRPr="00054FCD" w:rsidRDefault="00495B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C4975FD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51" w:type="dxa"/>
            <w:gridSpan w:val="4"/>
          </w:tcPr>
          <w:p w14:paraId="19403072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4E8F4E78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AC22F40" w14:textId="77777777" w:rsidR="00495BDA" w:rsidRPr="00054FCD" w:rsidRDefault="00495B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D01E5" w:rsidRPr="00054FCD" w14:paraId="4697C71C" w14:textId="77777777" w:rsidTr="001C3E35">
        <w:trPr>
          <w:cantSplit/>
          <w:trHeight w:val="92"/>
        </w:trPr>
        <w:tc>
          <w:tcPr>
            <w:tcW w:w="9674" w:type="dxa"/>
            <w:gridSpan w:val="14"/>
          </w:tcPr>
          <w:p w14:paraId="0D31B274" w14:textId="77777777" w:rsidR="000D01E5" w:rsidRPr="00054FCD" w:rsidRDefault="000D01E5" w:rsidP="001F0714">
            <w:pPr>
              <w:pStyle w:val="ConsPlusNormal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Задача 3: </w:t>
            </w:r>
            <w:r w:rsidR="00967D45" w:rsidRPr="00967D45">
              <w:rPr>
                <w:rFonts w:ascii="Times New Roman" w:hAnsi="Times New Roman" w:cs="Times New Roman"/>
                <w:szCs w:val="22"/>
              </w:rPr>
              <w:t>проведение экспертизы и оценочных работ в отношении земельных участков, расположенных на них объектов движимого и недвижимого имущества, а также проведение оценочных работ с целью определения годовой стоимости размещения нестационарного торгового объекта</w:t>
            </w:r>
          </w:p>
        </w:tc>
      </w:tr>
      <w:tr w:rsidR="00934969" w:rsidRPr="00054FCD" w14:paraId="7DEC2E5A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47BE552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14:paraId="6BD502F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65E0BDF6" w14:textId="77777777" w:rsidR="00934969" w:rsidRPr="00934969" w:rsidRDefault="00934969" w:rsidP="001F071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969">
              <w:rPr>
                <w:rFonts w:ascii="Times New Roman" w:eastAsia="Calibri" w:hAnsi="Times New Roman" w:cs="Times New Roman"/>
              </w:rPr>
              <w:t xml:space="preserve"> Определение перечня объектов, в отношении которых необходимо провести оценочные работы, экспертизу</w:t>
            </w:r>
          </w:p>
        </w:tc>
        <w:tc>
          <w:tcPr>
            <w:tcW w:w="1936" w:type="dxa"/>
            <w:gridSpan w:val="4"/>
          </w:tcPr>
          <w:p w14:paraId="79E4719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56" w:type="dxa"/>
          </w:tcPr>
          <w:p w14:paraId="4BE684E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5862E4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7A9F36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4805BD45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68BB34C5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0E44FFE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01DDA8B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56" w:type="dxa"/>
          </w:tcPr>
          <w:p w14:paraId="2F9EBF5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81E2E7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8E86F6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57BF8B8E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1F3AE286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3110FC15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73A37D7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56" w:type="dxa"/>
          </w:tcPr>
          <w:p w14:paraId="6210C47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84D4C9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880FEE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383309D7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6A59A3CB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BEDA174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36579889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56" w:type="dxa"/>
          </w:tcPr>
          <w:p w14:paraId="59839ED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971FE4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53548B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6F16B640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190D5EE4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30FE05E1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1C34534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56" w:type="dxa"/>
          </w:tcPr>
          <w:p w14:paraId="1E6C33D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80CD56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F62DF2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448D637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555A971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  <w:p w14:paraId="0F63C95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022FE2FB" w14:textId="77777777" w:rsidR="00934969" w:rsidRPr="00934969" w:rsidRDefault="00934969" w:rsidP="001F071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4969">
              <w:rPr>
                <w:rFonts w:ascii="Times New Roman" w:eastAsia="Calibri" w:hAnsi="Times New Roman" w:cs="Times New Roman"/>
              </w:rPr>
              <w:t>Подготовка технического задания для организации и проведения конкурсных процедур на заключение муниципального контракта по проведению оценочных работ, экспертизы</w:t>
            </w:r>
          </w:p>
        </w:tc>
        <w:tc>
          <w:tcPr>
            <w:tcW w:w="1936" w:type="dxa"/>
            <w:gridSpan w:val="4"/>
          </w:tcPr>
          <w:p w14:paraId="0223588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56" w:type="dxa"/>
          </w:tcPr>
          <w:p w14:paraId="2108065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4BE90E0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46CBD21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03FB384A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94EC57C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DFB0727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524E4C9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56" w:type="dxa"/>
          </w:tcPr>
          <w:p w14:paraId="20DD2C9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003D69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E4B90B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221E15A4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7AB1BC4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5A550079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0A000CB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56" w:type="dxa"/>
          </w:tcPr>
          <w:p w14:paraId="3EF5358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6014575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767546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513E48DC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7730F1B7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2BB60214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007A71D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56" w:type="dxa"/>
          </w:tcPr>
          <w:p w14:paraId="746DFDE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AB2549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66524B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83554D5" w14:textId="77777777" w:rsidTr="00107BED">
        <w:trPr>
          <w:cantSplit/>
          <w:trHeight w:val="75"/>
        </w:trPr>
        <w:tc>
          <w:tcPr>
            <w:tcW w:w="686" w:type="dxa"/>
            <w:gridSpan w:val="2"/>
            <w:vMerge/>
          </w:tcPr>
          <w:p w14:paraId="5D7E0B98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78FA0BB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6C160FF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56" w:type="dxa"/>
          </w:tcPr>
          <w:p w14:paraId="256F04A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F12E5D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309560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5790497D" w14:textId="77777777" w:rsidTr="00107BED">
        <w:trPr>
          <w:cantSplit/>
          <w:trHeight w:val="2"/>
        </w:trPr>
        <w:tc>
          <w:tcPr>
            <w:tcW w:w="686" w:type="dxa"/>
            <w:gridSpan w:val="2"/>
            <w:vMerge w:val="restart"/>
          </w:tcPr>
          <w:p w14:paraId="51043B8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  <w:p w14:paraId="2A6BC9B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04252827" w14:textId="77777777" w:rsidR="00934969" w:rsidRPr="00934969" w:rsidRDefault="00934969" w:rsidP="001F071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4969">
              <w:rPr>
                <w:rFonts w:ascii="Times New Roman" w:hAnsi="Times New Roman" w:cs="Times New Roman"/>
              </w:rPr>
              <w:t xml:space="preserve">Проведение конкурсных процедур на заключение </w:t>
            </w:r>
            <w:r w:rsidRPr="00934969">
              <w:rPr>
                <w:rFonts w:ascii="Times New Roman" w:hAnsi="Times New Roman" w:cs="Times New Roman"/>
              </w:rPr>
              <w:lastRenderedPageBreak/>
              <w:t xml:space="preserve">муниципального контракта по проведению оценочных работ, экспертизы </w:t>
            </w:r>
          </w:p>
        </w:tc>
        <w:tc>
          <w:tcPr>
            <w:tcW w:w="1936" w:type="dxa"/>
            <w:gridSpan w:val="4"/>
          </w:tcPr>
          <w:p w14:paraId="2082110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</w:tc>
        <w:tc>
          <w:tcPr>
            <w:tcW w:w="1156" w:type="dxa"/>
          </w:tcPr>
          <w:p w14:paraId="38D3D72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1F1504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1A08EB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6CF1BB17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5602B08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55FBDF3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250710A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56" w:type="dxa"/>
          </w:tcPr>
          <w:p w14:paraId="1B15EC4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315EF9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B95CD4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76D88622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10A36382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72D3955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4CFD5A2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56" w:type="dxa"/>
          </w:tcPr>
          <w:p w14:paraId="2E796A8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2F9AD3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F77ED5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ED11B90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6B9EB64B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2C44379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7E5D45E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56" w:type="dxa"/>
          </w:tcPr>
          <w:p w14:paraId="5B4FC40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1E20060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4D93167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7A22538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71B185C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5827257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3869432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56" w:type="dxa"/>
          </w:tcPr>
          <w:p w14:paraId="394311C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5D0EDA5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DDBE30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795EE103" w14:textId="77777777" w:rsidTr="00107BED">
        <w:trPr>
          <w:cantSplit/>
          <w:trHeight w:val="8"/>
        </w:trPr>
        <w:tc>
          <w:tcPr>
            <w:tcW w:w="686" w:type="dxa"/>
            <w:gridSpan w:val="2"/>
            <w:vMerge w:val="restart"/>
          </w:tcPr>
          <w:p w14:paraId="427A915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  <w:p w14:paraId="7327633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49162B4B" w14:textId="77777777" w:rsidR="00934969" w:rsidRPr="00934969" w:rsidRDefault="00934969" w:rsidP="001F071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969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>экспер</w:t>
            </w:r>
            <w:r w:rsidRPr="00934969">
              <w:rPr>
                <w:rFonts w:ascii="Times New Roman" w:hAnsi="Times New Roman" w:cs="Times New Roman"/>
              </w:rPr>
              <w:t>тизы и оценочных работ в отношении земельных участков, объектов движимого и недвижимого имущества, а также с целью определения годовой стоимости размещения нестационарного торгового объекта</w:t>
            </w:r>
          </w:p>
        </w:tc>
        <w:tc>
          <w:tcPr>
            <w:tcW w:w="1936" w:type="dxa"/>
            <w:gridSpan w:val="4"/>
          </w:tcPr>
          <w:p w14:paraId="7287AEE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56" w:type="dxa"/>
          </w:tcPr>
          <w:p w14:paraId="5A4D4814" w14:textId="22BE5300" w:rsidR="00934969" w:rsidRDefault="009D36B2" w:rsidP="001F07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27D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567" w:type="dxa"/>
            <w:gridSpan w:val="2"/>
          </w:tcPr>
          <w:p w14:paraId="61D30CCB" w14:textId="094D9EDF" w:rsidR="00934969" w:rsidRDefault="009D36B2" w:rsidP="001F07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27DE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570" w:type="dxa"/>
            <w:gridSpan w:val="2"/>
          </w:tcPr>
          <w:p w14:paraId="789EA64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3BA28416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7EB38D5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25F03040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0A77DE2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56" w:type="dxa"/>
          </w:tcPr>
          <w:p w14:paraId="3392E612" w14:textId="4F5E05C3" w:rsidR="00934969" w:rsidRDefault="009D36B2" w:rsidP="001F07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27D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567" w:type="dxa"/>
            <w:gridSpan w:val="2"/>
          </w:tcPr>
          <w:p w14:paraId="25912133" w14:textId="75476797" w:rsidR="00934969" w:rsidRDefault="009D36B2" w:rsidP="001F07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27DE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570" w:type="dxa"/>
            <w:gridSpan w:val="2"/>
          </w:tcPr>
          <w:p w14:paraId="4BB3612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70B15D2B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64B209F2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D346D78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7F58654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56" w:type="dxa"/>
          </w:tcPr>
          <w:p w14:paraId="7D32B9C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1E0DBE5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04CE31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2E7FE65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5F503D12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2443BE85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55F0CC2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56" w:type="dxa"/>
          </w:tcPr>
          <w:p w14:paraId="11D409B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E84C73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6DC0CE9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3A24C391" w14:textId="77777777" w:rsidTr="00107BED">
        <w:trPr>
          <w:cantSplit/>
          <w:trHeight w:val="91"/>
        </w:trPr>
        <w:tc>
          <w:tcPr>
            <w:tcW w:w="686" w:type="dxa"/>
            <w:gridSpan w:val="2"/>
            <w:vMerge/>
          </w:tcPr>
          <w:p w14:paraId="6917218F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376F65FB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47A831C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56" w:type="dxa"/>
          </w:tcPr>
          <w:p w14:paraId="1A89EF0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8A42D5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D6D6E1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505EB" w:rsidRPr="00054FCD" w14:paraId="5F6B64E9" w14:textId="77777777" w:rsidTr="001C3E35">
        <w:trPr>
          <w:cantSplit/>
          <w:trHeight w:val="74"/>
        </w:trPr>
        <w:tc>
          <w:tcPr>
            <w:tcW w:w="9674" w:type="dxa"/>
            <w:gridSpan w:val="14"/>
          </w:tcPr>
          <w:p w14:paraId="2F6F6466" w14:textId="77777777" w:rsidR="009505EB" w:rsidRPr="009505EB" w:rsidRDefault="009505EB" w:rsidP="001F0714">
            <w:pPr>
              <w:pStyle w:val="ConsPlusNormal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9505EB"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 4. </w:t>
            </w:r>
            <w:r w:rsidRPr="009505EB">
              <w:rPr>
                <w:rFonts w:ascii="Times New Roman" w:hAnsi="Times New Roman" w:cs="Times New Roman"/>
                <w:szCs w:val="22"/>
              </w:rPr>
              <w:t>проведение кадастровых и геодезических работ в отношении земельных участков, находящихся на землях, государственная собственность на которые не разграничена, для</w:t>
            </w:r>
            <w:r w:rsidRPr="009505EB">
              <w:rPr>
                <w:rFonts w:ascii="Times New Roman" w:hAnsi="Times New Roman" w:cs="Times New Roman"/>
                <w:color w:val="000000"/>
                <w:szCs w:val="22"/>
              </w:rPr>
              <w:t xml:space="preserve"> бесплатного предоставления в собственность гражданам для индивидуального жилищного строительства</w:t>
            </w:r>
          </w:p>
        </w:tc>
      </w:tr>
      <w:tr w:rsidR="00934969" w:rsidRPr="00054FCD" w14:paraId="567752F7" w14:textId="77777777" w:rsidTr="00107BED">
        <w:trPr>
          <w:cantSplit/>
          <w:trHeight w:val="8"/>
        </w:trPr>
        <w:tc>
          <w:tcPr>
            <w:tcW w:w="686" w:type="dxa"/>
            <w:gridSpan w:val="2"/>
            <w:vMerge w:val="restart"/>
          </w:tcPr>
          <w:p w14:paraId="360B1FE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505EB">
              <w:rPr>
                <w:rFonts w:ascii="Times New Roman" w:hAnsi="Times New Roman" w:cs="Times New Roman"/>
                <w:szCs w:val="22"/>
              </w:rPr>
              <w:t>6</w:t>
            </w:r>
          </w:p>
          <w:p w14:paraId="63D3B1E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4B5D4569" w14:textId="77777777" w:rsidR="00934969" w:rsidRPr="009505EB" w:rsidRDefault="001F0714" w:rsidP="001F071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и сог</w:t>
            </w:r>
            <w:r w:rsidR="009505EB" w:rsidRPr="009505EB">
              <w:rPr>
                <w:rFonts w:ascii="Times New Roman" w:eastAsia="Calibri" w:hAnsi="Times New Roman" w:cs="Times New Roman"/>
              </w:rPr>
              <w:t xml:space="preserve">ласование перечня земельных участков </w:t>
            </w:r>
            <w:r w:rsidR="009505EB" w:rsidRPr="009505EB">
              <w:rPr>
                <w:rFonts w:ascii="Times New Roman" w:hAnsi="Times New Roman" w:cs="Times New Roman"/>
              </w:rPr>
              <w:t xml:space="preserve">для предоставления в </w:t>
            </w:r>
            <w:proofErr w:type="spellStart"/>
            <w:r w:rsidR="009505EB" w:rsidRPr="009505EB">
              <w:rPr>
                <w:rFonts w:ascii="Times New Roman" w:hAnsi="Times New Roman" w:cs="Times New Roman"/>
              </w:rPr>
              <w:t>собст-венность</w:t>
            </w:r>
            <w:proofErr w:type="spellEnd"/>
            <w:r w:rsidR="009505EB" w:rsidRPr="009505EB">
              <w:rPr>
                <w:rFonts w:ascii="Times New Roman" w:hAnsi="Times New Roman" w:cs="Times New Roman"/>
              </w:rPr>
              <w:t xml:space="preserve"> граждан бесплатно</w:t>
            </w:r>
          </w:p>
        </w:tc>
        <w:tc>
          <w:tcPr>
            <w:tcW w:w="1800" w:type="dxa"/>
            <w:gridSpan w:val="3"/>
          </w:tcPr>
          <w:p w14:paraId="543C9A1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33F07977" w14:textId="77777777" w:rsidR="00934969" w:rsidRDefault="009505EB" w:rsidP="001F07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2B708F8A" w14:textId="77777777" w:rsidR="00934969" w:rsidRDefault="009505EB" w:rsidP="001F07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183F7BA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008E4735" w14:textId="77777777" w:rsidTr="00107BED">
        <w:trPr>
          <w:cantSplit/>
          <w:trHeight w:val="64"/>
        </w:trPr>
        <w:tc>
          <w:tcPr>
            <w:tcW w:w="686" w:type="dxa"/>
            <w:gridSpan w:val="2"/>
            <w:vMerge/>
          </w:tcPr>
          <w:p w14:paraId="3AB6A865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C66FC4B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65E9754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484603AF" w14:textId="77777777" w:rsidR="00934969" w:rsidRDefault="009505EB" w:rsidP="001F07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41081BF4" w14:textId="77777777" w:rsidR="00934969" w:rsidRDefault="009505EB" w:rsidP="001F071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6F252F2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7BB0B1B4" w14:textId="77777777" w:rsidTr="00107BED">
        <w:trPr>
          <w:cantSplit/>
          <w:trHeight w:val="60"/>
        </w:trPr>
        <w:tc>
          <w:tcPr>
            <w:tcW w:w="686" w:type="dxa"/>
            <w:gridSpan w:val="2"/>
            <w:vMerge/>
          </w:tcPr>
          <w:p w14:paraId="6D4E6889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40D3705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A04ABB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603D1AF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33F92F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8F64B39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66DEB943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49E4B17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7B37F36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0C23E38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57DC92A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43F1E32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1A3757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7FAA4EDD" w14:textId="77777777" w:rsidTr="00107BED">
        <w:trPr>
          <w:cantSplit/>
          <w:trHeight w:val="57"/>
        </w:trPr>
        <w:tc>
          <w:tcPr>
            <w:tcW w:w="686" w:type="dxa"/>
            <w:gridSpan w:val="2"/>
            <w:vMerge/>
          </w:tcPr>
          <w:p w14:paraId="0976276B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4D2F2D0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BB9DF3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24B5300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5600378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15E748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0714" w:rsidRPr="00054FCD" w14:paraId="43942F3D" w14:textId="77777777" w:rsidTr="00107BED">
        <w:trPr>
          <w:cantSplit/>
          <w:trHeight w:val="8"/>
        </w:trPr>
        <w:tc>
          <w:tcPr>
            <w:tcW w:w="686" w:type="dxa"/>
            <w:gridSpan w:val="2"/>
            <w:vMerge w:val="restart"/>
          </w:tcPr>
          <w:p w14:paraId="43A067F9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  <w:p w14:paraId="7BC1A6AD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4F243847" w14:textId="77777777" w:rsidR="001F0714" w:rsidRPr="00934969" w:rsidRDefault="001F0714" w:rsidP="001F071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техни</w:t>
            </w:r>
            <w:r w:rsidRPr="004422E3">
              <w:rPr>
                <w:rFonts w:ascii="Times New Roman" w:eastAsia="Calibri" w:hAnsi="Times New Roman" w:cs="Times New Roman"/>
              </w:rPr>
              <w:t xml:space="preserve">ческого задания для </w:t>
            </w:r>
            <w:r>
              <w:rPr>
                <w:rFonts w:ascii="Times New Roman" w:eastAsia="Calibri" w:hAnsi="Times New Roman" w:cs="Times New Roman"/>
              </w:rPr>
              <w:t>организации и про ведения конку</w:t>
            </w:r>
            <w:r w:rsidRPr="004422E3">
              <w:rPr>
                <w:rFonts w:ascii="Times New Roman" w:eastAsia="Calibri" w:hAnsi="Times New Roman" w:cs="Times New Roman"/>
              </w:rPr>
              <w:t>рсных процедур на заключение муниципального контракта на межевание земельных участков</w:t>
            </w:r>
            <w:r w:rsidRPr="004422E3">
              <w:rPr>
                <w:rFonts w:ascii="Times New Roman" w:hAnsi="Times New Roman" w:cs="Times New Roman"/>
              </w:rPr>
              <w:t xml:space="preserve"> для предоставления в собственность граждан бесплатно</w:t>
            </w:r>
          </w:p>
        </w:tc>
        <w:tc>
          <w:tcPr>
            <w:tcW w:w="1800" w:type="dxa"/>
            <w:gridSpan w:val="3"/>
          </w:tcPr>
          <w:p w14:paraId="3B8FD854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186AF4DF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5A40C722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2243F11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F0714" w:rsidRPr="00054FCD" w14:paraId="1FC1193F" w14:textId="77777777" w:rsidTr="00107BED">
        <w:trPr>
          <w:cantSplit/>
          <w:trHeight w:val="35"/>
        </w:trPr>
        <w:tc>
          <w:tcPr>
            <w:tcW w:w="686" w:type="dxa"/>
            <w:gridSpan w:val="2"/>
            <w:vMerge/>
          </w:tcPr>
          <w:p w14:paraId="26E51C9E" w14:textId="77777777" w:rsidR="001F0714" w:rsidRPr="00054FCD" w:rsidRDefault="001F0714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3E87A1A1" w14:textId="77777777" w:rsidR="001F0714" w:rsidRPr="00934969" w:rsidRDefault="001F0714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4507B39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4E941C76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314C44B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EBB3A86" w14:textId="77777777" w:rsidR="001F0714" w:rsidRPr="00054FCD" w:rsidRDefault="001F071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50B7EC18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DF25563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4C28616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59EF30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0DDD2E4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94432A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48571B1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0C11141F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3AE93647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FD4084E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244F48E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10AC214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685817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3AC3FEC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DB32095" w14:textId="77777777" w:rsidTr="00107BED">
        <w:trPr>
          <w:cantSplit/>
          <w:trHeight w:val="42"/>
        </w:trPr>
        <w:tc>
          <w:tcPr>
            <w:tcW w:w="686" w:type="dxa"/>
            <w:gridSpan w:val="2"/>
            <w:vMerge/>
          </w:tcPr>
          <w:p w14:paraId="063DB338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0811298A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5733D7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0109F02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54DB2B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40CD43E9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7C556474" w14:textId="77777777" w:rsidTr="00107BED">
        <w:trPr>
          <w:cantSplit/>
          <w:trHeight w:val="8"/>
        </w:trPr>
        <w:tc>
          <w:tcPr>
            <w:tcW w:w="686" w:type="dxa"/>
            <w:gridSpan w:val="2"/>
            <w:vMerge w:val="restart"/>
          </w:tcPr>
          <w:p w14:paraId="7BF5ACE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F0714">
              <w:rPr>
                <w:rFonts w:ascii="Times New Roman" w:hAnsi="Times New Roman" w:cs="Times New Roman"/>
                <w:szCs w:val="22"/>
              </w:rPr>
              <w:t>8</w:t>
            </w:r>
          </w:p>
          <w:p w14:paraId="1AF7CDC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2F9EF2E3" w14:textId="77777777" w:rsidR="00934969" w:rsidRPr="001F0714" w:rsidRDefault="001F0714" w:rsidP="001F071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714">
              <w:rPr>
                <w:rFonts w:ascii="Times New Roman" w:hAnsi="Times New Roman" w:cs="Times New Roman"/>
              </w:rPr>
              <w:t>Проведение конкурсных процедур на заключение муниципального контракта</w:t>
            </w:r>
          </w:p>
        </w:tc>
        <w:tc>
          <w:tcPr>
            <w:tcW w:w="1800" w:type="dxa"/>
            <w:gridSpan w:val="3"/>
          </w:tcPr>
          <w:p w14:paraId="7FD8B7E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3813A655" w14:textId="77777777" w:rsidR="00934969" w:rsidRDefault="003B07DA" w:rsidP="001F0714">
            <w:pPr>
              <w:spacing w:after="0" w:line="240" w:lineRule="auto"/>
            </w:pPr>
            <w:r>
              <w:t>-</w:t>
            </w:r>
          </w:p>
        </w:tc>
        <w:tc>
          <w:tcPr>
            <w:tcW w:w="1567" w:type="dxa"/>
            <w:gridSpan w:val="2"/>
          </w:tcPr>
          <w:p w14:paraId="64E0D222" w14:textId="77777777" w:rsidR="00934969" w:rsidRDefault="003B07DA" w:rsidP="001F0714">
            <w:pPr>
              <w:spacing w:after="0" w:line="240" w:lineRule="auto"/>
            </w:pPr>
            <w:r>
              <w:t>-</w:t>
            </w:r>
          </w:p>
        </w:tc>
        <w:tc>
          <w:tcPr>
            <w:tcW w:w="1570" w:type="dxa"/>
            <w:gridSpan w:val="2"/>
          </w:tcPr>
          <w:p w14:paraId="1FEA589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73E5B7A3" w14:textId="77777777" w:rsidTr="00107BED">
        <w:trPr>
          <w:cantSplit/>
          <w:trHeight w:val="58"/>
        </w:trPr>
        <w:tc>
          <w:tcPr>
            <w:tcW w:w="686" w:type="dxa"/>
            <w:gridSpan w:val="2"/>
            <w:vMerge/>
          </w:tcPr>
          <w:p w14:paraId="72FBC0E8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3F246D68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38602A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771F97C7" w14:textId="77777777" w:rsidR="00934969" w:rsidRDefault="003B07DA" w:rsidP="001F0714">
            <w:pPr>
              <w:spacing w:after="0" w:line="240" w:lineRule="auto"/>
            </w:pPr>
            <w:r>
              <w:t>-</w:t>
            </w:r>
          </w:p>
        </w:tc>
        <w:tc>
          <w:tcPr>
            <w:tcW w:w="1567" w:type="dxa"/>
            <w:gridSpan w:val="2"/>
          </w:tcPr>
          <w:p w14:paraId="120E9D9D" w14:textId="77777777" w:rsidR="00934969" w:rsidRDefault="003B07DA" w:rsidP="003B07DA">
            <w:pPr>
              <w:spacing w:after="0" w:line="240" w:lineRule="auto"/>
            </w:pPr>
            <w:r>
              <w:t>-</w:t>
            </w:r>
          </w:p>
        </w:tc>
        <w:tc>
          <w:tcPr>
            <w:tcW w:w="1570" w:type="dxa"/>
            <w:gridSpan w:val="2"/>
          </w:tcPr>
          <w:p w14:paraId="55C14E4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3FC50759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4EC2D5FC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2398026F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9A226A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7CB1B5B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4894767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292409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6BF6AC9E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04B7AC0B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54FC9C9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0FCE8C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717BF6E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BBD0F5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5F0207E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5CFB046" w14:textId="77777777" w:rsidTr="00107BED">
        <w:trPr>
          <w:cantSplit/>
          <w:trHeight w:val="91"/>
        </w:trPr>
        <w:tc>
          <w:tcPr>
            <w:tcW w:w="686" w:type="dxa"/>
            <w:gridSpan w:val="2"/>
            <w:vMerge/>
          </w:tcPr>
          <w:p w14:paraId="714918F7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1C4FA768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6D5F50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4925185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F24319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1A8FB2E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07DA" w:rsidRPr="00054FCD" w14:paraId="0E854C2D" w14:textId="77777777" w:rsidTr="00107BED">
        <w:trPr>
          <w:cantSplit/>
          <w:trHeight w:val="8"/>
        </w:trPr>
        <w:tc>
          <w:tcPr>
            <w:tcW w:w="686" w:type="dxa"/>
            <w:gridSpan w:val="2"/>
            <w:vMerge w:val="restart"/>
          </w:tcPr>
          <w:p w14:paraId="5BAA2B2B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  <w:p w14:paraId="2A47043D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017A560E" w14:textId="77777777" w:rsidR="003B07DA" w:rsidRPr="003B07DA" w:rsidRDefault="003B07DA" w:rsidP="003B07D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7DA">
              <w:rPr>
                <w:rFonts w:ascii="Times New Roman" w:hAnsi="Times New Roman" w:cs="Times New Roman"/>
              </w:rPr>
              <w:t>Организация проведения межевания земельных участков для предоставления в собственность граждан бесплатно</w:t>
            </w:r>
          </w:p>
        </w:tc>
        <w:tc>
          <w:tcPr>
            <w:tcW w:w="1800" w:type="dxa"/>
            <w:gridSpan w:val="3"/>
          </w:tcPr>
          <w:p w14:paraId="4D440BE9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4689C5A8" w14:textId="71225C07" w:rsidR="003B07DA" w:rsidRPr="003B07DA" w:rsidRDefault="009D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2E70A56F" w14:textId="1C609067" w:rsidR="003B07DA" w:rsidRPr="003B07DA" w:rsidRDefault="009D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32876047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07DA" w:rsidRPr="00054FCD" w14:paraId="2481769D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AC81FA8" w14:textId="77777777" w:rsidR="003B07DA" w:rsidRPr="00054FCD" w:rsidRDefault="003B07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5A734A8B" w14:textId="77777777" w:rsidR="003B07DA" w:rsidRPr="00934969" w:rsidRDefault="003B07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3FFA086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50BDE8FB" w14:textId="574053C1" w:rsidR="003B07DA" w:rsidRPr="003B07DA" w:rsidRDefault="009D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209FB6C8" w14:textId="287CB459" w:rsidR="003B07DA" w:rsidRPr="003B07DA" w:rsidRDefault="009D3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2A33E914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5CDA4E4F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15B0306A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233E2202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21AB75D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49D4FED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0B41655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6DA396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2AD6CED0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3DFB179F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4C61051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D6CE04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74E59A8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765FB7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E6DF18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4175E91" w14:textId="77777777" w:rsidTr="00107BED">
        <w:trPr>
          <w:cantSplit/>
          <w:trHeight w:val="91"/>
        </w:trPr>
        <w:tc>
          <w:tcPr>
            <w:tcW w:w="686" w:type="dxa"/>
            <w:gridSpan w:val="2"/>
            <w:vMerge/>
          </w:tcPr>
          <w:p w14:paraId="0DC8B916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8714B52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5D6369D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49DF7FB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1E348FC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617D043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6F396FB2" w14:textId="77777777" w:rsidTr="00107BED">
        <w:trPr>
          <w:cantSplit/>
          <w:trHeight w:val="8"/>
        </w:trPr>
        <w:tc>
          <w:tcPr>
            <w:tcW w:w="686" w:type="dxa"/>
            <w:gridSpan w:val="2"/>
            <w:vMerge w:val="restart"/>
          </w:tcPr>
          <w:p w14:paraId="5F939712" w14:textId="77777777" w:rsidR="00934969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  <w:p w14:paraId="3C1788C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9" w:type="dxa"/>
            <w:gridSpan w:val="3"/>
            <w:vMerge w:val="restart"/>
          </w:tcPr>
          <w:p w14:paraId="6DE7CC3A" w14:textId="77777777" w:rsidR="00934969" w:rsidRPr="003B07DA" w:rsidRDefault="003B07DA" w:rsidP="001F071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7DA">
              <w:rPr>
                <w:rFonts w:ascii="Times New Roman" w:hAnsi="Times New Roman" w:cs="Times New Roman"/>
              </w:rPr>
              <w:t>Постановка на государственный кадастровый учет земельных участков для предоставления в собственность граждан бесплатно</w:t>
            </w:r>
          </w:p>
        </w:tc>
        <w:tc>
          <w:tcPr>
            <w:tcW w:w="1800" w:type="dxa"/>
            <w:gridSpan w:val="3"/>
          </w:tcPr>
          <w:p w14:paraId="7092D04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4B4CC301" w14:textId="77777777" w:rsidR="00934969" w:rsidRDefault="003B07DA" w:rsidP="001F0714">
            <w:pPr>
              <w:spacing w:after="0" w:line="240" w:lineRule="auto"/>
            </w:pPr>
            <w:r>
              <w:t>-</w:t>
            </w:r>
          </w:p>
        </w:tc>
        <w:tc>
          <w:tcPr>
            <w:tcW w:w="1567" w:type="dxa"/>
            <w:gridSpan w:val="2"/>
          </w:tcPr>
          <w:p w14:paraId="5AE1D268" w14:textId="77777777" w:rsidR="00934969" w:rsidRDefault="003B07DA" w:rsidP="001F0714">
            <w:pPr>
              <w:spacing w:after="0" w:line="240" w:lineRule="auto"/>
            </w:pPr>
            <w:r>
              <w:t>-</w:t>
            </w:r>
          </w:p>
        </w:tc>
        <w:tc>
          <w:tcPr>
            <w:tcW w:w="1570" w:type="dxa"/>
            <w:gridSpan w:val="2"/>
          </w:tcPr>
          <w:p w14:paraId="2451BFD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69742AA3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097F02A4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8951488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A41A62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038F4271" w14:textId="77777777" w:rsidR="00934969" w:rsidRDefault="003B07DA" w:rsidP="001F0714">
            <w:pPr>
              <w:spacing w:after="0" w:line="240" w:lineRule="auto"/>
            </w:pPr>
            <w:r>
              <w:t>-</w:t>
            </w:r>
          </w:p>
        </w:tc>
        <w:tc>
          <w:tcPr>
            <w:tcW w:w="1567" w:type="dxa"/>
            <w:gridSpan w:val="2"/>
          </w:tcPr>
          <w:p w14:paraId="29F4A598" w14:textId="77777777" w:rsidR="00934969" w:rsidRDefault="003B07DA" w:rsidP="001F0714">
            <w:pPr>
              <w:spacing w:after="0" w:line="240" w:lineRule="auto"/>
            </w:pPr>
            <w:r>
              <w:t>-</w:t>
            </w:r>
          </w:p>
        </w:tc>
        <w:tc>
          <w:tcPr>
            <w:tcW w:w="1570" w:type="dxa"/>
            <w:gridSpan w:val="2"/>
          </w:tcPr>
          <w:p w14:paraId="2981891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086F901F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2894AAC6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6A68358F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ADBA1A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16D5D41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2437692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7CCABAD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0843E621" w14:textId="77777777" w:rsidTr="00107BED">
        <w:trPr>
          <w:cantSplit/>
          <w:trHeight w:val="2"/>
        </w:trPr>
        <w:tc>
          <w:tcPr>
            <w:tcW w:w="686" w:type="dxa"/>
            <w:gridSpan w:val="2"/>
            <w:vMerge/>
          </w:tcPr>
          <w:p w14:paraId="3AF8B507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7245971F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2C3685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4D86909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3E66F47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0EBD1E6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34969" w:rsidRPr="00054FCD" w14:paraId="195A26F3" w14:textId="77777777" w:rsidTr="00107BED">
        <w:trPr>
          <w:cantSplit/>
          <w:trHeight w:val="91"/>
        </w:trPr>
        <w:tc>
          <w:tcPr>
            <w:tcW w:w="686" w:type="dxa"/>
            <w:gridSpan w:val="2"/>
            <w:vMerge/>
          </w:tcPr>
          <w:p w14:paraId="2FE046DF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vMerge/>
          </w:tcPr>
          <w:p w14:paraId="4A0BAC68" w14:textId="77777777" w:rsidR="00934969" w:rsidRPr="00934969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CE1F1F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430D597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7" w:type="dxa"/>
            <w:gridSpan w:val="2"/>
          </w:tcPr>
          <w:p w14:paraId="722D186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70" w:type="dxa"/>
            <w:gridSpan w:val="2"/>
          </w:tcPr>
          <w:p w14:paraId="470EAEF1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D36B2" w:rsidRPr="00054FCD" w14:paraId="0603B0CD" w14:textId="77777777" w:rsidTr="006F3C0F">
        <w:trPr>
          <w:cantSplit/>
          <w:trHeight w:val="91"/>
        </w:trPr>
        <w:tc>
          <w:tcPr>
            <w:tcW w:w="9674" w:type="dxa"/>
            <w:gridSpan w:val="14"/>
          </w:tcPr>
          <w:p w14:paraId="4847D002" w14:textId="08232C6B" w:rsidR="009D36B2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 5.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выкупу земельных участков сельскохозяйственного назначения и изъятию земельных участков для муниципальных нужд.</w:t>
            </w:r>
          </w:p>
        </w:tc>
      </w:tr>
      <w:tr w:rsidR="00321D20" w:rsidRPr="00054FCD" w14:paraId="553EB1BE" w14:textId="300E4FE3" w:rsidTr="00107BED">
        <w:trPr>
          <w:cantSplit/>
          <w:trHeight w:val="315"/>
        </w:trPr>
        <w:tc>
          <w:tcPr>
            <w:tcW w:w="698" w:type="dxa"/>
            <w:gridSpan w:val="3"/>
            <w:vMerge w:val="restart"/>
          </w:tcPr>
          <w:p w14:paraId="699A0856" w14:textId="2217E306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2747" w:type="dxa"/>
            <w:gridSpan w:val="2"/>
            <w:vMerge w:val="restart"/>
          </w:tcPr>
          <w:p w14:paraId="65BCDE86" w14:textId="1DBBB109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</w:rPr>
              <w:t>Возмещение правообладателям за земельные участки, изымаемые для муниципальных нужд</w:t>
            </w:r>
          </w:p>
        </w:tc>
        <w:tc>
          <w:tcPr>
            <w:tcW w:w="1800" w:type="dxa"/>
            <w:gridSpan w:val="3"/>
          </w:tcPr>
          <w:p w14:paraId="470DC232" w14:textId="37F8DD18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22527F1A" w14:textId="30AC38B5" w:rsidR="00321D20" w:rsidRDefault="000727D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062A8F68" w14:textId="73309BA4" w:rsidR="00321D20" w:rsidRDefault="000727D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301B8D42" w14:textId="3BD26764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7D838494" w14:textId="77777777" w:rsidTr="00107BED">
        <w:trPr>
          <w:cantSplit/>
          <w:trHeight w:val="345"/>
        </w:trPr>
        <w:tc>
          <w:tcPr>
            <w:tcW w:w="698" w:type="dxa"/>
            <w:gridSpan w:val="3"/>
            <w:vMerge/>
          </w:tcPr>
          <w:p w14:paraId="736D5854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47" w:type="dxa"/>
            <w:gridSpan w:val="2"/>
            <w:vMerge/>
          </w:tcPr>
          <w:p w14:paraId="44E27B50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FA17C03" w14:textId="33672ECB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311F51A9" w14:textId="0ADBD528" w:rsidR="00321D20" w:rsidRDefault="000727D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198CA0AE" w14:textId="012847D8" w:rsidR="00321D20" w:rsidRDefault="000727D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42FCF659" w14:textId="55BFD81B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60F308A3" w14:textId="77777777" w:rsidTr="00107BED">
        <w:trPr>
          <w:cantSplit/>
          <w:trHeight w:val="285"/>
        </w:trPr>
        <w:tc>
          <w:tcPr>
            <w:tcW w:w="698" w:type="dxa"/>
            <w:gridSpan w:val="3"/>
            <w:vMerge/>
          </w:tcPr>
          <w:p w14:paraId="5EAD2784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47" w:type="dxa"/>
            <w:gridSpan w:val="2"/>
            <w:vMerge/>
          </w:tcPr>
          <w:p w14:paraId="33D1E9DE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705A73E" w14:textId="46558493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4EEDB4D6" w14:textId="3B5CB6D9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103F623E" w14:textId="0D827263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6AA89899" w14:textId="0CB9FA31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1E302C79" w14:textId="77777777" w:rsidTr="00107BED">
        <w:trPr>
          <w:cantSplit/>
          <w:trHeight w:val="510"/>
        </w:trPr>
        <w:tc>
          <w:tcPr>
            <w:tcW w:w="698" w:type="dxa"/>
            <w:gridSpan w:val="3"/>
            <w:vMerge/>
          </w:tcPr>
          <w:p w14:paraId="3532ACC8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47" w:type="dxa"/>
            <w:gridSpan w:val="2"/>
            <w:vMerge/>
          </w:tcPr>
          <w:p w14:paraId="741B42BB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54DBE41D" w14:textId="72D97033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12CB00D5" w14:textId="6EDF746D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10EBAC1F" w14:textId="606AEBF2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3C36D257" w14:textId="07636F85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15DA77F7" w14:textId="77777777" w:rsidTr="00107BED">
        <w:trPr>
          <w:cantSplit/>
          <w:trHeight w:val="540"/>
        </w:trPr>
        <w:tc>
          <w:tcPr>
            <w:tcW w:w="698" w:type="dxa"/>
            <w:gridSpan w:val="3"/>
            <w:vMerge/>
          </w:tcPr>
          <w:p w14:paraId="4A80F5A1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47" w:type="dxa"/>
            <w:gridSpan w:val="2"/>
            <w:vMerge/>
          </w:tcPr>
          <w:p w14:paraId="505BF0C3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230496B" w14:textId="62A29781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417D933E" w14:textId="00EA94A9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098697A8" w14:textId="4255C088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0B74AB40" w14:textId="6EC7F08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3BB1277B" w14:textId="77777777" w:rsidTr="00107BED">
        <w:trPr>
          <w:cantSplit/>
          <w:trHeight w:val="330"/>
        </w:trPr>
        <w:tc>
          <w:tcPr>
            <w:tcW w:w="698" w:type="dxa"/>
            <w:gridSpan w:val="3"/>
            <w:vMerge w:val="restart"/>
          </w:tcPr>
          <w:p w14:paraId="40514BE7" w14:textId="596180C0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2747" w:type="dxa"/>
            <w:gridSpan w:val="2"/>
            <w:vMerge w:val="restart"/>
          </w:tcPr>
          <w:p w14:paraId="09D9BBA2" w14:textId="0C95237D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Регистрация права муниципальной собственности на изъятые земельные участки</w:t>
            </w:r>
          </w:p>
        </w:tc>
        <w:tc>
          <w:tcPr>
            <w:tcW w:w="1800" w:type="dxa"/>
            <w:gridSpan w:val="3"/>
          </w:tcPr>
          <w:p w14:paraId="00FFD9BF" w14:textId="14AB6D62" w:rsidR="00321D20" w:rsidRPr="00054FCD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72512816" w14:textId="49DCF87E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2E7BBA92" w14:textId="54DF816E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5BB14BAE" w14:textId="04387E49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0A243EA2" w14:textId="77777777" w:rsidTr="00107BED">
        <w:trPr>
          <w:cantSplit/>
          <w:trHeight w:val="315"/>
        </w:trPr>
        <w:tc>
          <w:tcPr>
            <w:tcW w:w="698" w:type="dxa"/>
            <w:gridSpan w:val="3"/>
            <w:vMerge/>
          </w:tcPr>
          <w:p w14:paraId="6B2E8C2C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47" w:type="dxa"/>
            <w:gridSpan w:val="2"/>
            <w:vMerge/>
          </w:tcPr>
          <w:p w14:paraId="73C46FB0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</w:tcPr>
          <w:p w14:paraId="51FDAEF1" w14:textId="7F3DEE87" w:rsidR="00321D20" w:rsidRPr="00054FCD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0C2D4512" w14:textId="3D35C3A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3FBF7E22" w14:textId="1D754A7B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3056B9D7" w14:textId="065161AF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3CDF4A83" w14:textId="77777777" w:rsidTr="00107BED">
        <w:trPr>
          <w:cantSplit/>
          <w:trHeight w:val="405"/>
        </w:trPr>
        <w:tc>
          <w:tcPr>
            <w:tcW w:w="698" w:type="dxa"/>
            <w:gridSpan w:val="3"/>
            <w:vMerge/>
          </w:tcPr>
          <w:p w14:paraId="4947F591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47" w:type="dxa"/>
            <w:gridSpan w:val="2"/>
            <w:vMerge/>
          </w:tcPr>
          <w:p w14:paraId="68A49211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</w:tcPr>
          <w:p w14:paraId="0C848094" w14:textId="2E942D77" w:rsidR="00321D20" w:rsidRPr="00054FCD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52455E8B" w14:textId="529FBB41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4A48DDDA" w14:textId="37B70B4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6873C87D" w14:textId="7B1D1BA9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53004C69" w14:textId="77777777" w:rsidTr="00107BED">
        <w:trPr>
          <w:cantSplit/>
          <w:trHeight w:val="285"/>
        </w:trPr>
        <w:tc>
          <w:tcPr>
            <w:tcW w:w="698" w:type="dxa"/>
            <w:gridSpan w:val="3"/>
            <w:vMerge/>
          </w:tcPr>
          <w:p w14:paraId="285CFCA7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47" w:type="dxa"/>
            <w:gridSpan w:val="2"/>
            <w:vMerge/>
          </w:tcPr>
          <w:p w14:paraId="12554B8B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</w:tcPr>
          <w:p w14:paraId="6D3FC1CD" w14:textId="1B348C6B" w:rsidR="00321D20" w:rsidRPr="00054FCD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41FAB90D" w14:textId="26BB1F3A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4A9A10FF" w14:textId="5219CEAA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138AE859" w14:textId="5DFFA126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418765D7" w14:textId="77777777" w:rsidTr="00107BED">
        <w:trPr>
          <w:cantSplit/>
          <w:trHeight w:val="420"/>
        </w:trPr>
        <w:tc>
          <w:tcPr>
            <w:tcW w:w="698" w:type="dxa"/>
            <w:gridSpan w:val="3"/>
            <w:vMerge/>
          </w:tcPr>
          <w:p w14:paraId="43BB509F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747" w:type="dxa"/>
            <w:gridSpan w:val="2"/>
            <w:vMerge/>
          </w:tcPr>
          <w:p w14:paraId="0410C300" w14:textId="77777777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</w:tcPr>
          <w:p w14:paraId="1215854F" w14:textId="44609FBD" w:rsidR="00321D20" w:rsidRPr="00054FCD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5EA7E4EA" w14:textId="73A9BF38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74" w:type="dxa"/>
            <w:gridSpan w:val="3"/>
          </w:tcPr>
          <w:p w14:paraId="6A05CE34" w14:textId="431A2B65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563" w:type="dxa"/>
          </w:tcPr>
          <w:p w14:paraId="7BC4A1FD" w14:textId="32D61861" w:rsidR="00321D20" w:rsidRDefault="00321D20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</w:tr>
      <w:tr w:rsidR="00321D20" w:rsidRPr="00054FCD" w14:paraId="3173CF63" w14:textId="77777777" w:rsidTr="006F1A74">
        <w:trPr>
          <w:cantSplit/>
          <w:trHeight w:val="420"/>
        </w:trPr>
        <w:tc>
          <w:tcPr>
            <w:tcW w:w="9674" w:type="dxa"/>
            <w:gridSpan w:val="14"/>
          </w:tcPr>
          <w:p w14:paraId="6BB59DCE" w14:textId="49914B5F" w:rsidR="00321D20" w:rsidRDefault="00107BED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Задача 6. Разработка проектов межевания застроенной территории.</w:t>
            </w:r>
          </w:p>
        </w:tc>
      </w:tr>
      <w:tr w:rsidR="00B171E1" w:rsidRPr="00054FCD" w14:paraId="3E17151C" w14:textId="2B886F43" w:rsidTr="00B171E1">
        <w:trPr>
          <w:cantSplit/>
          <w:trHeight w:val="345"/>
        </w:trPr>
        <w:tc>
          <w:tcPr>
            <w:tcW w:w="673" w:type="dxa"/>
            <w:vMerge w:val="restart"/>
          </w:tcPr>
          <w:p w14:paraId="77DB9604" w14:textId="50D82E89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2" w:type="dxa"/>
            <w:gridSpan w:val="4"/>
            <w:vMerge w:val="restart"/>
          </w:tcPr>
          <w:p w14:paraId="209A7431" w14:textId="3A89C822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перечня территорий, в отношении которой необходимо разработать проект межевания территорий</w:t>
            </w:r>
          </w:p>
        </w:tc>
        <w:tc>
          <w:tcPr>
            <w:tcW w:w="1800" w:type="dxa"/>
            <w:gridSpan w:val="3"/>
          </w:tcPr>
          <w:p w14:paraId="7A5EEE1F" w14:textId="1947C792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2B048686" w14:textId="746BA5A6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B560B1A" w14:textId="739EBD36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2C2115EA" w14:textId="2BCDB31D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617F10F4" w14:textId="77777777" w:rsidTr="00B171E1">
        <w:trPr>
          <w:cantSplit/>
          <w:trHeight w:val="300"/>
        </w:trPr>
        <w:tc>
          <w:tcPr>
            <w:tcW w:w="673" w:type="dxa"/>
            <w:vMerge/>
          </w:tcPr>
          <w:p w14:paraId="6ACA2C57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691405CE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402FA7F2" w14:textId="37738E3C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7F4ACF45" w14:textId="60BEBA6D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73FE7A88" w14:textId="0228D5CD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04AFA5FA" w14:textId="0D5D18B5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52F92179" w14:textId="77777777" w:rsidTr="00B171E1">
        <w:trPr>
          <w:cantSplit/>
          <w:trHeight w:val="375"/>
        </w:trPr>
        <w:tc>
          <w:tcPr>
            <w:tcW w:w="673" w:type="dxa"/>
            <w:vMerge/>
          </w:tcPr>
          <w:p w14:paraId="3F39C6DC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268ECE39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4F8A348D" w14:textId="05383A59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040EE8E2" w14:textId="1002E1CF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B08C98B" w14:textId="58139430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2B28B01D" w14:textId="4789A1EF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6C1BC6CE" w14:textId="77777777" w:rsidTr="00B171E1">
        <w:trPr>
          <w:cantSplit/>
          <w:trHeight w:val="450"/>
        </w:trPr>
        <w:tc>
          <w:tcPr>
            <w:tcW w:w="673" w:type="dxa"/>
            <w:vMerge/>
          </w:tcPr>
          <w:p w14:paraId="3E4D8449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3ED8A76E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89C08AC" w14:textId="7391DB1F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35055C91" w14:textId="599D7F7D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9BCF55A" w14:textId="45A4A325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511D4CE5" w14:textId="061620EC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7FD330BC" w14:textId="77777777" w:rsidTr="00107BED">
        <w:trPr>
          <w:cantSplit/>
          <w:trHeight w:val="525"/>
        </w:trPr>
        <w:tc>
          <w:tcPr>
            <w:tcW w:w="673" w:type="dxa"/>
            <w:vMerge/>
          </w:tcPr>
          <w:p w14:paraId="377A9D5F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75F41635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004E125" w14:textId="19E1544C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463E25E0" w14:textId="0A30CE95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93FEF9F" w14:textId="26C3EE95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04D87A29" w14:textId="19F9C212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33895773" w14:textId="77777777" w:rsidTr="00B171E1">
        <w:trPr>
          <w:cantSplit/>
          <w:trHeight w:val="360"/>
        </w:trPr>
        <w:tc>
          <w:tcPr>
            <w:tcW w:w="673" w:type="dxa"/>
            <w:vMerge w:val="restart"/>
          </w:tcPr>
          <w:p w14:paraId="7B8B9000" w14:textId="2D639B8F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2" w:type="dxa"/>
            <w:gridSpan w:val="4"/>
            <w:vMerge w:val="restart"/>
          </w:tcPr>
          <w:p w14:paraId="34203754" w14:textId="7D3EAAC1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технического задания для организации и проведения конкурсных процедур на заключение муниципального контракта</w:t>
            </w:r>
          </w:p>
        </w:tc>
        <w:tc>
          <w:tcPr>
            <w:tcW w:w="1800" w:type="dxa"/>
            <w:gridSpan w:val="3"/>
          </w:tcPr>
          <w:p w14:paraId="52F75793" w14:textId="71BFD8C5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75E775DF" w14:textId="0D71DA63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BA1D330" w14:textId="6AC84BEA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1A2FB6ED" w14:textId="21153B88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1B650AA0" w14:textId="77777777" w:rsidTr="00B171E1">
        <w:trPr>
          <w:cantSplit/>
          <w:trHeight w:val="300"/>
        </w:trPr>
        <w:tc>
          <w:tcPr>
            <w:tcW w:w="673" w:type="dxa"/>
            <w:vMerge/>
          </w:tcPr>
          <w:p w14:paraId="1D3CB84F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3D775E34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2765D0E0" w14:textId="6724742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080AEF01" w14:textId="63D3BA8A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67FB3BC" w14:textId="0E2B1B53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0C1EF9E2" w14:textId="46999D0F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02E0B87E" w14:textId="77777777" w:rsidTr="00B171E1">
        <w:trPr>
          <w:cantSplit/>
          <w:trHeight w:val="450"/>
        </w:trPr>
        <w:tc>
          <w:tcPr>
            <w:tcW w:w="673" w:type="dxa"/>
            <w:vMerge/>
          </w:tcPr>
          <w:p w14:paraId="6CCC6745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78A2BD95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64FFAF0" w14:textId="592310DE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155A7BC4" w14:textId="4CA83146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B4AD8FB" w14:textId="2F5FC70A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1172F9AA" w14:textId="114C18CA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5D8F2315" w14:textId="77777777" w:rsidTr="00B171E1">
        <w:trPr>
          <w:cantSplit/>
          <w:trHeight w:val="435"/>
        </w:trPr>
        <w:tc>
          <w:tcPr>
            <w:tcW w:w="673" w:type="dxa"/>
            <w:vMerge/>
          </w:tcPr>
          <w:p w14:paraId="3CA0D2FA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00CA8562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46BBBCB" w14:textId="3D90335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6410479E" w14:textId="6B772EE8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F985AED" w14:textId="790A55BD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72E530D4" w14:textId="1C88246E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375A6FB8" w14:textId="77777777" w:rsidTr="00107BED">
        <w:trPr>
          <w:cantSplit/>
          <w:trHeight w:val="450"/>
        </w:trPr>
        <w:tc>
          <w:tcPr>
            <w:tcW w:w="673" w:type="dxa"/>
            <w:vMerge/>
          </w:tcPr>
          <w:p w14:paraId="5837E487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73470248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062F6BF0" w14:textId="61F89E64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644C7954" w14:textId="564F6A5F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4D76C9F" w14:textId="3FB0B486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376EF930" w14:textId="2DEA51AD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595BE2F7" w14:textId="77777777" w:rsidTr="00B171E1">
        <w:trPr>
          <w:cantSplit/>
          <w:trHeight w:val="315"/>
        </w:trPr>
        <w:tc>
          <w:tcPr>
            <w:tcW w:w="673" w:type="dxa"/>
            <w:vMerge w:val="restart"/>
          </w:tcPr>
          <w:p w14:paraId="3EAF74DC" w14:textId="7F8DF366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2" w:type="dxa"/>
            <w:gridSpan w:val="4"/>
            <w:vMerge w:val="restart"/>
          </w:tcPr>
          <w:p w14:paraId="6C22F3CF" w14:textId="3BD6068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на заключение муниципального контракта</w:t>
            </w:r>
          </w:p>
        </w:tc>
        <w:tc>
          <w:tcPr>
            <w:tcW w:w="1800" w:type="dxa"/>
            <w:gridSpan w:val="3"/>
          </w:tcPr>
          <w:p w14:paraId="13F04EE1" w14:textId="67EBE843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050EB8D3" w14:textId="309EEE4F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0D53B24" w14:textId="4E663254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2F4A884E" w14:textId="41A58EF7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37D76CE3" w14:textId="77777777" w:rsidTr="00B171E1">
        <w:trPr>
          <w:cantSplit/>
          <w:trHeight w:val="300"/>
        </w:trPr>
        <w:tc>
          <w:tcPr>
            <w:tcW w:w="673" w:type="dxa"/>
            <w:vMerge/>
          </w:tcPr>
          <w:p w14:paraId="2F26FC51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05AA8526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9C2AE7C" w14:textId="7C88ECA2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3CACC747" w14:textId="5C291740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B65CEED" w14:textId="2AB7207D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1BC035AA" w14:textId="076A7A64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795720B7" w14:textId="77777777" w:rsidTr="00B171E1">
        <w:trPr>
          <w:cantSplit/>
          <w:trHeight w:val="330"/>
        </w:trPr>
        <w:tc>
          <w:tcPr>
            <w:tcW w:w="673" w:type="dxa"/>
            <w:vMerge/>
          </w:tcPr>
          <w:p w14:paraId="1E7B8F6F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053A48A7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2801F268" w14:textId="314AF8C1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6DBD3B0C" w14:textId="2F6DE830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F8F2F34" w14:textId="0450CC38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03128A7A" w14:textId="1AE60DF2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395E612A" w14:textId="77777777" w:rsidTr="00B171E1">
        <w:trPr>
          <w:cantSplit/>
          <w:trHeight w:val="300"/>
        </w:trPr>
        <w:tc>
          <w:tcPr>
            <w:tcW w:w="673" w:type="dxa"/>
            <w:vMerge/>
          </w:tcPr>
          <w:p w14:paraId="46F59648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569312B5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63419FB0" w14:textId="539786E2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67981F64" w14:textId="26714F88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1F93437" w14:textId="7210A9D9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6055099B" w14:textId="06B1B890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5E87E34D" w14:textId="77777777" w:rsidTr="00107BED">
        <w:trPr>
          <w:cantSplit/>
          <w:trHeight w:val="255"/>
        </w:trPr>
        <w:tc>
          <w:tcPr>
            <w:tcW w:w="673" w:type="dxa"/>
            <w:vMerge/>
          </w:tcPr>
          <w:p w14:paraId="3438A88A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7CA692AA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1D55907A" w14:textId="12DA764A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76945097" w14:textId="6404E2EE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2E49A81" w14:textId="2A82AC17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07082534" w14:textId="6B020FE7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79AEC402" w14:textId="77777777" w:rsidTr="00B171E1">
        <w:trPr>
          <w:cantSplit/>
          <w:trHeight w:val="165"/>
        </w:trPr>
        <w:tc>
          <w:tcPr>
            <w:tcW w:w="673" w:type="dxa"/>
            <w:vMerge w:val="restart"/>
          </w:tcPr>
          <w:p w14:paraId="7BA73D49" w14:textId="33A3AE85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2" w:type="dxa"/>
            <w:gridSpan w:val="4"/>
            <w:vMerge w:val="restart"/>
          </w:tcPr>
          <w:p w14:paraId="59E7258F" w14:textId="0BA15462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разработки проектов межевания территории</w:t>
            </w:r>
          </w:p>
        </w:tc>
        <w:tc>
          <w:tcPr>
            <w:tcW w:w="1800" w:type="dxa"/>
            <w:gridSpan w:val="3"/>
          </w:tcPr>
          <w:p w14:paraId="1398CB86" w14:textId="603A455A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67C48EB9" w14:textId="4FDDF984" w:rsidR="00B171E1" w:rsidRDefault="000727D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14:paraId="7AA42E23" w14:textId="7950C079" w:rsidR="00B171E1" w:rsidRDefault="000727D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77" w:type="dxa"/>
            <w:gridSpan w:val="3"/>
          </w:tcPr>
          <w:p w14:paraId="078AFA3E" w14:textId="4928F579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719DD7A8" w14:textId="77777777" w:rsidTr="00B171E1">
        <w:trPr>
          <w:cantSplit/>
          <w:trHeight w:val="345"/>
        </w:trPr>
        <w:tc>
          <w:tcPr>
            <w:tcW w:w="673" w:type="dxa"/>
            <w:vMerge/>
          </w:tcPr>
          <w:p w14:paraId="54263353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588BDF00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08F6F9C4" w14:textId="2BEAF558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05D883DD" w14:textId="29F4D2CD" w:rsidR="00B171E1" w:rsidRDefault="000727D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14:paraId="5E47567A" w14:textId="339F1761" w:rsidR="00B171E1" w:rsidRDefault="000727DE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77" w:type="dxa"/>
            <w:gridSpan w:val="3"/>
          </w:tcPr>
          <w:p w14:paraId="71CD7211" w14:textId="435DF3CE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61A4C795" w14:textId="77777777" w:rsidTr="00B171E1">
        <w:trPr>
          <w:cantSplit/>
          <w:trHeight w:val="270"/>
        </w:trPr>
        <w:tc>
          <w:tcPr>
            <w:tcW w:w="673" w:type="dxa"/>
            <w:vMerge/>
          </w:tcPr>
          <w:p w14:paraId="793E8986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6F2ED905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348764C" w14:textId="2435D15E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3DEF2796" w14:textId="74E0F340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ACE8793" w14:textId="0575022C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0033E354" w14:textId="065EFF4E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1FD59871" w14:textId="77777777" w:rsidTr="00B171E1">
        <w:trPr>
          <w:cantSplit/>
          <w:trHeight w:val="390"/>
        </w:trPr>
        <w:tc>
          <w:tcPr>
            <w:tcW w:w="673" w:type="dxa"/>
            <w:vMerge/>
          </w:tcPr>
          <w:p w14:paraId="3F72450B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1DCF9F00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41137AF9" w14:textId="392495A0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2361703C" w14:textId="74E0D0F6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C1B761A" w14:textId="6FBD712A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748EA825" w14:textId="51AB4594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6359DD0C" w14:textId="77777777" w:rsidTr="00107BED">
        <w:trPr>
          <w:cantSplit/>
          <w:trHeight w:val="330"/>
        </w:trPr>
        <w:tc>
          <w:tcPr>
            <w:tcW w:w="673" w:type="dxa"/>
            <w:vMerge/>
          </w:tcPr>
          <w:p w14:paraId="4F12747D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120BB9ED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66E87CC1" w14:textId="52188CB2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0006F925" w14:textId="32991935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690ABAD" w14:textId="3668C2F2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1716DE46" w14:textId="6C0B9CB2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6463221A" w14:textId="77777777" w:rsidTr="00B171E1">
        <w:trPr>
          <w:cantSplit/>
          <w:trHeight w:val="255"/>
        </w:trPr>
        <w:tc>
          <w:tcPr>
            <w:tcW w:w="673" w:type="dxa"/>
            <w:vMerge w:val="restart"/>
          </w:tcPr>
          <w:p w14:paraId="65595D69" w14:textId="5161DE8C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2" w:type="dxa"/>
            <w:gridSpan w:val="4"/>
            <w:vMerge w:val="restart"/>
          </w:tcPr>
          <w:p w14:paraId="306173F7" w14:textId="0B85CDEB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проекта межевания территории</w:t>
            </w:r>
          </w:p>
        </w:tc>
        <w:tc>
          <w:tcPr>
            <w:tcW w:w="1800" w:type="dxa"/>
            <w:gridSpan w:val="3"/>
          </w:tcPr>
          <w:p w14:paraId="25AA9702" w14:textId="368386EE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1C6FFE1F" w14:textId="14875041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F74AF4D" w14:textId="271E699B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0A75CDC1" w14:textId="54C638C6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32C172C4" w14:textId="77777777" w:rsidTr="00B171E1">
        <w:trPr>
          <w:cantSplit/>
          <w:trHeight w:val="195"/>
        </w:trPr>
        <w:tc>
          <w:tcPr>
            <w:tcW w:w="673" w:type="dxa"/>
            <w:vMerge/>
          </w:tcPr>
          <w:p w14:paraId="5E8FD8DB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4F7F432B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60409AE4" w14:textId="6FD2F96C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2983079A" w14:textId="261E7D32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2C77291" w14:textId="6638ABA9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5882F36D" w14:textId="537CD91F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594596DE" w14:textId="77777777" w:rsidTr="00B171E1">
        <w:trPr>
          <w:cantSplit/>
          <w:trHeight w:val="255"/>
        </w:trPr>
        <w:tc>
          <w:tcPr>
            <w:tcW w:w="673" w:type="dxa"/>
            <w:vMerge/>
          </w:tcPr>
          <w:p w14:paraId="521CAF48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317D472E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2E208A60" w14:textId="56A88F4D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31695679" w14:textId="7AB5A7C0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1273261" w14:textId="15B89BAB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47C48596" w14:textId="77A26841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0EDB81A7" w14:textId="77777777" w:rsidTr="00B171E1">
        <w:trPr>
          <w:cantSplit/>
          <w:trHeight w:val="285"/>
        </w:trPr>
        <w:tc>
          <w:tcPr>
            <w:tcW w:w="673" w:type="dxa"/>
            <w:vMerge/>
          </w:tcPr>
          <w:p w14:paraId="27621E05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7A266E45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2F613FB5" w14:textId="4B8CF231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40D5D94C" w14:textId="25F1609F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6FE0A94" w14:textId="5C892E0D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3AE8C507" w14:textId="2C867854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1E1" w:rsidRPr="00054FCD" w14:paraId="2FB045C3" w14:textId="77777777" w:rsidTr="00107BED">
        <w:trPr>
          <w:cantSplit/>
          <w:trHeight w:val="270"/>
        </w:trPr>
        <w:tc>
          <w:tcPr>
            <w:tcW w:w="673" w:type="dxa"/>
            <w:vMerge/>
          </w:tcPr>
          <w:p w14:paraId="3405317A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4647EA84" w14:textId="77777777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4FFC9195" w14:textId="70DC64EB" w:rsidR="00B171E1" w:rsidRDefault="00B171E1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2769F3D9" w14:textId="38146E95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6BC82D5" w14:textId="02E3142A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28F3E54B" w14:textId="3DC30BF4" w:rsidR="00B171E1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15F" w:rsidRPr="00054FCD" w14:paraId="659DD3CF" w14:textId="77777777" w:rsidTr="00107BED">
        <w:trPr>
          <w:cantSplit/>
          <w:trHeight w:val="270"/>
        </w:trPr>
        <w:tc>
          <w:tcPr>
            <w:tcW w:w="673" w:type="dxa"/>
            <w:vMerge w:val="restart"/>
          </w:tcPr>
          <w:p w14:paraId="76A1764A" w14:textId="3E6B6AF9" w:rsidR="007F515F" w:rsidRDefault="0085013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2" w:type="dxa"/>
            <w:gridSpan w:val="4"/>
            <w:vMerge w:val="restart"/>
          </w:tcPr>
          <w:p w14:paraId="2B43F83C" w14:textId="201E3F3B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</w:t>
            </w:r>
            <w:r w:rsidR="007F515F">
              <w:rPr>
                <w:rFonts w:ascii="Times New Roman" w:hAnsi="Times New Roman" w:cs="Times New Roman"/>
              </w:rPr>
              <w:t xml:space="preserve"> баннеров, плакатов, табличек для муниципальных нужд</w:t>
            </w:r>
          </w:p>
        </w:tc>
        <w:tc>
          <w:tcPr>
            <w:tcW w:w="1800" w:type="dxa"/>
            <w:gridSpan w:val="3"/>
          </w:tcPr>
          <w:p w14:paraId="6996D94E" w14:textId="5250062E" w:rsidR="007F515F" w:rsidRPr="00054FCD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5B1B786D" w14:textId="5057100B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560" w:type="dxa"/>
          </w:tcPr>
          <w:p w14:paraId="47E7C770" w14:textId="7B50013B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577" w:type="dxa"/>
            <w:gridSpan w:val="3"/>
          </w:tcPr>
          <w:p w14:paraId="21DAE55D" w14:textId="74A71188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15F" w:rsidRPr="00054FCD" w14:paraId="28DC42F3" w14:textId="77777777" w:rsidTr="00107BED">
        <w:trPr>
          <w:cantSplit/>
          <w:trHeight w:val="270"/>
        </w:trPr>
        <w:tc>
          <w:tcPr>
            <w:tcW w:w="673" w:type="dxa"/>
            <w:vMerge/>
          </w:tcPr>
          <w:p w14:paraId="05260DBC" w14:textId="77777777" w:rsidR="007F515F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1FE9AAAF" w14:textId="77777777" w:rsidR="007F515F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6245B6B1" w14:textId="4A1BC4AC" w:rsidR="007F515F" w:rsidRPr="00054FCD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277E8A35" w14:textId="7985993F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560" w:type="dxa"/>
          </w:tcPr>
          <w:p w14:paraId="3C88C7EE" w14:textId="15550FE8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577" w:type="dxa"/>
            <w:gridSpan w:val="3"/>
          </w:tcPr>
          <w:p w14:paraId="666AC389" w14:textId="48587941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15F" w:rsidRPr="00054FCD" w14:paraId="229AB6EF" w14:textId="77777777" w:rsidTr="00107BED">
        <w:trPr>
          <w:cantSplit/>
          <w:trHeight w:val="270"/>
        </w:trPr>
        <w:tc>
          <w:tcPr>
            <w:tcW w:w="673" w:type="dxa"/>
            <w:vMerge/>
          </w:tcPr>
          <w:p w14:paraId="5832977B" w14:textId="77777777" w:rsidR="007F515F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27EA2ED7" w14:textId="77777777" w:rsidR="007F515F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5E13A9D2" w14:textId="32B81BBD" w:rsidR="007F515F" w:rsidRPr="00054FCD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3366D493" w14:textId="474C3F5A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AF5EBD7" w14:textId="5327308B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176541D1" w14:textId="05308D5B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15F" w:rsidRPr="00054FCD" w14:paraId="76243822" w14:textId="77777777" w:rsidTr="00107BED">
        <w:trPr>
          <w:cantSplit/>
          <w:trHeight w:val="270"/>
        </w:trPr>
        <w:tc>
          <w:tcPr>
            <w:tcW w:w="673" w:type="dxa"/>
            <w:vMerge/>
          </w:tcPr>
          <w:p w14:paraId="72045DDC" w14:textId="77777777" w:rsidR="007F515F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2C91A3AE" w14:textId="77777777" w:rsidR="007F515F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6A410D45" w14:textId="444E809F" w:rsidR="007F515F" w:rsidRPr="00054FCD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5CA6FFB5" w14:textId="217E1DF6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DACB553" w14:textId="7E503B8F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35B4DA37" w14:textId="32AB8E43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15F" w:rsidRPr="00054FCD" w14:paraId="5FD30BC6" w14:textId="77777777" w:rsidTr="00107BED">
        <w:trPr>
          <w:cantSplit/>
          <w:trHeight w:val="270"/>
        </w:trPr>
        <w:tc>
          <w:tcPr>
            <w:tcW w:w="673" w:type="dxa"/>
            <w:vMerge/>
          </w:tcPr>
          <w:p w14:paraId="270B2598" w14:textId="77777777" w:rsidR="007F515F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4"/>
            <w:vMerge/>
          </w:tcPr>
          <w:p w14:paraId="71AE09AA" w14:textId="77777777" w:rsidR="007F515F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CB5A99B" w14:textId="4FBFC825" w:rsidR="007F515F" w:rsidRPr="00054FCD" w:rsidRDefault="007F515F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20387A0D" w14:textId="6709CAF1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1AEF6ED" w14:textId="7DBB7243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gridSpan w:val="3"/>
          </w:tcPr>
          <w:p w14:paraId="2043B066" w14:textId="7A7D6EA3" w:rsidR="007F515F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567E29BA" w14:textId="77777777" w:rsidTr="00107BED">
        <w:trPr>
          <w:cantSplit/>
          <w:trHeight w:val="2"/>
        </w:trPr>
        <w:tc>
          <w:tcPr>
            <w:tcW w:w="3445" w:type="dxa"/>
            <w:gridSpan w:val="5"/>
            <w:vMerge w:val="restart"/>
          </w:tcPr>
          <w:p w14:paraId="3294F220" w14:textId="48EC9F27" w:rsidR="00934969" w:rsidRPr="00054FCD" w:rsidRDefault="00934969" w:rsidP="00BB2E66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BB2E66">
              <w:rPr>
                <w:rFonts w:ascii="Times New Roman" w:hAnsi="Times New Roman" w:cs="Times New Roman"/>
                <w:szCs w:val="22"/>
              </w:rPr>
              <w:t>2</w:t>
            </w:r>
            <w:r w:rsidRPr="00054FCD">
              <w:rPr>
                <w:rFonts w:ascii="Times New Roman" w:hAnsi="Times New Roman" w:cs="Times New Roman"/>
                <w:szCs w:val="22"/>
              </w:rPr>
              <w:t xml:space="preserve"> «Проведение комплексных кадастровых работ на территории муниципального образования «</w:t>
            </w:r>
            <w:proofErr w:type="spellStart"/>
            <w:r w:rsidRPr="00054FCD">
              <w:rPr>
                <w:rFonts w:ascii="Times New Roman" w:hAnsi="Times New Roman" w:cs="Times New Roman"/>
                <w:szCs w:val="22"/>
              </w:rPr>
              <w:t>Копейский</w:t>
            </w:r>
            <w:proofErr w:type="spellEnd"/>
            <w:r w:rsidRPr="00054FCD">
              <w:rPr>
                <w:rFonts w:ascii="Times New Roman" w:hAnsi="Times New Roman" w:cs="Times New Roman"/>
                <w:szCs w:val="22"/>
              </w:rPr>
              <w:t xml:space="preserve"> городской округ», в том числе:</w:t>
            </w:r>
          </w:p>
        </w:tc>
        <w:tc>
          <w:tcPr>
            <w:tcW w:w="1800" w:type="dxa"/>
            <w:gridSpan w:val="3"/>
          </w:tcPr>
          <w:p w14:paraId="171971C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292" w:type="dxa"/>
            <w:gridSpan w:val="2"/>
          </w:tcPr>
          <w:p w14:paraId="462F4D1E" w14:textId="435A20C6" w:rsidR="00934969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351B4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567" w:type="dxa"/>
            <w:gridSpan w:val="2"/>
          </w:tcPr>
          <w:p w14:paraId="1FAE3F9B" w14:textId="14A10989" w:rsidR="00934969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1351B4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570" w:type="dxa"/>
            <w:gridSpan w:val="2"/>
          </w:tcPr>
          <w:p w14:paraId="7ACAF0A0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7DEDAC1E" w14:textId="77777777" w:rsidTr="00107BED">
        <w:trPr>
          <w:cantSplit/>
          <w:trHeight w:val="2"/>
        </w:trPr>
        <w:tc>
          <w:tcPr>
            <w:tcW w:w="3445" w:type="dxa"/>
            <w:gridSpan w:val="5"/>
            <w:vMerge/>
          </w:tcPr>
          <w:p w14:paraId="4113AB4C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2A9F5D9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292" w:type="dxa"/>
            <w:gridSpan w:val="2"/>
          </w:tcPr>
          <w:p w14:paraId="3ED59782" w14:textId="40A6DAE3" w:rsidR="00934969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10</w:t>
            </w:r>
            <w:r w:rsidR="001351B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67" w:type="dxa"/>
            <w:gridSpan w:val="2"/>
          </w:tcPr>
          <w:p w14:paraId="23223E87" w14:textId="083A0FAF" w:rsidR="00934969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10</w:t>
            </w:r>
            <w:r w:rsidR="001351B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0" w:type="dxa"/>
            <w:gridSpan w:val="2"/>
          </w:tcPr>
          <w:p w14:paraId="73C594E3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197BD327" w14:textId="77777777" w:rsidTr="00107BED">
        <w:trPr>
          <w:cantSplit/>
          <w:trHeight w:val="2"/>
        </w:trPr>
        <w:tc>
          <w:tcPr>
            <w:tcW w:w="3445" w:type="dxa"/>
            <w:gridSpan w:val="5"/>
            <w:vMerge/>
          </w:tcPr>
          <w:p w14:paraId="21F0EB38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327C819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92" w:type="dxa"/>
            <w:gridSpan w:val="2"/>
          </w:tcPr>
          <w:p w14:paraId="6D851556" w14:textId="17DB1934" w:rsidR="00934969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51B4">
              <w:rPr>
                <w:rFonts w:ascii="Times New Roman" w:hAnsi="Times New Roman" w:cs="Times New Roman"/>
                <w:szCs w:val="22"/>
              </w:rPr>
              <w:t>1219,54</w:t>
            </w:r>
          </w:p>
        </w:tc>
        <w:tc>
          <w:tcPr>
            <w:tcW w:w="1567" w:type="dxa"/>
            <w:gridSpan w:val="2"/>
          </w:tcPr>
          <w:p w14:paraId="25907204" w14:textId="679E7CA7" w:rsidR="00934969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1351B4">
              <w:rPr>
                <w:rFonts w:ascii="Times New Roman" w:hAnsi="Times New Roman" w:cs="Times New Roman"/>
                <w:szCs w:val="22"/>
              </w:rPr>
              <w:t xml:space="preserve"> 1219,54</w:t>
            </w:r>
          </w:p>
        </w:tc>
        <w:tc>
          <w:tcPr>
            <w:tcW w:w="1570" w:type="dxa"/>
            <w:gridSpan w:val="2"/>
          </w:tcPr>
          <w:p w14:paraId="3172BAFA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391B1ADA" w14:textId="77777777" w:rsidTr="00107BED">
        <w:trPr>
          <w:cantSplit/>
          <w:trHeight w:val="2"/>
        </w:trPr>
        <w:tc>
          <w:tcPr>
            <w:tcW w:w="3445" w:type="dxa"/>
            <w:gridSpan w:val="5"/>
            <w:vMerge/>
          </w:tcPr>
          <w:p w14:paraId="3E6039D6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0C97A93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292" w:type="dxa"/>
            <w:gridSpan w:val="2"/>
          </w:tcPr>
          <w:p w14:paraId="3142D6EE" w14:textId="19E0AC24" w:rsidR="00934969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51B4">
              <w:rPr>
                <w:rFonts w:ascii="Times New Roman" w:hAnsi="Times New Roman" w:cs="Times New Roman"/>
                <w:szCs w:val="22"/>
              </w:rPr>
              <w:t>500,46</w:t>
            </w:r>
          </w:p>
        </w:tc>
        <w:tc>
          <w:tcPr>
            <w:tcW w:w="1567" w:type="dxa"/>
            <w:gridSpan w:val="2"/>
          </w:tcPr>
          <w:p w14:paraId="6C3C3449" w14:textId="0389E93E" w:rsidR="00934969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51B4">
              <w:rPr>
                <w:rFonts w:ascii="Times New Roman" w:hAnsi="Times New Roman" w:cs="Times New Roman"/>
                <w:szCs w:val="22"/>
              </w:rPr>
              <w:t xml:space="preserve"> 500,46</w:t>
            </w:r>
          </w:p>
        </w:tc>
        <w:tc>
          <w:tcPr>
            <w:tcW w:w="1570" w:type="dxa"/>
            <w:gridSpan w:val="2"/>
          </w:tcPr>
          <w:p w14:paraId="5CAECDD4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66DF52CF" w14:textId="77777777" w:rsidTr="00107BED">
        <w:trPr>
          <w:cantSplit/>
          <w:trHeight w:val="186"/>
        </w:trPr>
        <w:tc>
          <w:tcPr>
            <w:tcW w:w="3445" w:type="dxa"/>
            <w:gridSpan w:val="5"/>
            <w:vMerge/>
          </w:tcPr>
          <w:p w14:paraId="5FE1F90E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7B1C827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92" w:type="dxa"/>
            <w:gridSpan w:val="2"/>
          </w:tcPr>
          <w:p w14:paraId="0FC552FE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200D8C41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42CA5302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52DC7511" w14:textId="77777777" w:rsidTr="001C3E35">
        <w:trPr>
          <w:cantSplit/>
          <w:trHeight w:val="214"/>
        </w:trPr>
        <w:tc>
          <w:tcPr>
            <w:tcW w:w="9674" w:type="dxa"/>
            <w:gridSpan w:val="14"/>
          </w:tcPr>
          <w:p w14:paraId="2078BC4C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Задача 1: проведение комплексных кадастровых работ в отношении земельных участков, зданий, сооружений, объектов незавершенного строительства, мест общего пользования, расположенных на территории кадастрового квартала</w:t>
            </w:r>
          </w:p>
        </w:tc>
      </w:tr>
      <w:tr w:rsidR="00934969" w:rsidRPr="00054FCD" w14:paraId="3A6357A5" w14:textId="77777777" w:rsidTr="00107BED">
        <w:trPr>
          <w:cantSplit/>
          <w:trHeight w:val="2"/>
        </w:trPr>
        <w:tc>
          <w:tcPr>
            <w:tcW w:w="1559" w:type="dxa"/>
            <w:gridSpan w:val="4"/>
            <w:vMerge w:val="restart"/>
          </w:tcPr>
          <w:p w14:paraId="6E83F5A0" w14:textId="597CD8A4" w:rsidR="00934969" w:rsidRPr="00054FCD" w:rsidRDefault="0085013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  <w:p w14:paraId="5772DCE8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6C918BC4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Определение перечня кадаст</w:t>
            </w:r>
            <w:r w:rsidRPr="00054FCD">
              <w:rPr>
                <w:rFonts w:ascii="Times New Roman" w:eastAsia="Calibri" w:hAnsi="Times New Roman" w:cs="Times New Roman"/>
                <w:szCs w:val="22"/>
                <w:lang w:eastAsia="en-US"/>
              </w:rPr>
              <w:t>ровых кварталов, в отношении которых необходимо провести комплексные кадастровые работы</w:t>
            </w:r>
          </w:p>
        </w:tc>
        <w:tc>
          <w:tcPr>
            <w:tcW w:w="1936" w:type="dxa"/>
            <w:gridSpan w:val="4"/>
          </w:tcPr>
          <w:p w14:paraId="26ABD61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56" w:type="dxa"/>
          </w:tcPr>
          <w:p w14:paraId="2940FBCF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3D090AAB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1EEB0D20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6A2B2E2A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102638AD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2558EF42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5FDF8979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56" w:type="dxa"/>
          </w:tcPr>
          <w:p w14:paraId="1DA9C046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144204B1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43BAA3D0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63FD9377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1596E5AA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58F56D85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5A775B16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56" w:type="dxa"/>
          </w:tcPr>
          <w:p w14:paraId="2FEE37AE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60DADC22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473C00F5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14973B4F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120F1B9E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68A338A3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58C0C6E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56" w:type="dxa"/>
          </w:tcPr>
          <w:p w14:paraId="769BE8F4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5644D2B3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2953F2D2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59062D29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08CAF116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6C8F92FC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5B06BE03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56" w:type="dxa"/>
          </w:tcPr>
          <w:p w14:paraId="2CB46BA8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2092DB75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3CF9DFA9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4DED5911" w14:textId="77777777" w:rsidTr="00107BED">
        <w:trPr>
          <w:cantSplit/>
          <w:trHeight w:val="2"/>
        </w:trPr>
        <w:tc>
          <w:tcPr>
            <w:tcW w:w="1559" w:type="dxa"/>
            <w:gridSpan w:val="4"/>
            <w:vMerge w:val="restart"/>
          </w:tcPr>
          <w:p w14:paraId="5CFF64C5" w14:textId="1E387656" w:rsidR="00934969" w:rsidRPr="00054FCD" w:rsidRDefault="001351B4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50137">
              <w:rPr>
                <w:rFonts w:ascii="Times New Roman" w:hAnsi="Times New Roman" w:cs="Times New Roman"/>
                <w:szCs w:val="22"/>
              </w:rPr>
              <w:t>0</w:t>
            </w:r>
          </w:p>
          <w:p w14:paraId="4CC9C27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7336347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Подготовка </w:t>
            </w:r>
            <w:r w:rsidRPr="00054FC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технического з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адания для организации и прове</w:t>
            </w:r>
            <w:r w:rsidRPr="00054FCD">
              <w:rPr>
                <w:rFonts w:ascii="Times New Roman" w:eastAsia="Calibri" w:hAnsi="Times New Roman" w:cs="Times New Roman"/>
                <w:szCs w:val="22"/>
                <w:lang w:eastAsia="en-US"/>
              </w:rPr>
              <w:t>дения конкурсных процедур на заключение муниципального контракта</w:t>
            </w:r>
          </w:p>
        </w:tc>
        <w:tc>
          <w:tcPr>
            <w:tcW w:w="1936" w:type="dxa"/>
            <w:gridSpan w:val="4"/>
          </w:tcPr>
          <w:p w14:paraId="0187558F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</w:tc>
        <w:tc>
          <w:tcPr>
            <w:tcW w:w="1156" w:type="dxa"/>
          </w:tcPr>
          <w:p w14:paraId="3FE9F58A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0D7D7785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215ED3BA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36EFB472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257EBA7E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09C53B09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6E7671C7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56" w:type="dxa"/>
          </w:tcPr>
          <w:p w14:paraId="50F7D142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4E23B574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4AF5133C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639B403C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24EA567A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4D0450B9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3999B135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56" w:type="dxa"/>
          </w:tcPr>
          <w:p w14:paraId="58301C96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48C59AA1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5FCA0128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5584D133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55FC1C6E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43DB919C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596DEBDB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56" w:type="dxa"/>
          </w:tcPr>
          <w:p w14:paraId="68FE16C2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76BC0762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267444EC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017C1889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635A6598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1DF870C8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5F0B6619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56" w:type="dxa"/>
          </w:tcPr>
          <w:p w14:paraId="5358A4D2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0AB80108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500C433B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6E6B80C7" w14:textId="77777777" w:rsidTr="00107BED">
        <w:trPr>
          <w:cantSplit/>
          <w:trHeight w:val="2"/>
        </w:trPr>
        <w:tc>
          <w:tcPr>
            <w:tcW w:w="1559" w:type="dxa"/>
            <w:gridSpan w:val="4"/>
            <w:vMerge w:val="restart"/>
          </w:tcPr>
          <w:p w14:paraId="10C5FB0B" w14:textId="354CAFF2" w:rsidR="00934969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50137">
              <w:rPr>
                <w:rFonts w:ascii="Times New Roman" w:hAnsi="Times New Roman" w:cs="Times New Roman"/>
                <w:szCs w:val="22"/>
              </w:rPr>
              <w:t>1</w:t>
            </w:r>
          </w:p>
          <w:p w14:paraId="163C7C1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29721C79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Проведение конкурсных процедур на заключение муниципального контракта</w:t>
            </w:r>
          </w:p>
        </w:tc>
        <w:tc>
          <w:tcPr>
            <w:tcW w:w="1936" w:type="dxa"/>
            <w:gridSpan w:val="4"/>
          </w:tcPr>
          <w:p w14:paraId="19BB051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56" w:type="dxa"/>
          </w:tcPr>
          <w:p w14:paraId="36BE3ABA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3ADFAFB9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32652C91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6D7FEA74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2D3844C9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62B39B79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1F60639A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56" w:type="dxa"/>
          </w:tcPr>
          <w:p w14:paraId="4FD9BAF9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6EE6CCDA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274DC4B4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680DC97E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5F5265C4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7716F355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4681E9A2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56" w:type="dxa"/>
          </w:tcPr>
          <w:p w14:paraId="00ECB91B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1485FEB4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7388F437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387F38EA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73F7D165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0528FBBE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104E58CE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56" w:type="dxa"/>
          </w:tcPr>
          <w:p w14:paraId="28B193D4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3F81004F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52F5BDCD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55B81D6E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03B741E0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2866F230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1065DDAD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56" w:type="dxa"/>
          </w:tcPr>
          <w:p w14:paraId="2EF5FF34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2E4C4110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3E68CE1E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3B07DA" w:rsidRPr="00054FCD" w14:paraId="653145FD" w14:textId="77777777" w:rsidTr="00107BED">
        <w:trPr>
          <w:cantSplit/>
          <w:trHeight w:val="2"/>
        </w:trPr>
        <w:tc>
          <w:tcPr>
            <w:tcW w:w="1559" w:type="dxa"/>
            <w:gridSpan w:val="4"/>
            <w:vMerge w:val="restart"/>
          </w:tcPr>
          <w:p w14:paraId="134DD836" w14:textId="4B4AC9B8" w:rsidR="003B07DA" w:rsidRPr="00054FCD" w:rsidRDefault="00137097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50137">
              <w:rPr>
                <w:rFonts w:ascii="Times New Roman" w:hAnsi="Times New Roman" w:cs="Times New Roman"/>
                <w:szCs w:val="22"/>
              </w:rPr>
              <w:t>2</w:t>
            </w:r>
          </w:p>
          <w:p w14:paraId="2C6C3B87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4F346E74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Организация проведения </w:t>
            </w:r>
            <w:r w:rsidRPr="00054FCD">
              <w:rPr>
                <w:rFonts w:ascii="Times New Roman" w:eastAsia="Calibri" w:hAnsi="Times New Roman" w:cs="Times New Roman"/>
                <w:szCs w:val="22"/>
                <w:lang w:eastAsia="en-US"/>
              </w:rPr>
              <w:t>комплексных кадастровых</w:t>
            </w:r>
            <w:r w:rsidRPr="00054FCD">
              <w:rPr>
                <w:rFonts w:ascii="Times New Roman" w:hAnsi="Times New Roman" w:cs="Times New Roman"/>
                <w:szCs w:val="22"/>
              </w:rPr>
              <w:t xml:space="preserve"> работ в отношении определенных кадастровых кварталов</w:t>
            </w:r>
          </w:p>
        </w:tc>
        <w:tc>
          <w:tcPr>
            <w:tcW w:w="1936" w:type="dxa"/>
            <w:gridSpan w:val="4"/>
          </w:tcPr>
          <w:p w14:paraId="297E2BC3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56" w:type="dxa"/>
          </w:tcPr>
          <w:p w14:paraId="6861A696" w14:textId="22A9A417" w:rsidR="003B07DA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1351B4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567" w:type="dxa"/>
            <w:gridSpan w:val="2"/>
          </w:tcPr>
          <w:p w14:paraId="0540C507" w14:textId="2B2EFF9E" w:rsidR="003B07DA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1351B4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570" w:type="dxa"/>
            <w:gridSpan w:val="2"/>
          </w:tcPr>
          <w:p w14:paraId="20D34CAD" w14:textId="77777777" w:rsidR="003B07DA" w:rsidRDefault="003B07DA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3B07DA" w:rsidRPr="00054FCD" w14:paraId="1FFDE04C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2E56DD24" w14:textId="77777777" w:rsidR="003B07DA" w:rsidRPr="00054FCD" w:rsidRDefault="003B07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556E8CF0" w14:textId="77777777" w:rsidR="003B07DA" w:rsidRPr="00054FCD" w:rsidRDefault="003B07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0D21AB62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56" w:type="dxa"/>
          </w:tcPr>
          <w:p w14:paraId="5FB87A0F" w14:textId="395873D7" w:rsidR="003B07DA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10</w:t>
            </w:r>
            <w:r w:rsidR="001351B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67" w:type="dxa"/>
            <w:gridSpan w:val="2"/>
          </w:tcPr>
          <w:p w14:paraId="432F78C7" w14:textId="4A7858B5" w:rsidR="003B07DA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10</w:t>
            </w:r>
            <w:r w:rsidR="001351B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70" w:type="dxa"/>
            <w:gridSpan w:val="2"/>
          </w:tcPr>
          <w:p w14:paraId="0F393048" w14:textId="77777777" w:rsidR="003B07DA" w:rsidRDefault="003B07DA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3B07DA" w:rsidRPr="00054FCD" w14:paraId="69EC9290" w14:textId="77777777" w:rsidTr="00107BED">
        <w:trPr>
          <w:cantSplit/>
          <w:trHeight w:val="297"/>
        </w:trPr>
        <w:tc>
          <w:tcPr>
            <w:tcW w:w="1559" w:type="dxa"/>
            <w:gridSpan w:val="4"/>
            <w:vMerge/>
          </w:tcPr>
          <w:p w14:paraId="6992888B" w14:textId="77777777" w:rsidR="003B07DA" w:rsidRPr="00054FCD" w:rsidRDefault="003B07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358D1A88" w14:textId="77777777" w:rsidR="003B07DA" w:rsidRPr="00054FCD" w:rsidRDefault="003B07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013FABAD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56" w:type="dxa"/>
          </w:tcPr>
          <w:p w14:paraId="02A9BE47" w14:textId="4135107D" w:rsidR="003B07DA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51B4">
              <w:rPr>
                <w:rFonts w:ascii="Times New Roman" w:hAnsi="Times New Roman" w:cs="Times New Roman"/>
                <w:szCs w:val="22"/>
              </w:rPr>
              <w:t xml:space="preserve"> 1219,54</w:t>
            </w:r>
          </w:p>
        </w:tc>
        <w:tc>
          <w:tcPr>
            <w:tcW w:w="1567" w:type="dxa"/>
            <w:gridSpan w:val="2"/>
          </w:tcPr>
          <w:p w14:paraId="44F566A3" w14:textId="7284BD09" w:rsidR="003B07DA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51B4">
              <w:rPr>
                <w:rFonts w:ascii="Times New Roman" w:hAnsi="Times New Roman" w:cs="Times New Roman"/>
                <w:szCs w:val="22"/>
              </w:rPr>
              <w:t xml:space="preserve"> 1219,54</w:t>
            </w:r>
          </w:p>
        </w:tc>
        <w:tc>
          <w:tcPr>
            <w:tcW w:w="1570" w:type="dxa"/>
            <w:gridSpan w:val="2"/>
          </w:tcPr>
          <w:p w14:paraId="156F4D13" w14:textId="77777777" w:rsidR="003B07DA" w:rsidRDefault="003B07DA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3B07DA" w:rsidRPr="00054FCD" w14:paraId="4A0D59B8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33BF9526" w14:textId="77777777" w:rsidR="003B07DA" w:rsidRPr="00054FCD" w:rsidRDefault="003B07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57C9AFCA" w14:textId="77777777" w:rsidR="003B07DA" w:rsidRPr="00054FCD" w:rsidRDefault="003B07DA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6F69C22E" w14:textId="77777777" w:rsidR="003B07DA" w:rsidRPr="00054FCD" w:rsidRDefault="003B07DA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56" w:type="dxa"/>
          </w:tcPr>
          <w:p w14:paraId="474B4AD5" w14:textId="3ACA5A50" w:rsidR="003B07DA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51B4">
              <w:rPr>
                <w:rFonts w:ascii="Times New Roman" w:hAnsi="Times New Roman" w:cs="Times New Roman"/>
                <w:szCs w:val="22"/>
              </w:rPr>
              <w:t xml:space="preserve"> 500,46</w:t>
            </w:r>
          </w:p>
        </w:tc>
        <w:tc>
          <w:tcPr>
            <w:tcW w:w="1567" w:type="dxa"/>
            <w:gridSpan w:val="2"/>
          </w:tcPr>
          <w:p w14:paraId="2E82AB6A" w14:textId="7FF77AD0" w:rsidR="003B07DA" w:rsidRPr="00054FCD" w:rsidRDefault="00137097" w:rsidP="003B07DA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51B4">
              <w:rPr>
                <w:rFonts w:ascii="Times New Roman" w:hAnsi="Times New Roman" w:cs="Times New Roman"/>
                <w:szCs w:val="22"/>
              </w:rPr>
              <w:t xml:space="preserve">  500,46</w:t>
            </w:r>
          </w:p>
        </w:tc>
        <w:tc>
          <w:tcPr>
            <w:tcW w:w="1570" w:type="dxa"/>
            <w:gridSpan w:val="2"/>
          </w:tcPr>
          <w:p w14:paraId="65F6D9C5" w14:textId="77777777" w:rsidR="003B07DA" w:rsidRDefault="003B07DA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  <w:tr w:rsidR="00934969" w:rsidRPr="00054FCD" w14:paraId="6750CD02" w14:textId="77777777" w:rsidTr="00107BED">
        <w:trPr>
          <w:cantSplit/>
          <w:trHeight w:val="2"/>
        </w:trPr>
        <w:tc>
          <w:tcPr>
            <w:tcW w:w="1559" w:type="dxa"/>
            <w:gridSpan w:val="4"/>
            <w:vMerge/>
          </w:tcPr>
          <w:p w14:paraId="7D37CB0C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60757814" w14:textId="77777777" w:rsidR="00934969" w:rsidRPr="00054FCD" w:rsidRDefault="00934969" w:rsidP="001F071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4"/>
          </w:tcPr>
          <w:p w14:paraId="158C86B0" w14:textId="77777777" w:rsidR="00934969" w:rsidRPr="00054FCD" w:rsidRDefault="00934969" w:rsidP="001F0714">
            <w:pPr>
              <w:pStyle w:val="ConsPlusNormal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56" w:type="dxa"/>
          </w:tcPr>
          <w:p w14:paraId="4B17C53C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  <w:gridSpan w:val="2"/>
          </w:tcPr>
          <w:p w14:paraId="69F66A95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  <w:gridSpan w:val="2"/>
          </w:tcPr>
          <w:p w14:paraId="2D63C387" w14:textId="77777777" w:rsidR="00934969" w:rsidRDefault="00934969" w:rsidP="001F0714">
            <w:pPr>
              <w:spacing w:after="0" w:line="240" w:lineRule="auto"/>
              <w:contextualSpacing/>
            </w:pPr>
            <w:r w:rsidRPr="006808C5">
              <w:rPr>
                <w:rFonts w:ascii="Times New Roman" w:hAnsi="Times New Roman" w:cs="Times New Roman"/>
              </w:rPr>
              <w:t>-</w:t>
            </w:r>
          </w:p>
        </w:tc>
      </w:tr>
    </w:tbl>
    <w:p w14:paraId="21D5C40F" w14:textId="77777777" w:rsidR="0067405E" w:rsidRPr="00054FCD" w:rsidRDefault="0067405E" w:rsidP="00054F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p w14:paraId="20CF305E" w14:textId="77777777" w:rsidR="0067405E" w:rsidRPr="00054FCD" w:rsidRDefault="0067405E" w:rsidP="00054F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p w14:paraId="477F5379" w14:textId="77777777" w:rsidR="00D84908" w:rsidRPr="00054FCD" w:rsidRDefault="00D84908" w:rsidP="00054FC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4FCD">
        <w:rPr>
          <w:rFonts w:ascii="Times New Roman" w:hAnsi="Times New Roman" w:cs="Times New Roman"/>
        </w:rPr>
        <w:br w:type="page"/>
      </w:r>
    </w:p>
    <w:p w14:paraId="7AB2342D" w14:textId="77777777" w:rsidR="0067405E" w:rsidRPr="00054FCD" w:rsidRDefault="0067405E" w:rsidP="00054FCD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lastRenderedPageBreak/>
        <w:t>Таблица 4</w:t>
      </w:r>
    </w:p>
    <w:p w14:paraId="21889FC8" w14:textId="77777777" w:rsidR="0067405E" w:rsidRPr="00054FCD" w:rsidRDefault="0067405E" w:rsidP="00054F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p w14:paraId="116671D5" w14:textId="77777777" w:rsidR="0067405E" w:rsidRPr="00054FCD" w:rsidRDefault="0067405E" w:rsidP="00054FCD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  <w:szCs w:val="22"/>
        </w:rPr>
      </w:pPr>
      <w:bookmarkStart w:id="7" w:name="P681"/>
      <w:bookmarkEnd w:id="7"/>
      <w:r w:rsidRPr="00054FCD">
        <w:rPr>
          <w:rFonts w:ascii="Times New Roman" w:hAnsi="Times New Roman" w:cs="Times New Roman"/>
          <w:szCs w:val="22"/>
        </w:rPr>
        <w:t>Сведения</w:t>
      </w:r>
    </w:p>
    <w:p w14:paraId="2229B85F" w14:textId="77777777" w:rsidR="0067405E" w:rsidRPr="00054FCD" w:rsidRDefault="0067405E" w:rsidP="00054FCD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t xml:space="preserve">о внесенных изменениях в </w:t>
      </w:r>
      <w:proofErr w:type="gramStart"/>
      <w:r w:rsidRPr="00054FCD">
        <w:rPr>
          <w:rFonts w:ascii="Times New Roman" w:hAnsi="Times New Roman" w:cs="Times New Roman"/>
          <w:szCs w:val="22"/>
        </w:rPr>
        <w:t>муниципальную  программу</w:t>
      </w:r>
      <w:proofErr w:type="gramEnd"/>
    </w:p>
    <w:p w14:paraId="3592CCA2" w14:textId="77777777" w:rsidR="00D56347" w:rsidRPr="00054FCD" w:rsidRDefault="00D56347" w:rsidP="00054FCD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  <w:szCs w:val="22"/>
        </w:rPr>
      </w:pPr>
      <w:r w:rsidRPr="00054FCD">
        <w:rPr>
          <w:rFonts w:ascii="Times New Roman" w:eastAsia="Calibri" w:hAnsi="Times New Roman" w:cs="Times New Roman"/>
          <w:szCs w:val="22"/>
          <w:lang w:eastAsia="en-US"/>
        </w:rPr>
        <w:t>Управление земельными ресурсами и регулирование земельных отношений на территории муниципального образования «</w:t>
      </w:r>
      <w:proofErr w:type="spellStart"/>
      <w:r w:rsidRPr="00054FCD">
        <w:rPr>
          <w:rFonts w:ascii="Times New Roman" w:eastAsia="Calibri" w:hAnsi="Times New Roman" w:cs="Times New Roman"/>
          <w:szCs w:val="22"/>
          <w:lang w:eastAsia="en-US"/>
        </w:rPr>
        <w:t>Копейский</w:t>
      </w:r>
      <w:proofErr w:type="spellEnd"/>
      <w:r w:rsidRPr="00054FCD">
        <w:rPr>
          <w:rFonts w:ascii="Times New Roman" w:eastAsia="Calibri" w:hAnsi="Times New Roman" w:cs="Times New Roman"/>
          <w:szCs w:val="22"/>
          <w:lang w:eastAsia="en-US"/>
        </w:rPr>
        <w:t xml:space="preserve"> городской округ»</w:t>
      </w:r>
      <w:r w:rsidRPr="00054FCD">
        <w:rPr>
          <w:rFonts w:ascii="Times New Roman" w:hAnsi="Times New Roman" w:cs="Times New Roman"/>
          <w:szCs w:val="22"/>
        </w:rPr>
        <w:t xml:space="preserve"> </w:t>
      </w:r>
    </w:p>
    <w:p w14:paraId="5BC13E90" w14:textId="3DF26E9E" w:rsidR="0067405E" w:rsidRPr="00054FCD" w:rsidRDefault="0067405E" w:rsidP="00054FCD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  <w:szCs w:val="22"/>
        </w:rPr>
      </w:pPr>
      <w:r w:rsidRPr="00054FCD">
        <w:rPr>
          <w:rFonts w:ascii="Times New Roman" w:hAnsi="Times New Roman" w:cs="Times New Roman"/>
          <w:szCs w:val="22"/>
        </w:rPr>
        <w:t>за _</w:t>
      </w:r>
      <w:r w:rsidR="00D56347" w:rsidRPr="00054FCD">
        <w:rPr>
          <w:rFonts w:ascii="Times New Roman" w:hAnsi="Times New Roman" w:cs="Times New Roman"/>
          <w:szCs w:val="22"/>
          <w:u w:val="single"/>
        </w:rPr>
        <w:t>202</w:t>
      </w:r>
      <w:r w:rsidR="00090B67">
        <w:rPr>
          <w:rFonts w:ascii="Times New Roman" w:hAnsi="Times New Roman" w:cs="Times New Roman"/>
          <w:szCs w:val="22"/>
          <w:u w:val="single"/>
        </w:rPr>
        <w:t>3</w:t>
      </w:r>
      <w:r w:rsidRPr="00054FCD">
        <w:rPr>
          <w:rFonts w:ascii="Times New Roman" w:hAnsi="Times New Roman" w:cs="Times New Roman"/>
          <w:szCs w:val="22"/>
        </w:rPr>
        <w:t>_ год</w:t>
      </w:r>
    </w:p>
    <w:p w14:paraId="1F8A00BE" w14:textId="77777777" w:rsidR="0067405E" w:rsidRPr="00054FCD" w:rsidRDefault="0067405E" w:rsidP="00054F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Cs w:val="22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178"/>
        <w:gridCol w:w="2977"/>
        <w:gridCol w:w="2918"/>
        <w:gridCol w:w="12"/>
      </w:tblGrid>
      <w:tr w:rsidR="0067405E" w:rsidRPr="00054FCD" w14:paraId="05AC0274" w14:textId="77777777" w:rsidTr="00693BE2">
        <w:trPr>
          <w:gridAfter w:val="1"/>
          <w:wAfter w:w="12" w:type="dxa"/>
          <w:trHeight w:val="964"/>
        </w:trPr>
        <w:tc>
          <w:tcPr>
            <w:tcW w:w="628" w:type="dxa"/>
            <w:vAlign w:val="center"/>
          </w:tcPr>
          <w:p w14:paraId="0C4B381E" w14:textId="77777777" w:rsidR="0067405E" w:rsidRPr="00054FCD" w:rsidRDefault="0067405E" w:rsidP="00054F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78" w:type="dxa"/>
            <w:vAlign w:val="center"/>
          </w:tcPr>
          <w:p w14:paraId="3CB48820" w14:textId="77777777" w:rsidR="0067405E" w:rsidRPr="00054FCD" w:rsidRDefault="0067405E" w:rsidP="00054F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Реквизиты нормативного правового акта </w:t>
            </w:r>
          </w:p>
          <w:p w14:paraId="74D71A6C" w14:textId="77777777" w:rsidR="0067405E" w:rsidRPr="00054FCD" w:rsidRDefault="0067405E" w:rsidP="00054F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(дата, номер, наименование)</w:t>
            </w:r>
          </w:p>
        </w:tc>
        <w:tc>
          <w:tcPr>
            <w:tcW w:w="2977" w:type="dxa"/>
            <w:vAlign w:val="center"/>
          </w:tcPr>
          <w:p w14:paraId="7B1DA987" w14:textId="77777777" w:rsidR="0067405E" w:rsidRPr="00054FCD" w:rsidRDefault="0067405E" w:rsidP="00054F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Суть изменений </w:t>
            </w:r>
          </w:p>
          <w:p w14:paraId="3BFD8978" w14:textId="77777777" w:rsidR="0067405E" w:rsidRPr="00054FCD" w:rsidRDefault="0067405E" w:rsidP="00054F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(краткое изложение)</w:t>
            </w:r>
          </w:p>
        </w:tc>
        <w:tc>
          <w:tcPr>
            <w:tcW w:w="2918" w:type="dxa"/>
            <w:vAlign w:val="center"/>
          </w:tcPr>
          <w:p w14:paraId="088F89F4" w14:textId="77777777" w:rsidR="0067405E" w:rsidRPr="00054FCD" w:rsidRDefault="0067405E" w:rsidP="00054FC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Обоснование изменений (необходимость, преимущества)</w:t>
            </w:r>
          </w:p>
        </w:tc>
      </w:tr>
      <w:tr w:rsidR="00693BE2" w:rsidRPr="00054FCD" w14:paraId="19292B1C" w14:textId="77777777" w:rsidTr="00693BE2">
        <w:trPr>
          <w:trHeight w:val="1493"/>
        </w:trPr>
        <w:tc>
          <w:tcPr>
            <w:tcW w:w="628" w:type="dxa"/>
          </w:tcPr>
          <w:p w14:paraId="32E6C115" w14:textId="77777777" w:rsidR="00693BE2" w:rsidRPr="00054FCD" w:rsidRDefault="00693BE2" w:rsidP="00693BE2">
            <w:pPr>
              <w:pStyle w:val="ConsPlusNormal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8" w:type="dxa"/>
          </w:tcPr>
          <w:p w14:paraId="598A0B29" w14:textId="2D5C735F" w:rsidR="00693BE2" w:rsidRPr="00693BE2" w:rsidRDefault="00693BE2" w:rsidP="00B02741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693BE2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proofErr w:type="spellStart"/>
            <w:r w:rsidRPr="00693BE2">
              <w:rPr>
                <w:rFonts w:ascii="Times New Roman" w:hAnsi="Times New Roman" w:cs="Times New Roman"/>
                <w:szCs w:val="22"/>
              </w:rPr>
              <w:t>Копейского</w:t>
            </w:r>
            <w:proofErr w:type="spellEnd"/>
            <w:r w:rsidRPr="00693BE2">
              <w:rPr>
                <w:rFonts w:ascii="Times New Roman" w:hAnsi="Times New Roman" w:cs="Times New Roman"/>
                <w:szCs w:val="22"/>
              </w:rPr>
              <w:t xml:space="preserve"> городского округа от </w:t>
            </w:r>
            <w:r w:rsidR="00090B67">
              <w:rPr>
                <w:rFonts w:ascii="Times New Roman" w:hAnsi="Times New Roman" w:cs="Times New Roman"/>
                <w:szCs w:val="22"/>
              </w:rPr>
              <w:t>20.10.2022</w:t>
            </w:r>
            <w:r w:rsidRPr="00693BE2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90B67">
              <w:rPr>
                <w:rFonts w:ascii="Times New Roman" w:hAnsi="Times New Roman" w:cs="Times New Roman"/>
                <w:szCs w:val="22"/>
              </w:rPr>
              <w:t>2735</w:t>
            </w:r>
            <w:r w:rsidRPr="00693BE2">
              <w:rPr>
                <w:rFonts w:ascii="Times New Roman" w:hAnsi="Times New Roman" w:cs="Times New Roman"/>
                <w:szCs w:val="22"/>
              </w:rPr>
              <w:t>-п «Об утверждении муниципальной программы «Управление земельными ресурсами и регулирование земельных отношений в муниципальном образовании «</w:t>
            </w:r>
            <w:proofErr w:type="spellStart"/>
            <w:r w:rsidRPr="00693BE2">
              <w:rPr>
                <w:rFonts w:ascii="Times New Roman" w:hAnsi="Times New Roman" w:cs="Times New Roman"/>
                <w:szCs w:val="22"/>
              </w:rPr>
              <w:t>Копейский</w:t>
            </w:r>
            <w:proofErr w:type="spellEnd"/>
            <w:r w:rsidRPr="00693BE2">
              <w:rPr>
                <w:rFonts w:ascii="Times New Roman" w:hAnsi="Times New Roman" w:cs="Times New Roman"/>
                <w:szCs w:val="22"/>
              </w:rPr>
              <w:t xml:space="preserve"> городской округ»</w:t>
            </w:r>
          </w:p>
        </w:tc>
        <w:tc>
          <w:tcPr>
            <w:tcW w:w="2977" w:type="dxa"/>
          </w:tcPr>
          <w:p w14:paraId="1FDAF724" w14:textId="77777777" w:rsidR="00693BE2" w:rsidRPr="00054FCD" w:rsidRDefault="00693BE2" w:rsidP="00054FCD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0" w:type="dxa"/>
            <w:gridSpan w:val="2"/>
          </w:tcPr>
          <w:p w14:paraId="2E47F25A" w14:textId="77777777" w:rsidR="00693BE2" w:rsidRPr="00054FCD" w:rsidRDefault="00693BE2" w:rsidP="00054FCD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BE2" w:rsidRPr="00054FCD" w14:paraId="37D090AC" w14:textId="77777777" w:rsidTr="00693BE2">
        <w:trPr>
          <w:trHeight w:val="1493"/>
        </w:trPr>
        <w:tc>
          <w:tcPr>
            <w:tcW w:w="628" w:type="dxa"/>
          </w:tcPr>
          <w:p w14:paraId="5B677E6D" w14:textId="77777777" w:rsidR="00693BE2" w:rsidRPr="00054FCD" w:rsidRDefault="00693BE2" w:rsidP="00693BE2">
            <w:pPr>
              <w:pStyle w:val="ConsPlusNormal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8" w:type="dxa"/>
          </w:tcPr>
          <w:p w14:paraId="2C6A10B6" w14:textId="4753BDC0" w:rsidR="00693BE2" w:rsidRPr="00054FCD" w:rsidRDefault="00693BE2" w:rsidP="00B02741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proofErr w:type="spellStart"/>
            <w:r w:rsidRPr="00054FCD">
              <w:rPr>
                <w:rFonts w:ascii="Times New Roman" w:hAnsi="Times New Roman" w:cs="Times New Roman"/>
                <w:szCs w:val="22"/>
              </w:rPr>
              <w:t>Копейского</w:t>
            </w:r>
            <w:proofErr w:type="spellEnd"/>
            <w:r w:rsidRPr="00054FCD">
              <w:rPr>
                <w:rFonts w:ascii="Times New Roman" w:hAnsi="Times New Roman" w:cs="Times New Roman"/>
                <w:szCs w:val="22"/>
              </w:rPr>
              <w:t xml:space="preserve"> городского округа от </w:t>
            </w:r>
            <w:r w:rsidR="00090B67">
              <w:rPr>
                <w:rFonts w:ascii="Times New Roman" w:hAnsi="Times New Roman" w:cs="Times New Roman"/>
                <w:szCs w:val="22"/>
              </w:rPr>
              <w:t>26.05.2023</w:t>
            </w:r>
            <w:r w:rsidR="00B02741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90B67">
              <w:rPr>
                <w:rFonts w:ascii="Times New Roman" w:hAnsi="Times New Roman" w:cs="Times New Roman"/>
                <w:szCs w:val="22"/>
              </w:rPr>
              <w:t>1906</w:t>
            </w:r>
            <w:r w:rsidRPr="00054FCD">
              <w:rPr>
                <w:rFonts w:ascii="Times New Roman" w:hAnsi="Times New Roman" w:cs="Times New Roman"/>
                <w:szCs w:val="22"/>
              </w:rPr>
              <w:t xml:space="preserve">-п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54FCD">
              <w:rPr>
                <w:rFonts w:ascii="Times New Roman" w:hAnsi="Times New Roman" w:cs="Times New Roman"/>
                <w:szCs w:val="22"/>
              </w:rPr>
              <w:t xml:space="preserve">О внесении изменений в постановление </w:t>
            </w:r>
            <w:proofErr w:type="gramStart"/>
            <w:r w:rsidRPr="00054FCD">
              <w:rPr>
                <w:rFonts w:ascii="Times New Roman" w:hAnsi="Times New Roman" w:cs="Times New Roman"/>
                <w:szCs w:val="22"/>
              </w:rPr>
              <w:t xml:space="preserve">администрация  </w:t>
            </w:r>
            <w:proofErr w:type="spellStart"/>
            <w:r w:rsidRPr="00054FCD">
              <w:rPr>
                <w:rFonts w:ascii="Times New Roman" w:hAnsi="Times New Roman" w:cs="Times New Roman"/>
                <w:szCs w:val="22"/>
              </w:rPr>
              <w:t>Копейского</w:t>
            </w:r>
            <w:proofErr w:type="spellEnd"/>
            <w:proofErr w:type="gramEnd"/>
            <w:r w:rsidRPr="00054FCD">
              <w:rPr>
                <w:rFonts w:ascii="Times New Roman" w:hAnsi="Times New Roman" w:cs="Times New Roman"/>
                <w:szCs w:val="22"/>
              </w:rPr>
              <w:t xml:space="preserve"> городского округа от </w:t>
            </w:r>
            <w:r w:rsidR="00090B67">
              <w:rPr>
                <w:rFonts w:ascii="Times New Roman" w:hAnsi="Times New Roman" w:cs="Times New Roman"/>
                <w:szCs w:val="22"/>
              </w:rPr>
              <w:t>20.10.2022</w:t>
            </w:r>
            <w:r w:rsidRPr="00054FCD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966939">
              <w:rPr>
                <w:rFonts w:ascii="Times New Roman" w:hAnsi="Times New Roman" w:cs="Times New Roman"/>
                <w:szCs w:val="22"/>
              </w:rPr>
              <w:t>2</w:t>
            </w:r>
            <w:r w:rsidR="00090B67">
              <w:rPr>
                <w:rFonts w:ascii="Times New Roman" w:hAnsi="Times New Roman" w:cs="Times New Roman"/>
                <w:szCs w:val="22"/>
              </w:rPr>
              <w:t>735</w:t>
            </w:r>
            <w:r w:rsidRPr="00054FCD">
              <w:rPr>
                <w:rFonts w:ascii="Times New Roman" w:hAnsi="Times New Roman" w:cs="Times New Roman"/>
                <w:szCs w:val="22"/>
              </w:rPr>
              <w:t>-п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7" w:type="dxa"/>
          </w:tcPr>
          <w:p w14:paraId="7C0FEC48" w14:textId="77777777" w:rsidR="00693BE2" w:rsidRDefault="00693BE2">
            <w:r w:rsidRPr="005E0D9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плановых показателей муниципальной программы  </w:t>
            </w:r>
          </w:p>
        </w:tc>
        <w:tc>
          <w:tcPr>
            <w:tcW w:w="2930" w:type="dxa"/>
            <w:gridSpan w:val="2"/>
          </w:tcPr>
          <w:p w14:paraId="09E88204" w14:textId="77777777" w:rsidR="00693BE2" w:rsidRPr="00054FCD" w:rsidRDefault="001C3E35" w:rsidP="00054FCD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Внесены уточненные данные по ассигнованиям и показателям</w:t>
            </w:r>
          </w:p>
        </w:tc>
      </w:tr>
      <w:tr w:rsidR="00693BE2" w:rsidRPr="00054FCD" w14:paraId="143760EC" w14:textId="77777777" w:rsidTr="00693BE2">
        <w:tc>
          <w:tcPr>
            <w:tcW w:w="628" w:type="dxa"/>
          </w:tcPr>
          <w:p w14:paraId="574AD952" w14:textId="77777777" w:rsidR="00693BE2" w:rsidRPr="00054FCD" w:rsidRDefault="00693BE2" w:rsidP="00693BE2">
            <w:pPr>
              <w:pStyle w:val="ConsPlusNormal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8" w:type="dxa"/>
          </w:tcPr>
          <w:p w14:paraId="6D7FF986" w14:textId="281B42EA" w:rsidR="00693BE2" w:rsidRPr="00054FCD" w:rsidRDefault="00693BE2" w:rsidP="00BB2E6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proofErr w:type="spellStart"/>
            <w:r w:rsidRPr="00054FCD">
              <w:rPr>
                <w:rFonts w:ascii="Times New Roman" w:hAnsi="Times New Roman" w:cs="Times New Roman"/>
                <w:szCs w:val="22"/>
              </w:rPr>
              <w:t>Копейского</w:t>
            </w:r>
            <w:proofErr w:type="spellEnd"/>
            <w:r w:rsidRPr="00054FCD">
              <w:rPr>
                <w:rFonts w:ascii="Times New Roman" w:hAnsi="Times New Roman" w:cs="Times New Roman"/>
                <w:szCs w:val="22"/>
              </w:rPr>
              <w:t xml:space="preserve"> городского округа от </w:t>
            </w:r>
            <w:r w:rsidR="00090B67">
              <w:rPr>
                <w:rFonts w:ascii="Times New Roman" w:hAnsi="Times New Roman" w:cs="Times New Roman"/>
                <w:szCs w:val="22"/>
              </w:rPr>
              <w:t>17.07.2023</w:t>
            </w:r>
            <w:r w:rsidR="00B02741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90B67">
              <w:rPr>
                <w:rFonts w:ascii="Times New Roman" w:hAnsi="Times New Roman" w:cs="Times New Roman"/>
                <w:szCs w:val="22"/>
              </w:rPr>
              <w:t>2462</w:t>
            </w:r>
            <w:r w:rsidRPr="00054FCD">
              <w:rPr>
                <w:rFonts w:ascii="Times New Roman" w:hAnsi="Times New Roman" w:cs="Times New Roman"/>
                <w:szCs w:val="22"/>
              </w:rPr>
              <w:t>-п</w:t>
            </w:r>
            <w:r w:rsidRPr="00054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4FC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54FCD">
              <w:rPr>
                <w:rFonts w:ascii="Times New Roman" w:hAnsi="Times New Roman" w:cs="Times New Roman"/>
              </w:rPr>
              <w:t>Копейского</w:t>
            </w:r>
            <w:proofErr w:type="spellEnd"/>
            <w:r w:rsidRPr="00054FCD">
              <w:rPr>
                <w:rFonts w:ascii="Times New Roman" w:hAnsi="Times New Roman" w:cs="Times New Roman"/>
              </w:rPr>
              <w:t xml:space="preserve"> городского округа от </w:t>
            </w:r>
            <w:r w:rsidR="00966939">
              <w:rPr>
                <w:rFonts w:ascii="Times New Roman" w:hAnsi="Times New Roman" w:cs="Times New Roman"/>
              </w:rPr>
              <w:t xml:space="preserve"> </w:t>
            </w:r>
            <w:r w:rsidR="00090B67">
              <w:rPr>
                <w:rFonts w:ascii="Times New Roman" w:hAnsi="Times New Roman" w:cs="Times New Roman"/>
                <w:szCs w:val="22"/>
              </w:rPr>
              <w:t xml:space="preserve"> 20.10.2022</w:t>
            </w:r>
            <w:r w:rsidR="00090B67" w:rsidRPr="00054FCD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90B67">
              <w:rPr>
                <w:rFonts w:ascii="Times New Roman" w:hAnsi="Times New Roman" w:cs="Times New Roman"/>
                <w:szCs w:val="22"/>
              </w:rPr>
              <w:t>2735</w:t>
            </w:r>
            <w:r w:rsidR="00090B67" w:rsidRPr="00054FCD">
              <w:rPr>
                <w:rFonts w:ascii="Times New Roman" w:hAnsi="Times New Roman" w:cs="Times New Roman"/>
                <w:szCs w:val="22"/>
              </w:rPr>
              <w:t>-п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6194889B" w14:textId="77777777" w:rsidR="00693BE2" w:rsidRDefault="00693BE2">
            <w:r w:rsidRPr="005E0D9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плановых показателей муниципальной программы  </w:t>
            </w:r>
          </w:p>
        </w:tc>
        <w:tc>
          <w:tcPr>
            <w:tcW w:w="2930" w:type="dxa"/>
            <w:gridSpan w:val="2"/>
          </w:tcPr>
          <w:p w14:paraId="1A499720" w14:textId="77777777" w:rsidR="00693BE2" w:rsidRPr="00054FCD" w:rsidRDefault="00693BE2" w:rsidP="00054FCD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Внесены уточненные данные по ассигнованиям и показателям</w:t>
            </w:r>
          </w:p>
        </w:tc>
      </w:tr>
      <w:tr w:rsidR="00D12D40" w:rsidRPr="00054FCD" w14:paraId="48B83A1E" w14:textId="77777777" w:rsidTr="00693BE2">
        <w:tc>
          <w:tcPr>
            <w:tcW w:w="628" w:type="dxa"/>
          </w:tcPr>
          <w:p w14:paraId="36944744" w14:textId="77777777" w:rsidR="00D12D40" w:rsidRPr="00054FCD" w:rsidRDefault="00D12D40" w:rsidP="00693BE2">
            <w:pPr>
              <w:pStyle w:val="ConsPlusNormal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8" w:type="dxa"/>
          </w:tcPr>
          <w:p w14:paraId="717EBC10" w14:textId="3BF56ED7" w:rsidR="00D12D40" w:rsidRPr="00054FCD" w:rsidRDefault="00D12D40" w:rsidP="00BB2E6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proofErr w:type="spellStart"/>
            <w:r w:rsidRPr="00054FCD">
              <w:rPr>
                <w:rFonts w:ascii="Times New Roman" w:hAnsi="Times New Roman" w:cs="Times New Roman"/>
                <w:szCs w:val="22"/>
              </w:rPr>
              <w:t>Копейского</w:t>
            </w:r>
            <w:proofErr w:type="spellEnd"/>
            <w:r w:rsidRPr="00054FCD">
              <w:rPr>
                <w:rFonts w:ascii="Times New Roman" w:hAnsi="Times New Roman" w:cs="Times New Roman"/>
                <w:szCs w:val="22"/>
              </w:rPr>
              <w:t xml:space="preserve"> городского округа от</w:t>
            </w:r>
            <w:r>
              <w:rPr>
                <w:rFonts w:ascii="Times New Roman" w:hAnsi="Times New Roman" w:cs="Times New Roman"/>
                <w:szCs w:val="22"/>
              </w:rPr>
              <w:t xml:space="preserve"> 25.10.2023 № 3483-п </w:t>
            </w:r>
            <w:r>
              <w:rPr>
                <w:rFonts w:ascii="Times New Roman" w:hAnsi="Times New Roman" w:cs="Times New Roman"/>
              </w:rPr>
              <w:t>«</w:t>
            </w:r>
            <w:r w:rsidRPr="00054FC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54FCD">
              <w:rPr>
                <w:rFonts w:ascii="Times New Roman" w:hAnsi="Times New Roman" w:cs="Times New Roman"/>
              </w:rPr>
              <w:t>Копейского</w:t>
            </w:r>
            <w:proofErr w:type="spellEnd"/>
            <w:r w:rsidRPr="00054FCD">
              <w:rPr>
                <w:rFonts w:ascii="Times New Roman" w:hAnsi="Times New Roman" w:cs="Times New Roman"/>
              </w:rPr>
              <w:t xml:space="preserve"> городского округа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20.10.2022</w:t>
            </w:r>
            <w:r w:rsidRPr="00054FCD">
              <w:rPr>
                <w:rFonts w:ascii="Times New Roman" w:hAnsi="Times New Roman" w:cs="Times New Roman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Cs w:val="22"/>
              </w:rPr>
              <w:t>2735</w:t>
            </w:r>
            <w:r w:rsidRPr="00054FCD">
              <w:rPr>
                <w:rFonts w:ascii="Times New Roman" w:hAnsi="Times New Roman" w:cs="Times New Roman"/>
                <w:szCs w:val="22"/>
              </w:rPr>
              <w:t>-п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2601B324" w14:textId="56A8FAD3" w:rsidR="00D12D40" w:rsidRPr="005E0D9B" w:rsidRDefault="00D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9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плановых показателей муниципальной программы  </w:t>
            </w:r>
          </w:p>
        </w:tc>
        <w:tc>
          <w:tcPr>
            <w:tcW w:w="2930" w:type="dxa"/>
            <w:gridSpan w:val="2"/>
          </w:tcPr>
          <w:p w14:paraId="2A423356" w14:textId="7DE3E242" w:rsidR="00D12D40" w:rsidRPr="00054FCD" w:rsidRDefault="00D12D40" w:rsidP="00054FCD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Внесены уточненные данные по ассигнованиям и показателям</w:t>
            </w:r>
          </w:p>
        </w:tc>
      </w:tr>
      <w:tr w:rsidR="00966939" w:rsidRPr="00054FCD" w14:paraId="4EFA0830" w14:textId="77777777" w:rsidTr="00693BE2">
        <w:tc>
          <w:tcPr>
            <w:tcW w:w="628" w:type="dxa"/>
          </w:tcPr>
          <w:p w14:paraId="11AF9253" w14:textId="77777777" w:rsidR="00966939" w:rsidRPr="00054FCD" w:rsidRDefault="00966939" w:rsidP="00693BE2">
            <w:pPr>
              <w:pStyle w:val="ConsPlusNormal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8" w:type="dxa"/>
          </w:tcPr>
          <w:p w14:paraId="178D399F" w14:textId="024F4090" w:rsidR="00966939" w:rsidRPr="00054FCD" w:rsidRDefault="00966939" w:rsidP="00BB2E6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proofErr w:type="spellStart"/>
            <w:r w:rsidRPr="00054FCD">
              <w:rPr>
                <w:rFonts w:ascii="Times New Roman" w:hAnsi="Times New Roman" w:cs="Times New Roman"/>
                <w:szCs w:val="22"/>
              </w:rPr>
              <w:t>Копейского</w:t>
            </w:r>
            <w:proofErr w:type="spellEnd"/>
            <w:r w:rsidRPr="00054FCD">
              <w:rPr>
                <w:rFonts w:ascii="Times New Roman" w:hAnsi="Times New Roman" w:cs="Times New Roman"/>
                <w:szCs w:val="22"/>
              </w:rPr>
              <w:t xml:space="preserve"> городского округа от </w:t>
            </w:r>
            <w:r w:rsidR="00090B67">
              <w:rPr>
                <w:rFonts w:ascii="Times New Roman" w:hAnsi="Times New Roman" w:cs="Times New Roman"/>
                <w:szCs w:val="22"/>
              </w:rPr>
              <w:t>25.01.2024</w:t>
            </w:r>
            <w:r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90B67">
              <w:rPr>
                <w:rFonts w:ascii="Times New Roman" w:hAnsi="Times New Roman" w:cs="Times New Roman"/>
                <w:szCs w:val="22"/>
              </w:rPr>
              <w:t>177</w:t>
            </w:r>
            <w:r w:rsidRPr="00054FCD">
              <w:rPr>
                <w:rFonts w:ascii="Times New Roman" w:hAnsi="Times New Roman" w:cs="Times New Roman"/>
                <w:szCs w:val="22"/>
              </w:rPr>
              <w:t>-п</w:t>
            </w:r>
            <w:r w:rsidRPr="00054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4FC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54FCD">
              <w:rPr>
                <w:rFonts w:ascii="Times New Roman" w:hAnsi="Times New Roman" w:cs="Times New Roman"/>
              </w:rPr>
              <w:t>Копейского</w:t>
            </w:r>
            <w:proofErr w:type="spellEnd"/>
            <w:r w:rsidRPr="00054FCD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gramStart"/>
            <w:r w:rsidRPr="00054FC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0B67">
              <w:rPr>
                <w:rFonts w:ascii="Times New Roman" w:hAnsi="Times New Roman" w:cs="Times New Roman"/>
                <w:szCs w:val="22"/>
              </w:rPr>
              <w:t>20.10.2022</w:t>
            </w:r>
            <w:proofErr w:type="gramEnd"/>
            <w:r w:rsidR="00090B67" w:rsidRPr="00054FCD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90B67">
              <w:rPr>
                <w:rFonts w:ascii="Times New Roman" w:hAnsi="Times New Roman" w:cs="Times New Roman"/>
                <w:szCs w:val="22"/>
              </w:rPr>
              <w:t>2735</w:t>
            </w:r>
            <w:r w:rsidR="00090B67" w:rsidRPr="00054FCD">
              <w:rPr>
                <w:rFonts w:ascii="Times New Roman" w:hAnsi="Times New Roman" w:cs="Times New Roman"/>
                <w:szCs w:val="22"/>
              </w:rPr>
              <w:t>-п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1FE83678" w14:textId="4FEAE582" w:rsidR="00966939" w:rsidRPr="005E0D9B" w:rsidRDefault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9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плановых показателей муниципальной программы  </w:t>
            </w:r>
          </w:p>
        </w:tc>
        <w:tc>
          <w:tcPr>
            <w:tcW w:w="2930" w:type="dxa"/>
            <w:gridSpan w:val="2"/>
          </w:tcPr>
          <w:p w14:paraId="2A7E6BCB" w14:textId="14DAD3B8" w:rsidR="00966939" w:rsidRPr="00054FCD" w:rsidRDefault="00966939" w:rsidP="00054FCD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054FCD">
              <w:rPr>
                <w:rFonts w:ascii="Times New Roman" w:hAnsi="Times New Roman" w:cs="Times New Roman"/>
                <w:szCs w:val="22"/>
              </w:rPr>
              <w:t>Внесены уточненные данные по ассигнованиям и показателям</w:t>
            </w:r>
          </w:p>
        </w:tc>
      </w:tr>
    </w:tbl>
    <w:p w14:paraId="2B8DFD5A" w14:textId="6B831C87" w:rsidR="00AD0DE9" w:rsidRPr="00054FCD" w:rsidRDefault="00AD0DE9" w:rsidP="00D12D40">
      <w:pPr>
        <w:spacing w:after="0"/>
        <w:rPr>
          <w:rFonts w:ascii="Times New Roman" w:hAnsi="Times New Roman" w:cs="Times New Roman"/>
        </w:rPr>
      </w:pPr>
    </w:p>
    <w:sectPr w:rsidR="00AD0DE9" w:rsidRPr="00054FCD" w:rsidSect="00FF2230">
      <w:pgSz w:w="11905" w:h="16838" w:code="9"/>
      <w:pgMar w:top="1134" w:right="567" w:bottom="1134" w:left="170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7EFD" w14:textId="77777777" w:rsidR="001C3E35" w:rsidRDefault="001C3E35" w:rsidP="006B1B95">
      <w:pPr>
        <w:spacing w:after="0" w:line="240" w:lineRule="auto"/>
      </w:pPr>
      <w:r>
        <w:separator/>
      </w:r>
    </w:p>
  </w:endnote>
  <w:endnote w:type="continuationSeparator" w:id="0">
    <w:p w14:paraId="38A32DDE" w14:textId="77777777" w:rsidR="001C3E35" w:rsidRDefault="001C3E35" w:rsidP="006B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2158" w14:textId="77777777" w:rsidR="001C3E35" w:rsidRDefault="001C3E35" w:rsidP="006B1B95">
      <w:pPr>
        <w:spacing w:after="0" w:line="240" w:lineRule="auto"/>
      </w:pPr>
      <w:r>
        <w:separator/>
      </w:r>
    </w:p>
  </w:footnote>
  <w:footnote w:type="continuationSeparator" w:id="0">
    <w:p w14:paraId="0231E282" w14:textId="77777777" w:rsidR="001C3E35" w:rsidRDefault="001C3E35" w:rsidP="006B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929634"/>
      <w:docPartObj>
        <w:docPartGallery w:val="Page Numbers (Top of Page)"/>
        <w:docPartUnique/>
      </w:docPartObj>
    </w:sdtPr>
    <w:sdtEndPr/>
    <w:sdtContent>
      <w:p w14:paraId="52BDB558" w14:textId="77777777" w:rsidR="001C3E35" w:rsidRDefault="001C3E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66">
          <w:rPr>
            <w:noProof/>
          </w:rPr>
          <w:t>16</w:t>
        </w:r>
        <w:r>
          <w:fldChar w:fldCharType="end"/>
        </w:r>
      </w:p>
    </w:sdtContent>
  </w:sdt>
  <w:p w14:paraId="52E2E149" w14:textId="77777777" w:rsidR="001C3E35" w:rsidRDefault="001C3E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7B507A"/>
    <w:multiLevelType w:val="hybridMultilevel"/>
    <w:tmpl w:val="1CF895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6326A47"/>
    <w:multiLevelType w:val="hybridMultilevel"/>
    <w:tmpl w:val="34227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9146C96"/>
    <w:multiLevelType w:val="hybridMultilevel"/>
    <w:tmpl w:val="006696C0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1C1572"/>
    <w:multiLevelType w:val="hybridMultilevel"/>
    <w:tmpl w:val="81F2A80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A0537B"/>
    <w:multiLevelType w:val="hybridMultilevel"/>
    <w:tmpl w:val="EDBE3A02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086D56"/>
    <w:multiLevelType w:val="hybridMultilevel"/>
    <w:tmpl w:val="AB9E5344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2A20B6A"/>
    <w:multiLevelType w:val="hybridMultilevel"/>
    <w:tmpl w:val="386E5D40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8DC731D"/>
    <w:multiLevelType w:val="hybridMultilevel"/>
    <w:tmpl w:val="ED5CA250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41DDE"/>
    <w:multiLevelType w:val="hybridMultilevel"/>
    <w:tmpl w:val="FC6C86B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4B0930"/>
    <w:multiLevelType w:val="hybridMultilevel"/>
    <w:tmpl w:val="5C24643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429CB"/>
    <w:multiLevelType w:val="hybridMultilevel"/>
    <w:tmpl w:val="29EE04E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282210"/>
    <w:multiLevelType w:val="hybridMultilevel"/>
    <w:tmpl w:val="0CE285F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2627B"/>
    <w:multiLevelType w:val="hybridMultilevel"/>
    <w:tmpl w:val="92FAF834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10614D"/>
    <w:multiLevelType w:val="hybridMultilevel"/>
    <w:tmpl w:val="01BA9A8C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1F14D8"/>
    <w:multiLevelType w:val="hybridMultilevel"/>
    <w:tmpl w:val="6E0E9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4D898E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C455F8"/>
    <w:multiLevelType w:val="hybridMultilevel"/>
    <w:tmpl w:val="A3A0DDD2"/>
    <w:lvl w:ilvl="0" w:tplc="56BCD2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303D55D2"/>
    <w:multiLevelType w:val="hybridMultilevel"/>
    <w:tmpl w:val="F970C8A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FE42D9"/>
    <w:multiLevelType w:val="hybridMultilevel"/>
    <w:tmpl w:val="6A06D97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AA095A"/>
    <w:multiLevelType w:val="hybridMultilevel"/>
    <w:tmpl w:val="04C66FBC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1064A93"/>
    <w:multiLevelType w:val="hybridMultilevel"/>
    <w:tmpl w:val="70921FE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090190"/>
    <w:multiLevelType w:val="hybridMultilevel"/>
    <w:tmpl w:val="56E2B570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42D33EF"/>
    <w:multiLevelType w:val="hybridMultilevel"/>
    <w:tmpl w:val="2AB2410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D45A1A"/>
    <w:multiLevelType w:val="hybridMultilevel"/>
    <w:tmpl w:val="721ABA4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4312C54"/>
    <w:multiLevelType w:val="hybridMultilevel"/>
    <w:tmpl w:val="5A027B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B533970"/>
    <w:multiLevelType w:val="hybridMultilevel"/>
    <w:tmpl w:val="86B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80C5D"/>
    <w:multiLevelType w:val="hybridMultilevel"/>
    <w:tmpl w:val="D5E42484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0C2475"/>
    <w:multiLevelType w:val="hybridMultilevel"/>
    <w:tmpl w:val="BDBC5C3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34514"/>
    <w:multiLevelType w:val="hybridMultilevel"/>
    <w:tmpl w:val="985CB0AC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B76266"/>
    <w:multiLevelType w:val="hybridMultilevel"/>
    <w:tmpl w:val="7CD80BB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2F4986"/>
    <w:multiLevelType w:val="hybridMultilevel"/>
    <w:tmpl w:val="BA1EC570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74998"/>
    <w:multiLevelType w:val="hybridMultilevel"/>
    <w:tmpl w:val="8C762CA8"/>
    <w:lvl w:ilvl="0" w:tplc="C08C6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267C9F"/>
    <w:multiLevelType w:val="hybridMultilevel"/>
    <w:tmpl w:val="82BC0ADE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B640857"/>
    <w:multiLevelType w:val="hybridMultilevel"/>
    <w:tmpl w:val="91E2FA84"/>
    <w:lvl w:ilvl="0" w:tplc="329282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FF082CC">
      <w:start w:val="1"/>
      <w:numFmt w:val="decimal"/>
      <w:lvlText w:val="%2."/>
      <w:lvlJc w:val="left"/>
      <w:pPr>
        <w:ind w:left="2884" w:hanging="10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4C1FDC"/>
    <w:multiLevelType w:val="hybridMultilevel"/>
    <w:tmpl w:val="02F867B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2FF082CC">
      <w:start w:val="1"/>
      <w:numFmt w:val="decimal"/>
      <w:lvlText w:val="%2."/>
      <w:lvlJc w:val="left"/>
      <w:pPr>
        <w:ind w:left="2884" w:hanging="10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223BDF"/>
    <w:multiLevelType w:val="hybridMultilevel"/>
    <w:tmpl w:val="28A0C554"/>
    <w:lvl w:ilvl="0" w:tplc="32928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30671"/>
    <w:multiLevelType w:val="hybridMultilevel"/>
    <w:tmpl w:val="B594769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36"/>
  </w:num>
  <w:num w:numId="5">
    <w:abstractNumId w:val="8"/>
  </w:num>
  <w:num w:numId="6">
    <w:abstractNumId w:val="21"/>
  </w:num>
  <w:num w:numId="7">
    <w:abstractNumId w:val="18"/>
  </w:num>
  <w:num w:numId="8">
    <w:abstractNumId w:val="6"/>
  </w:num>
  <w:num w:numId="9">
    <w:abstractNumId w:val="23"/>
  </w:num>
  <w:num w:numId="10">
    <w:abstractNumId w:val="34"/>
  </w:num>
  <w:num w:numId="11">
    <w:abstractNumId w:val="31"/>
  </w:num>
  <w:num w:numId="12">
    <w:abstractNumId w:val="32"/>
  </w:num>
  <w:num w:numId="13">
    <w:abstractNumId w:val="29"/>
  </w:num>
  <w:num w:numId="14">
    <w:abstractNumId w:val="13"/>
  </w:num>
  <w:num w:numId="15">
    <w:abstractNumId w:val="12"/>
  </w:num>
  <w:num w:numId="16">
    <w:abstractNumId w:val="19"/>
  </w:num>
  <w:num w:numId="17">
    <w:abstractNumId w:val="39"/>
  </w:num>
  <w:num w:numId="18">
    <w:abstractNumId w:val="11"/>
  </w:num>
  <w:num w:numId="19">
    <w:abstractNumId w:val="38"/>
  </w:num>
  <w:num w:numId="20">
    <w:abstractNumId w:val="15"/>
  </w:num>
  <w:num w:numId="21">
    <w:abstractNumId w:val="4"/>
  </w:num>
  <w:num w:numId="22">
    <w:abstractNumId w:val="27"/>
  </w:num>
  <w:num w:numId="23">
    <w:abstractNumId w:val="24"/>
  </w:num>
  <w:num w:numId="24">
    <w:abstractNumId w:val="5"/>
  </w:num>
  <w:num w:numId="25">
    <w:abstractNumId w:val="35"/>
  </w:num>
  <w:num w:numId="26">
    <w:abstractNumId w:val="9"/>
  </w:num>
  <w:num w:numId="27">
    <w:abstractNumId w:val="30"/>
  </w:num>
  <w:num w:numId="28">
    <w:abstractNumId w:val="37"/>
  </w:num>
  <w:num w:numId="29">
    <w:abstractNumId w:val="25"/>
  </w:num>
  <w:num w:numId="30">
    <w:abstractNumId w:val="22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26"/>
  </w:num>
  <w:num w:numId="36">
    <w:abstractNumId w:val="14"/>
  </w:num>
  <w:num w:numId="37">
    <w:abstractNumId w:val="16"/>
  </w:num>
  <w:num w:numId="38">
    <w:abstractNumId w:val="20"/>
  </w:num>
  <w:num w:numId="39">
    <w:abstractNumId w:val="17"/>
  </w:num>
  <w:num w:numId="4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59F"/>
    <w:rsid w:val="0003349C"/>
    <w:rsid w:val="00040345"/>
    <w:rsid w:val="00046D31"/>
    <w:rsid w:val="00052D4D"/>
    <w:rsid w:val="00054FCD"/>
    <w:rsid w:val="000727DE"/>
    <w:rsid w:val="00090B67"/>
    <w:rsid w:val="000A5489"/>
    <w:rsid w:val="000B2307"/>
    <w:rsid w:val="000B29F4"/>
    <w:rsid w:val="000C4F10"/>
    <w:rsid w:val="000D01E5"/>
    <w:rsid w:val="000D0B9F"/>
    <w:rsid w:val="000E3723"/>
    <w:rsid w:val="00100A6D"/>
    <w:rsid w:val="00102610"/>
    <w:rsid w:val="00107BED"/>
    <w:rsid w:val="00133045"/>
    <w:rsid w:val="001351B4"/>
    <w:rsid w:val="00137097"/>
    <w:rsid w:val="00137598"/>
    <w:rsid w:val="0014277A"/>
    <w:rsid w:val="00145C38"/>
    <w:rsid w:val="00150F2C"/>
    <w:rsid w:val="00152B6D"/>
    <w:rsid w:val="00152DD5"/>
    <w:rsid w:val="00155E6C"/>
    <w:rsid w:val="001616AD"/>
    <w:rsid w:val="001619D0"/>
    <w:rsid w:val="001758DB"/>
    <w:rsid w:val="00180D63"/>
    <w:rsid w:val="001B35E6"/>
    <w:rsid w:val="001C3E35"/>
    <w:rsid w:val="001D19AF"/>
    <w:rsid w:val="001E33EB"/>
    <w:rsid w:val="001F015B"/>
    <w:rsid w:val="001F0714"/>
    <w:rsid w:val="00215A9D"/>
    <w:rsid w:val="00231312"/>
    <w:rsid w:val="00233B44"/>
    <w:rsid w:val="0024422B"/>
    <w:rsid w:val="0024456A"/>
    <w:rsid w:val="00244BE7"/>
    <w:rsid w:val="00255257"/>
    <w:rsid w:val="00275CD2"/>
    <w:rsid w:val="002909E4"/>
    <w:rsid w:val="002A09BA"/>
    <w:rsid w:val="002C41FF"/>
    <w:rsid w:val="002D37DA"/>
    <w:rsid w:val="002D69D9"/>
    <w:rsid w:val="002F57C8"/>
    <w:rsid w:val="00301A96"/>
    <w:rsid w:val="00311B5E"/>
    <w:rsid w:val="00321D20"/>
    <w:rsid w:val="0032512A"/>
    <w:rsid w:val="00332891"/>
    <w:rsid w:val="00337E32"/>
    <w:rsid w:val="00344010"/>
    <w:rsid w:val="00350226"/>
    <w:rsid w:val="0035659B"/>
    <w:rsid w:val="0037478C"/>
    <w:rsid w:val="00382D09"/>
    <w:rsid w:val="003A4325"/>
    <w:rsid w:val="003A4C6D"/>
    <w:rsid w:val="003B02A9"/>
    <w:rsid w:val="003B07DA"/>
    <w:rsid w:val="003B0832"/>
    <w:rsid w:val="003B5B5A"/>
    <w:rsid w:val="003D798E"/>
    <w:rsid w:val="003E7B8E"/>
    <w:rsid w:val="00421432"/>
    <w:rsid w:val="004378EA"/>
    <w:rsid w:val="004528A5"/>
    <w:rsid w:val="004531EF"/>
    <w:rsid w:val="00455FEB"/>
    <w:rsid w:val="004859F9"/>
    <w:rsid w:val="00491161"/>
    <w:rsid w:val="00491E7C"/>
    <w:rsid w:val="00495BDA"/>
    <w:rsid w:val="004968E3"/>
    <w:rsid w:val="004A2081"/>
    <w:rsid w:val="004B1DCC"/>
    <w:rsid w:val="004C710D"/>
    <w:rsid w:val="004D6225"/>
    <w:rsid w:val="004F7E63"/>
    <w:rsid w:val="0051377E"/>
    <w:rsid w:val="00516AF4"/>
    <w:rsid w:val="0058412A"/>
    <w:rsid w:val="005906DD"/>
    <w:rsid w:val="00594B0A"/>
    <w:rsid w:val="005964D0"/>
    <w:rsid w:val="005A08AC"/>
    <w:rsid w:val="006020FE"/>
    <w:rsid w:val="006109BD"/>
    <w:rsid w:val="006472A7"/>
    <w:rsid w:val="00651F3C"/>
    <w:rsid w:val="00656068"/>
    <w:rsid w:val="00670DE4"/>
    <w:rsid w:val="00672267"/>
    <w:rsid w:val="0067405E"/>
    <w:rsid w:val="00677636"/>
    <w:rsid w:val="00693BE2"/>
    <w:rsid w:val="0069549D"/>
    <w:rsid w:val="006A3A3E"/>
    <w:rsid w:val="006A5CD2"/>
    <w:rsid w:val="006B1B95"/>
    <w:rsid w:val="006D3918"/>
    <w:rsid w:val="006F7094"/>
    <w:rsid w:val="00706E52"/>
    <w:rsid w:val="00717A4C"/>
    <w:rsid w:val="0073070B"/>
    <w:rsid w:val="00731198"/>
    <w:rsid w:val="007449D1"/>
    <w:rsid w:val="007616A6"/>
    <w:rsid w:val="00772D86"/>
    <w:rsid w:val="0077318D"/>
    <w:rsid w:val="007853F6"/>
    <w:rsid w:val="00792C46"/>
    <w:rsid w:val="0079350E"/>
    <w:rsid w:val="007B5886"/>
    <w:rsid w:val="007C3E4F"/>
    <w:rsid w:val="007E038E"/>
    <w:rsid w:val="007E44A2"/>
    <w:rsid w:val="007E6F61"/>
    <w:rsid w:val="007F515F"/>
    <w:rsid w:val="008029EB"/>
    <w:rsid w:val="008049C0"/>
    <w:rsid w:val="00805D1B"/>
    <w:rsid w:val="00810D31"/>
    <w:rsid w:val="00821845"/>
    <w:rsid w:val="00835B29"/>
    <w:rsid w:val="00844909"/>
    <w:rsid w:val="00847CDC"/>
    <w:rsid w:val="00850137"/>
    <w:rsid w:val="00866913"/>
    <w:rsid w:val="00875729"/>
    <w:rsid w:val="008A771D"/>
    <w:rsid w:val="008B1BF5"/>
    <w:rsid w:val="008B5AC1"/>
    <w:rsid w:val="008E4A50"/>
    <w:rsid w:val="0090210B"/>
    <w:rsid w:val="00934969"/>
    <w:rsid w:val="009505EB"/>
    <w:rsid w:val="00950942"/>
    <w:rsid w:val="009533EA"/>
    <w:rsid w:val="009536D1"/>
    <w:rsid w:val="009537B4"/>
    <w:rsid w:val="00954949"/>
    <w:rsid w:val="00956610"/>
    <w:rsid w:val="0096359F"/>
    <w:rsid w:val="00966939"/>
    <w:rsid w:val="00967D45"/>
    <w:rsid w:val="00980139"/>
    <w:rsid w:val="009A0B13"/>
    <w:rsid w:val="009A1BA7"/>
    <w:rsid w:val="009B1104"/>
    <w:rsid w:val="009B6FDD"/>
    <w:rsid w:val="009D36B2"/>
    <w:rsid w:val="009E2ADE"/>
    <w:rsid w:val="00A0062F"/>
    <w:rsid w:val="00A141A1"/>
    <w:rsid w:val="00A2181F"/>
    <w:rsid w:val="00A24CCC"/>
    <w:rsid w:val="00A2624A"/>
    <w:rsid w:val="00A4517C"/>
    <w:rsid w:val="00A8428D"/>
    <w:rsid w:val="00AB519D"/>
    <w:rsid w:val="00AC2368"/>
    <w:rsid w:val="00AC3B55"/>
    <w:rsid w:val="00AC7E7E"/>
    <w:rsid w:val="00AD0DE9"/>
    <w:rsid w:val="00AD7F12"/>
    <w:rsid w:val="00AE63FD"/>
    <w:rsid w:val="00AF3505"/>
    <w:rsid w:val="00B02741"/>
    <w:rsid w:val="00B15EA7"/>
    <w:rsid w:val="00B171E1"/>
    <w:rsid w:val="00B31FFB"/>
    <w:rsid w:val="00B415CB"/>
    <w:rsid w:val="00B54352"/>
    <w:rsid w:val="00B54C33"/>
    <w:rsid w:val="00B763DB"/>
    <w:rsid w:val="00B85084"/>
    <w:rsid w:val="00B872E3"/>
    <w:rsid w:val="00B92ED1"/>
    <w:rsid w:val="00BA6C49"/>
    <w:rsid w:val="00BB2049"/>
    <w:rsid w:val="00BB2E66"/>
    <w:rsid w:val="00BB6E79"/>
    <w:rsid w:val="00BC27E6"/>
    <w:rsid w:val="00BC5643"/>
    <w:rsid w:val="00BC58A8"/>
    <w:rsid w:val="00BE15A7"/>
    <w:rsid w:val="00BF5E4C"/>
    <w:rsid w:val="00C24CA9"/>
    <w:rsid w:val="00C31970"/>
    <w:rsid w:val="00C42612"/>
    <w:rsid w:val="00C74836"/>
    <w:rsid w:val="00C76E85"/>
    <w:rsid w:val="00C82178"/>
    <w:rsid w:val="00C83821"/>
    <w:rsid w:val="00C917D6"/>
    <w:rsid w:val="00CA74F2"/>
    <w:rsid w:val="00CB33AD"/>
    <w:rsid w:val="00CB3CF0"/>
    <w:rsid w:val="00CB3DCF"/>
    <w:rsid w:val="00CB7168"/>
    <w:rsid w:val="00CC6A26"/>
    <w:rsid w:val="00CD4661"/>
    <w:rsid w:val="00CD56CB"/>
    <w:rsid w:val="00CE005B"/>
    <w:rsid w:val="00D071C1"/>
    <w:rsid w:val="00D12D40"/>
    <w:rsid w:val="00D15188"/>
    <w:rsid w:val="00D154D9"/>
    <w:rsid w:val="00D16678"/>
    <w:rsid w:val="00D31561"/>
    <w:rsid w:val="00D35AC2"/>
    <w:rsid w:val="00D410BC"/>
    <w:rsid w:val="00D45577"/>
    <w:rsid w:val="00D5157A"/>
    <w:rsid w:val="00D5528F"/>
    <w:rsid w:val="00D56347"/>
    <w:rsid w:val="00D6337B"/>
    <w:rsid w:val="00D6528D"/>
    <w:rsid w:val="00D7450B"/>
    <w:rsid w:val="00D765FA"/>
    <w:rsid w:val="00D827C1"/>
    <w:rsid w:val="00D84908"/>
    <w:rsid w:val="00D911AA"/>
    <w:rsid w:val="00D947D6"/>
    <w:rsid w:val="00DA6976"/>
    <w:rsid w:val="00DC1588"/>
    <w:rsid w:val="00DD58FB"/>
    <w:rsid w:val="00DE146E"/>
    <w:rsid w:val="00E058BD"/>
    <w:rsid w:val="00E062F6"/>
    <w:rsid w:val="00E11F42"/>
    <w:rsid w:val="00E47A81"/>
    <w:rsid w:val="00E72152"/>
    <w:rsid w:val="00E73080"/>
    <w:rsid w:val="00EA55DD"/>
    <w:rsid w:val="00EA7A88"/>
    <w:rsid w:val="00ED4740"/>
    <w:rsid w:val="00EE25AA"/>
    <w:rsid w:val="00EF03E2"/>
    <w:rsid w:val="00EF3CEA"/>
    <w:rsid w:val="00F01F3A"/>
    <w:rsid w:val="00F03304"/>
    <w:rsid w:val="00F05E22"/>
    <w:rsid w:val="00F0625D"/>
    <w:rsid w:val="00F4790E"/>
    <w:rsid w:val="00F50176"/>
    <w:rsid w:val="00F54A2E"/>
    <w:rsid w:val="00F61E0E"/>
    <w:rsid w:val="00F76270"/>
    <w:rsid w:val="00FA1372"/>
    <w:rsid w:val="00FA50DE"/>
    <w:rsid w:val="00FB260F"/>
    <w:rsid w:val="00FC0504"/>
    <w:rsid w:val="00FC0B38"/>
    <w:rsid w:val="00FC0B8B"/>
    <w:rsid w:val="00FC7C7D"/>
    <w:rsid w:val="00FF2230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8D64"/>
  <w15:docId w15:val="{2148ED53-068F-4DF5-88FD-7A4C79A4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3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3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63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B1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1B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1B95"/>
    <w:rPr>
      <w:vertAlign w:val="superscript"/>
    </w:rPr>
  </w:style>
  <w:style w:type="paragraph" w:styleId="a6">
    <w:name w:val="List Paragraph"/>
    <w:basedOn w:val="a"/>
    <w:uiPriority w:val="34"/>
    <w:qFormat/>
    <w:rsid w:val="004859F9"/>
    <w:pPr>
      <w:ind w:left="720"/>
      <w:contextualSpacing/>
    </w:pPr>
  </w:style>
  <w:style w:type="table" w:styleId="a7">
    <w:name w:val="Table Grid"/>
    <w:basedOn w:val="a1"/>
    <w:uiPriority w:val="59"/>
    <w:rsid w:val="00CB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05E"/>
  </w:style>
  <w:style w:type="paragraph" w:styleId="aa">
    <w:name w:val="footer"/>
    <w:basedOn w:val="a"/>
    <w:link w:val="ab"/>
    <w:uiPriority w:val="99"/>
    <w:unhideWhenUsed/>
    <w:rsid w:val="0067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05E"/>
  </w:style>
  <w:style w:type="paragraph" w:styleId="ac">
    <w:name w:val="Balloon Text"/>
    <w:basedOn w:val="a"/>
    <w:link w:val="ad"/>
    <w:uiPriority w:val="99"/>
    <w:semiHidden/>
    <w:unhideWhenUsed/>
    <w:rsid w:val="00E1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35AB-8F36-4A1A-86E3-F47C1548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20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Дина Александровна</dc:creator>
  <cp:lastModifiedBy>14_2</cp:lastModifiedBy>
  <cp:revision>13</cp:revision>
  <cp:lastPrinted>2024-03-06T11:59:00Z</cp:lastPrinted>
  <dcterms:created xsi:type="dcterms:W3CDTF">2022-01-26T11:26:00Z</dcterms:created>
  <dcterms:modified xsi:type="dcterms:W3CDTF">2024-03-06T12:00:00Z</dcterms:modified>
</cp:coreProperties>
</file>