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DA" w:rsidRPr="002E31F7" w:rsidRDefault="00F267DA" w:rsidP="00F267DA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УТВЕРЖДАЮ</w:t>
      </w:r>
    </w:p>
    <w:p w:rsidR="00A51971" w:rsidRDefault="00A51971" w:rsidP="00F267DA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F267DA" w:rsidRPr="002E31F7" w:rsidRDefault="00F267DA" w:rsidP="00F267DA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Глав</w:t>
      </w:r>
      <w:r w:rsidR="00A51971">
        <w:rPr>
          <w:sz w:val="26"/>
          <w:szCs w:val="26"/>
        </w:rPr>
        <w:t>ы</w:t>
      </w:r>
      <w:r w:rsidRPr="002E31F7">
        <w:rPr>
          <w:sz w:val="26"/>
          <w:szCs w:val="26"/>
        </w:rPr>
        <w:t xml:space="preserve"> Копейского городского округа</w:t>
      </w:r>
    </w:p>
    <w:p w:rsidR="00F267DA" w:rsidRPr="002E31F7" w:rsidRDefault="00F267DA" w:rsidP="00F267DA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A51971">
        <w:rPr>
          <w:sz w:val="26"/>
          <w:szCs w:val="26"/>
        </w:rPr>
        <w:t>_К.А. Самарин</w:t>
      </w:r>
    </w:p>
    <w:p w:rsidR="00F267DA" w:rsidRPr="002E31F7" w:rsidRDefault="00F267DA" w:rsidP="00F267DA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>_</w:t>
      </w:r>
      <w:r w:rsidRPr="002E31F7">
        <w:rPr>
          <w:sz w:val="26"/>
          <w:szCs w:val="26"/>
        </w:rPr>
        <w:t>_______________________________</w:t>
      </w:r>
    </w:p>
    <w:p w:rsidR="00E8632C" w:rsidRDefault="00E8632C">
      <w:pPr>
        <w:ind w:left="5670"/>
        <w:rPr>
          <w:sz w:val="26"/>
          <w:szCs w:val="26"/>
        </w:rPr>
      </w:pPr>
    </w:p>
    <w:p w:rsidR="00F267DA" w:rsidRPr="002E31F7" w:rsidRDefault="00F267DA">
      <w:pPr>
        <w:ind w:left="5670"/>
        <w:rPr>
          <w:sz w:val="26"/>
          <w:szCs w:val="26"/>
        </w:rPr>
      </w:pPr>
    </w:p>
    <w:p w:rsidR="00E8632C" w:rsidRPr="002E31F7" w:rsidRDefault="00B84C54">
      <w:pPr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Сводный отчет</w:t>
      </w:r>
    </w:p>
    <w:p w:rsidR="00E8632C" w:rsidRPr="002E31F7" w:rsidRDefault="00B84C54" w:rsidP="00255CA1">
      <w:pPr>
        <w:ind w:left="567"/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о реализации мероприятий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</w:t>
      </w:r>
      <w:r w:rsidR="00F51A0B">
        <w:rPr>
          <w:sz w:val="26"/>
          <w:szCs w:val="26"/>
        </w:rPr>
        <w:t>,</w:t>
      </w:r>
      <w:r w:rsidRPr="002E31F7">
        <w:rPr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 xml:space="preserve">за </w:t>
      </w:r>
      <w:r w:rsidR="004731A8">
        <w:rPr>
          <w:b/>
          <w:sz w:val="26"/>
          <w:szCs w:val="26"/>
        </w:rPr>
        <w:t>2</w:t>
      </w:r>
      <w:r w:rsidRPr="002E31F7">
        <w:rPr>
          <w:b/>
          <w:sz w:val="26"/>
          <w:szCs w:val="26"/>
        </w:rPr>
        <w:t xml:space="preserve"> квартал 20</w:t>
      </w:r>
      <w:r w:rsidR="009C24E3">
        <w:rPr>
          <w:b/>
          <w:sz w:val="26"/>
          <w:szCs w:val="26"/>
        </w:rPr>
        <w:t>2</w:t>
      </w:r>
      <w:r w:rsidR="005462E9">
        <w:rPr>
          <w:b/>
          <w:sz w:val="26"/>
          <w:szCs w:val="26"/>
        </w:rPr>
        <w:t xml:space="preserve">1 </w:t>
      </w:r>
      <w:r w:rsidRPr="002E31F7">
        <w:rPr>
          <w:b/>
          <w:sz w:val="26"/>
          <w:szCs w:val="26"/>
        </w:rPr>
        <w:t>года</w:t>
      </w:r>
    </w:p>
    <w:p w:rsidR="00E8632C" w:rsidRPr="002E31F7" w:rsidRDefault="00E8632C">
      <w:pPr>
        <w:rPr>
          <w:sz w:val="26"/>
          <w:szCs w:val="26"/>
        </w:rPr>
      </w:pPr>
    </w:p>
    <w:p w:rsidR="00E8632C" w:rsidRPr="002E31F7" w:rsidRDefault="00E8632C">
      <w:pPr>
        <w:rPr>
          <w:sz w:val="26"/>
          <w:szCs w:val="26"/>
        </w:rPr>
      </w:pPr>
    </w:p>
    <w:tbl>
      <w:tblPr>
        <w:tblStyle w:val="a9"/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2329"/>
        <w:gridCol w:w="1331"/>
        <w:gridCol w:w="1539"/>
        <w:gridCol w:w="2351"/>
        <w:gridCol w:w="4220"/>
      </w:tblGrid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r w:rsidRPr="002E31F7">
              <w:rPr>
                <w:szCs w:val="24"/>
              </w:rPr>
              <w:t>№ п/п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Мероприятия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Показатель (единицы измерения)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Целевое значение показателя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Ответственный исполнитель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Информация об исполнении (пояснение)</w:t>
            </w: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2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4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5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jc w:val="center"/>
            </w:pP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6</w:t>
            </w:r>
          </w:p>
        </w:tc>
      </w:tr>
      <w:tr w:rsidR="002E31F7" w:rsidRPr="002E31F7" w:rsidTr="00BF033B">
        <w:trPr>
          <w:tblHeader/>
        </w:trPr>
        <w:tc>
          <w:tcPr>
            <w:tcW w:w="15180" w:type="dxa"/>
            <w:gridSpan w:val="7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Организация транспортного обслуживания</w:t>
            </w: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Выполнение утверждённого графика организации город</w:t>
            </w:r>
            <w:r w:rsidR="00772AE6" w:rsidRPr="002E31F7">
              <w:rPr>
                <w:szCs w:val="24"/>
              </w:rPr>
              <w:softHyphen/>
            </w:r>
            <w:r w:rsidRPr="002E31F7">
              <w:rPr>
                <w:szCs w:val="24"/>
              </w:rPr>
              <w:t xml:space="preserve">ских пассажирских перевозок общественным транспортом 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доля невыполненных рейсов по всем при</w:t>
            </w:r>
            <w:r w:rsidR="00772AE6" w:rsidRPr="002E31F7">
              <w:rPr>
                <w:szCs w:val="24"/>
              </w:rPr>
              <w:softHyphen/>
            </w:r>
            <w:r w:rsidRPr="002E31F7">
              <w:rPr>
                <w:szCs w:val="24"/>
              </w:rPr>
              <w:t>чинам от общего планового количе</w:t>
            </w:r>
            <w:r w:rsidR="00772AE6" w:rsidRPr="002E31F7">
              <w:rPr>
                <w:szCs w:val="24"/>
              </w:rPr>
              <w:softHyphen/>
            </w:r>
            <w:r w:rsidRPr="002E31F7">
              <w:rPr>
                <w:szCs w:val="24"/>
              </w:rPr>
              <w:t>ства рейсов,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89026C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 xml:space="preserve">не более </w:t>
            </w:r>
          </w:p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2 %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7D30B2">
            <w:pPr>
              <w:jc w:val="center"/>
            </w:pPr>
            <w:r>
              <w:t>0,53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3A06F3" w:rsidP="00F51A0B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</w:t>
            </w:r>
            <w:r w:rsidR="00772AE6" w:rsidRPr="002E31F7">
              <w:rPr>
                <w:szCs w:val="24"/>
              </w:rPr>
              <w:softHyphen/>
            </w:r>
            <w:r w:rsidR="00B84C54" w:rsidRPr="002E31F7">
              <w:rPr>
                <w:szCs w:val="24"/>
              </w:rPr>
              <w:t>родского округа по жи</w:t>
            </w:r>
            <w:r w:rsidR="00772AE6" w:rsidRPr="002E31F7">
              <w:rPr>
                <w:szCs w:val="24"/>
              </w:rPr>
              <w:softHyphen/>
            </w:r>
            <w:r w:rsidR="00B84C54" w:rsidRPr="002E31F7">
              <w:rPr>
                <w:szCs w:val="24"/>
              </w:rPr>
              <w:t xml:space="preserve">лищно-коммунальным вопросам; </w:t>
            </w:r>
            <w:r w:rsidR="00F51A0B">
              <w:rPr>
                <w:szCs w:val="24"/>
              </w:rPr>
              <w:t xml:space="preserve">управление городского хозяйства администрации городского округа (далее –  УГХ); </w:t>
            </w:r>
            <w:r w:rsidR="00B84C54" w:rsidRPr="002E31F7">
              <w:rPr>
                <w:szCs w:val="24"/>
              </w:rPr>
              <w:t>МУП «КПА»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DD20A3" w:rsidRDefault="007D30B2" w:rsidP="00772A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Согласно отчетам о выполнении графика организации городских пассажирских перевозок автомобильным пассажирским транспортом общего пользования за 5 месяцев 2021 г. фактически выполнено 38038 рейсов, что на 206 меньше утвержденного по графику</w:t>
            </w: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Снижение количества невыполненных рейсов по причинам технических неисправностей общественного транспорта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доля невыполненных рейсов по причине технической неисправности общественного транспорта, %</w:t>
            </w:r>
          </w:p>
          <w:p w:rsidR="00E8632C" w:rsidRPr="002E31F7" w:rsidRDefault="00E8632C">
            <w:pPr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не более 1 %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AA4F3E">
            <w:pPr>
              <w:jc w:val="center"/>
            </w:pPr>
            <w:r>
              <w:t>0,53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F51A0B" w:rsidRDefault="003A06F3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 xml:space="preserve">аместитель Главы городского округа по жилищно-коммунальным вопросам; </w:t>
            </w:r>
            <w:r w:rsidR="00F51A0B">
              <w:rPr>
                <w:szCs w:val="24"/>
              </w:rPr>
              <w:t xml:space="preserve">УГХ; </w:t>
            </w:r>
          </w:p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МУП «КПА»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DD20A3" w:rsidRDefault="00E8632C" w:rsidP="00DD20A3">
            <w:pPr>
              <w:jc w:val="both"/>
              <w:rPr>
                <w:sz w:val="18"/>
                <w:szCs w:val="18"/>
              </w:rPr>
            </w:pPr>
          </w:p>
        </w:tc>
      </w:tr>
      <w:tr w:rsidR="002E31F7" w:rsidRPr="002E31F7" w:rsidTr="00BF033B">
        <w:trPr>
          <w:trHeight w:val="175"/>
          <w:tblHeader/>
        </w:trPr>
        <w:tc>
          <w:tcPr>
            <w:tcW w:w="15180" w:type="dxa"/>
            <w:gridSpan w:val="7"/>
            <w:shd w:val="clear" w:color="auto" w:fill="auto"/>
            <w:tcMar>
              <w:left w:w="108" w:type="dxa"/>
            </w:tcMar>
          </w:tcPr>
          <w:p w:rsidR="000B0EAA" w:rsidRPr="002E31F7" w:rsidRDefault="000B0EAA">
            <w:pPr>
              <w:jc w:val="center"/>
            </w:pPr>
            <w:r w:rsidRPr="002E31F7">
              <w:t>Качество дорог</w:t>
            </w: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0B0EAA" w:rsidRPr="002E31F7" w:rsidRDefault="0044756D" w:rsidP="000B0EAA">
            <w:r>
              <w:t>3</w:t>
            </w:r>
            <w:r w:rsidR="000B0EAA" w:rsidRPr="002E31F7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0B0EAA" w:rsidRPr="002E31F7" w:rsidRDefault="005462E9">
            <w:pPr>
              <w:rPr>
                <w:szCs w:val="24"/>
              </w:rPr>
            </w:pPr>
            <w:r w:rsidRPr="00AE3BDE">
              <w:rPr>
                <w:szCs w:val="24"/>
              </w:rPr>
              <w:t>Реализация муниципальной программы «</w:t>
            </w:r>
            <w:r w:rsidRPr="00707CAA">
              <w:rPr>
                <w:szCs w:val="24"/>
              </w:rPr>
              <w:t>Развитие дорожного хозяйства Копейского городского округа</w:t>
            </w:r>
            <w:r w:rsidRPr="00AE3BDE">
              <w:rPr>
                <w:szCs w:val="24"/>
              </w:rPr>
              <w:t>»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0B0EAA" w:rsidRPr="002E31F7" w:rsidRDefault="00616CC3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0B0EAA" w:rsidRPr="002E31F7" w:rsidRDefault="00447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B0EAA" w:rsidRPr="002E31F7" w:rsidRDefault="00AA4F3E">
            <w:pPr>
              <w:jc w:val="center"/>
            </w:pPr>
            <w:r>
              <w:t>100%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0B0EAA" w:rsidRPr="002E31F7" w:rsidRDefault="000B0EAA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заместитель Главы городского округа по жилищно-коммунальным вопросам; УГХ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AA4F3E" w:rsidRPr="00DB59C4" w:rsidRDefault="00AA4F3E" w:rsidP="00AA4F3E">
            <w:pPr>
              <w:jc w:val="both"/>
              <w:rPr>
                <w:sz w:val="20"/>
              </w:rPr>
            </w:pPr>
            <w:r w:rsidRPr="00DB59C4">
              <w:rPr>
                <w:sz w:val="20"/>
              </w:rPr>
              <w:t>На ремонт и с</w:t>
            </w:r>
            <w:r>
              <w:rPr>
                <w:sz w:val="20"/>
              </w:rPr>
              <w:t xml:space="preserve">одержание улично-дорожной сети в 2021 году выделено 160,7 млн. руб., (в т.ч. средства </w:t>
            </w:r>
            <w:r w:rsidRPr="00DB59C4">
              <w:rPr>
                <w:sz w:val="20"/>
              </w:rPr>
              <w:t>областного бюджета 91,9 млн. ру</w:t>
            </w:r>
            <w:r>
              <w:rPr>
                <w:sz w:val="20"/>
              </w:rPr>
              <w:t>б.</w:t>
            </w:r>
            <w:r w:rsidRPr="00DB59C4">
              <w:rPr>
                <w:sz w:val="20"/>
              </w:rPr>
              <w:t>, средства местного бюджета 68,8 млн. руб.), из них:</w:t>
            </w:r>
          </w:p>
          <w:p w:rsidR="00AA4F3E" w:rsidRPr="00DB59C4" w:rsidRDefault="00AA4F3E" w:rsidP="00AA4F3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30,6 </w:t>
            </w:r>
            <w:r w:rsidRPr="00DB59C4">
              <w:rPr>
                <w:b/>
                <w:bCs/>
                <w:sz w:val="20"/>
              </w:rPr>
              <w:t>млн. руб</w:t>
            </w:r>
            <w:r w:rsidRPr="00DB59C4">
              <w:rPr>
                <w:sz w:val="20"/>
              </w:rPr>
              <w:t>. – ремонт дорожного полотна;</w:t>
            </w:r>
          </w:p>
          <w:p w:rsidR="00AA4F3E" w:rsidRPr="00DB59C4" w:rsidRDefault="00AA4F3E" w:rsidP="00AA4F3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118,3 </w:t>
            </w:r>
            <w:r w:rsidRPr="00DB59C4">
              <w:rPr>
                <w:b/>
                <w:bCs/>
                <w:sz w:val="20"/>
              </w:rPr>
              <w:t>млн. руб</w:t>
            </w:r>
            <w:r w:rsidRPr="00DB59C4">
              <w:rPr>
                <w:sz w:val="20"/>
              </w:rPr>
              <w:t xml:space="preserve">. – содержание УДС и «ямочный» ремонт дорожного полотна. </w:t>
            </w:r>
          </w:p>
          <w:p w:rsidR="00AA4F3E" w:rsidRPr="00DB59C4" w:rsidRDefault="00AA4F3E" w:rsidP="00AA4F3E">
            <w:pPr>
              <w:jc w:val="both"/>
              <w:rPr>
                <w:sz w:val="20"/>
              </w:rPr>
            </w:pPr>
            <w:r w:rsidRPr="00DB59C4">
              <w:rPr>
                <w:sz w:val="20"/>
              </w:rPr>
              <w:t>Произведен «ямочный» ремонт до</w:t>
            </w:r>
            <w:r>
              <w:rPr>
                <w:sz w:val="20"/>
              </w:rPr>
              <w:t xml:space="preserve">рожного полотна общей площадью </w:t>
            </w:r>
            <w:r w:rsidRPr="00DB59C4">
              <w:rPr>
                <w:sz w:val="20"/>
              </w:rPr>
              <w:t>3682,6 м</w:t>
            </w:r>
            <w:r>
              <w:rPr>
                <w:sz w:val="20"/>
                <w:vertAlign w:val="superscript"/>
              </w:rPr>
              <w:t xml:space="preserve">2 </w:t>
            </w:r>
            <w:r w:rsidRPr="00DB59C4">
              <w:rPr>
                <w:sz w:val="20"/>
              </w:rPr>
              <w:t>(на 47,8 % выполнены работы)</w:t>
            </w:r>
          </w:p>
          <w:p w:rsidR="00AA4F3E" w:rsidRPr="00DB59C4" w:rsidRDefault="00AA4F3E" w:rsidP="00AA4F3E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В</w:t>
            </w:r>
            <w:r w:rsidRPr="00DB59C4">
              <w:rPr>
                <w:b/>
                <w:bCs/>
                <w:sz w:val="20"/>
              </w:rPr>
              <w:t xml:space="preserve">ыполнены работы по ремонту автодорог: </w:t>
            </w:r>
          </w:p>
          <w:p w:rsidR="00AA4F3E" w:rsidRPr="00DB59C4" w:rsidRDefault="00AA4F3E" w:rsidP="00AA4F3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</w:rPr>
            </w:pPr>
            <w:r w:rsidRPr="00DB59C4">
              <w:rPr>
                <w:sz w:val="20"/>
              </w:rPr>
              <w:t>автодороги выезд из   г. Копейск от ул. Кемеровская до СНТ «Коммунальщик»</w:t>
            </w:r>
            <w:r>
              <w:rPr>
                <w:sz w:val="20"/>
              </w:rPr>
              <w:t xml:space="preserve"> </w:t>
            </w:r>
            <w:r w:rsidRPr="00DB59C4">
              <w:rPr>
                <w:sz w:val="20"/>
              </w:rPr>
              <w:t>(0,7222 км, 7,5 млн. руб.);</w:t>
            </w:r>
          </w:p>
          <w:p w:rsidR="00AA4F3E" w:rsidRPr="00DB59C4" w:rsidRDefault="00AA4F3E" w:rsidP="00AA4F3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ул. Театральная (0,5319 км</w:t>
            </w:r>
            <w:r w:rsidRPr="00DB59C4">
              <w:rPr>
                <w:sz w:val="20"/>
              </w:rPr>
              <w:t>, 3,9 млн. руб.);</w:t>
            </w:r>
          </w:p>
          <w:p w:rsidR="00AA4F3E" w:rsidRPr="00DB59C4" w:rsidRDefault="00AA4F3E" w:rsidP="00AA4F3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Элеваторная (0,3746 км, </w:t>
            </w:r>
            <w:r w:rsidRPr="00DB59C4">
              <w:rPr>
                <w:sz w:val="20"/>
              </w:rPr>
              <w:t>3,1 млн. руб.);</w:t>
            </w:r>
          </w:p>
          <w:p w:rsidR="00AA4F3E" w:rsidRPr="00DB59C4" w:rsidRDefault="00AA4F3E" w:rsidP="00AA4F3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</w:rPr>
            </w:pPr>
            <w:r w:rsidRPr="00DB59C4">
              <w:rPr>
                <w:sz w:val="20"/>
              </w:rPr>
              <w:t>ул. Эл</w:t>
            </w:r>
            <w:r>
              <w:rPr>
                <w:sz w:val="20"/>
              </w:rPr>
              <w:t xml:space="preserve">ектровозная (0,5311 км, </w:t>
            </w:r>
            <w:r w:rsidRPr="00DB59C4">
              <w:rPr>
                <w:sz w:val="20"/>
              </w:rPr>
              <w:t>6,4 млн. руб.);</w:t>
            </w:r>
          </w:p>
          <w:p w:rsidR="00AA4F3E" w:rsidRPr="00DB59C4" w:rsidRDefault="00AA4F3E" w:rsidP="00AA4F3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</w:rPr>
            </w:pPr>
            <w:r w:rsidRPr="00DB59C4">
              <w:rPr>
                <w:sz w:val="20"/>
              </w:rPr>
              <w:t>кольцевая развязка п. РМЗ (0,2890 км, 2,6 млн. руб.);</w:t>
            </w:r>
          </w:p>
          <w:p w:rsidR="00AA4F3E" w:rsidRPr="00DB59C4" w:rsidRDefault="00AA4F3E" w:rsidP="00AA4F3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</w:rPr>
            </w:pPr>
            <w:r w:rsidRPr="00DB59C4">
              <w:rPr>
                <w:sz w:val="20"/>
              </w:rPr>
              <w:t>ул. Советов от пр. Победы до воинской части (от дома №10 до воинской части) (0,4414 км, 3,8 млн. руб.);</w:t>
            </w:r>
          </w:p>
          <w:p w:rsidR="00022F6B" w:rsidRPr="007078AA" w:rsidRDefault="00AA4F3E" w:rsidP="007078AA">
            <w:pPr>
              <w:jc w:val="both"/>
              <w:rPr>
                <w:sz w:val="20"/>
              </w:rPr>
            </w:pPr>
            <w:r w:rsidRPr="00670C08">
              <w:rPr>
                <w:sz w:val="20"/>
              </w:rPr>
              <w:t>пос. Советов от пр. Победы до кол. садов завода «Пластмасс» ) (0,5440 км, 3,4 млн. руб.)</w:t>
            </w:r>
          </w:p>
        </w:tc>
      </w:tr>
      <w:tr w:rsidR="00F51A0B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51A0B" w:rsidRDefault="00F51A0B" w:rsidP="000B0EAA">
            <w:r>
              <w:lastRenderedPageBreak/>
              <w:t>4.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5462E9" w:rsidRPr="00AE3BDE" w:rsidRDefault="005462E9" w:rsidP="005462E9">
            <w:pPr>
              <w:jc w:val="both"/>
              <w:rPr>
                <w:szCs w:val="24"/>
              </w:rPr>
            </w:pPr>
            <w:r w:rsidRPr="00AE3BDE">
              <w:rPr>
                <w:szCs w:val="24"/>
              </w:rPr>
              <w:t>Организация учета мнения граждан при формировании перечня автомобильных дорог местного значения для включения их в муниципальную программу «</w:t>
            </w:r>
            <w:r w:rsidRPr="00707CAA">
              <w:rPr>
                <w:szCs w:val="24"/>
              </w:rPr>
              <w:t>Развитие дорожного хозяйства Копейского городского округа</w:t>
            </w:r>
            <w:r w:rsidRPr="00AE3BDE">
              <w:rPr>
                <w:szCs w:val="24"/>
              </w:rPr>
              <w:t>» на 2022 год путем:</w:t>
            </w:r>
          </w:p>
          <w:p w:rsidR="005462E9" w:rsidRPr="00AE3BDE" w:rsidRDefault="005462E9" w:rsidP="005462E9">
            <w:pPr>
              <w:pStyle w:val="a8"/>
              <w:numPr>
                <w:ilvl w:val="0"/>
                <w:numId w:val="4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проведения </w:t>
            </w:r>
            <w:r w:rsidRPr="00AE3BDE">
              <w:rPr>
                <w:szCs w:val="24"/>
              </w:rPr>
              <w:t xml:space="preserve">общественных обсуждений; </w:t>
            </w:r>
          </w:p>
          <w:p w:rsidR="005462E9" w:rsidRPr="00AE3BDE" w:rsidRDefault="005462E9" w:rsidP="005462E9">
            <w:pPr>
              <w:pStyle w:val="a8"/>
              <w:numPr>
                <w:ilvl w:val="0"/>
                <w:numId w:val="4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AE3BDE">
              <w:rPr>
                <w:szCs w:val="24"/>
              </w:rPr>
              <w:t xml:space="preserve">интернет-голосования; </w:t>
            </w:r>
          </w:p>
          <w:p w:rsidR="005462E9" w:rsidRDefault="005462E9" w:rsidP="005462E9">
            <w:pPr>
              <w:pStyle w:val="a8"/>
              <w:numPr>
                <w:ilvl w:val="0"/>
                <w:numId w:val="4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AE3BDE">
              <w:rPr>
                <w:szCs w:val="24"/>
              </w:rPr>
              <w:t>на основании обращений граждан</w:t>
            </w:r>
          </w:p>
          <w:p w:rsidR="00F51A0B" w:rsidRPr="00AE3BDE" w:rsidRDefault="00F51A0B" w:rsidP="00F51A0B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5462E9" w:rsidRPr="00AE3BDE" w:rsidRDefault="005462E9" w:rsidP="005462E9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доля граждан, участвующих в обсуждении перечня от численности населения города, %</w:t>
            </w:r>
          </w:p>
          <w:p w:rsidR="00F51A0B" w:rsidRPr="00AE3BDE" w:rsidRDefault="00F51A0B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F51A0B" w:rsidRPr="00AE3BDE" w:rsidRDefault="00F51A0B" w:rsidP="00F51A0B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1 % - 5 %</w:t>
            </w:r>
          </w:p>
          <w:p w:rsidR="00F51A0B" w:rsidRDefault="00F51A0B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F51A0B" w:rsidRPr="002E31F7" w:rsidRDefault="008B4C6C">
            <w:pPr>
              <w:jc w:val="center"/>
            </w:pPr>
            <w:r>
              <w:t>5 %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F51A0B" w:rsidRDefault="00F51A0B" w:rsidP="00F51A0B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F51A0B" w:rsidRPr="00AE3BDE" w:rsidRDefault="00F51A0B" w:rsidP="00F51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округа, руководитель аппарата администрации;</w:t>
            </w:r>
          </w:p>
          <w:p w:rsidR="00F51A0B" w:rsidRPr="00AE3BDE" w:rsidRDefault="00F51A0B" w:rsidP="00F51A0B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УГХ;</w:t>
            </w:r>
          </w:p>
          <w:p w:rsidR="00F51A0B" w:rsidRPr="002E31F7" w:rsidRDefault="00F51A0B" w:rsidP="00F51A0B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отдел </w:t>
            </w:r>
            <w:r>
              <w:rPr>
                <w:szCs w:val="24"/>
              </w:rPr>
              <w:t>пресс-службы</w:t>
            </w:r>
            <w:r w:rsidR="00765D7E">
              <w:rPr>
                <w:szCs w:val="24"/>
              </w:rPr>
              <w:t xml:space="preserve"> </w:t>
            </w:r>
            <w:r w:rsidR="00765D7E" w:rsidRPr="00AE3BDE">
              <w:rPr>
                <w:szCs w:val="24"/>
              </w:rPr>
              <w:t>администрации городского округа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8B4C6C" w:rsidRPr="00DB59C4" w:rsidRDefault="008B4C6C" w:rsidP="008B4C6C">
            <w:pPr>
              <w:tabs>
                <w:tab w:val="left" w:pos="3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B59C4">
              <w:rPr>
                <w:szCs w:val="24"/>
              </w:rPr>
              <w:t>а основании обращений граждан</w:t>
            </w:r>
          </w:p>
          <w:p w:rsidR="00F51A0B" w:rsidRDefault="00F51A0B" w:rsidP="007078AA">
            <w:pPr>
              <w:jc w:val="both"/>
              <w:rPr>
                <w:sz w:val="20"/>
              </w:rPr>
            </w:pPr>
          </w:p>
        </w:tc>
      </w:tr>
      <w:tr w:rsidR="002E31F7" w:rsidRPr="002E31F7" w:rsidTr="00BF033B">
        <w:trPr>
          <w:tblHeader/>
        </w:trPr>
        <w:tc>
          <w:tcPr>
            <w:tcW w:w="15180" w:type="dxa"/>
            <w:gridSpan w:val="7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Организация водоснабжения (водоотведения) теплоснабжения, электроснабжения, газоснабжения</w:t>
            </w: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616CC3" w:rsidP="0039509A">
            <w:pPr>
              <w:jc w:val="center"/>
            </w:pPr>
            <w:r>
              <w:t>5</w:t>
            </w:r>
            <w:r w:rsidR="0039509A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61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8B4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8B4C6C">
            <w:pPr>
              <w:jc w:val="center"/>
            </w:pPr>
            <w:r>
              <w:t>–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3A06F3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городского округа по жилищно-коммунальным вопросам; УГХ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2E31F7" w:rsidRDefault="008B4C6C" w:rsidP="00E209E6">
            <w:pPr>
              <w:jc w:val="both"/>
            </w:pPr>
            <w:r>
              <w:t>УГХ осуществляет м</w:t>
            </w:r>
            <w:r w:rsidRPr="002E31F7">
              <w:rPr>
                <w:szCs w:val="24"/>
              </w:rPr>
              <w:t xml:space="preserve">ониторинг качества </w:t>
            </w:r>
            <w:r>
              <w:t>питьевой воды по данным МУП «КСВВ»</w:t>
            </w: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616CC3" w:rsidP="0039509A">
            <w:pPr>
              <w:jc w:val="center"/>
            </w:pPr>
            <w:r>
              <w:t>6</w:t>
            </w:r>
            <w:r w:rsidR="0039509A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сроки устранения аварий соответствуют установленным предельным нормативным срокам, в % случаев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8B4C6C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4084F" w:rsidRPr="002E31F7" w:rsidRDefault="003A06F3" w:rsidP="0039509A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городского округа по жилищно-коммунальным вопросам; УГХ; ресурсоснабжающие организации (по согласованию)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2E31F7" w:rsidRDefault="008B4C6C" w:rsidP="008B4C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Оперативной устранение аварийных ситуаций на инженерных сетях</w:t>
            </w:r>
          </w:p>
        </w:tc>
      </w:tr>
      <w:tr w:rsidR="00444C4F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444C4F" w:rsidRDefault="00616CC3" w:rsidP="0039509A">
            <w:pPr>
              <w:jc w:val="center"/>
            </w:pPr>
            <w:r>
              <w:lastRenderedPageBreak/>
              <w:t>7</w:t>
            </w:r>
            <w:r w:rsidR="00444C4F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444C4F" w:rsidRPr="002E31F7" w:rsidRDefault="005462E9">
            <w:pPr>
              <w:rPr>
                <w:szCs w:val="24"/>
              </w:rPr>
            </w:pPr>
            <w:r w:rsidRPr="00AE3BDE">
              <w:rPr>
                <w:szCs w:val="24"/>
              </w:rPr>
              <w:t xml:space="preserve">Реализация </w:t>
            </w:r>
            <w:r>
              <w:rPr>
                <w:szCs w:val="24"/>
              </w:rPr>
              <w:t xml:space="preserve">мероприятий муниципальной </w:t>
            </w:r>
            <w:r w:rsidRPr="00AE3BDE">
              <w:rPr>
                <w:szCs w:val="24"/>
              </w:rPr>
              <w:t>программ</w:t>
            </w:r>
            <w:r>
              <w:rPr>
                <w:szCs w:val="24"/>
              </w:rPr>
              <w:t>ы</w:t>
            </w:r>
            <w:r w:rsidRPr="00AE3BDE">
              <w:rPr>
                <w:szCs w:val="24"/>
              </w:rPr>
              <w:t xml:space="preserve"> «Модернизация объектов коммунальной инфраструктуры»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444C4F" w:rsidRPr="002E31F7" w:rsidRDefault="00FE406D">
            <w:pPr>
              <w:jc w:val="center"/>
            </w:pPr>
            <w:r>
              <w:t>20 %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444C4F" w:rsidRPr="00AE3BDE" w:rsidRDefault="00444C4F" w:rsidP="00444C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E3BDE">
              <w:rPr>
                <w:szCs w:val="24"/>
              </w:rPr>
              <w:t xml:space="preserve">аместитель Главы городского округа по жилищно-коммунальным вопросам; </w:t>
            </w:r>
          </w:p>
          <w:p w:rsidR="00444C4F" w:rsidRPr="002E31F7" w:rsidRDefault="00444C4F" w:rsidP="00444C4F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УГХ, соисполнители муниципальной программы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FE406D" w:rsidRPr="00054D10" w:rsidRDefault="00FE406D" w:rsidP="00FE406D">
            <w:pPr>
              <w:tabs>
                <w:tab w:val="left" w:pos="10080"/>
              </w:tabs>
              <w:jc w:val="both"/>
            </w:pPr>
            <w:r w:rsidRPr="00054D10">
              <w:t>Выполнение мероприятий по проведению капитального ремонта газовых сетей городского округа</w:t>
            </w:r>
          </w:p>
          <w:p w:rsidR="00FE406D" w:rsidRDefault="00FE406D" w:rsidP="00FE40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сбор исходных данных для размещения закупки</w:t>
            </w:r>
          </w:p>
          <w:p w:rsidR="00444C4F" w:rsidRPr="002E31F7" w:rsidRDefault="00444C4F" w:rsidP="00444C4F">
            <w:pPr>
              <w:jc w:val="center"/>
              <w:rPr>
                <w:szCs w:val="24"/>
              </w:rPr>
            </w:pPr>
          </w:p>
        </w:tc>
      </w:tr>
      <w:tr w:rsidR="002E31F7" w:rsidRPr="002E31F7" w:rsidTr="00BF033B">
        <w:trPr>
          <w:tblHeader/>
        </w:trPr>
        <w:tc>
          <w:tcPr>
            <w:tcW w:w="3410" w:type="dxa"/>
            <w:gridSpan w:val="2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jc w:val="center"/>
            </w:pPr>
          </w:p>
        </w:tc>
        <w:tc>
          <w:tcPr>
            <w:tcW w:w="11770" w:type="dxa"/>
            <w:gridSpan w:val="5"/>
            <w:shd w:val="clear" w:color="auto" w:fill="auto"/>
            <w:tcMar>
              <w:left w:w="108" w:type="dxa"/>
            </w:tcMar>
          </w:tcPr>
          <w:p w:rsidR="00E8632C" w:rsidRPr="002E31F7" w:rsidRDefault="00B84C54" w:rsidP="005462E9">
            <w:pPr>
              <w:rPr>
                <w:szCs w:val="24"/>
              </w:rPr>
            </w:pPr>
            <w:r w:rsidRPr="002E31F7">
              <w:rPr>
                <w:szCs w:val="24"/>
              </w:rPr>
              <w:t>Благоустройство территории и состояние внутрид</w:t>
            </w:r>
            <w:r w:rsidR="005462E9">
              <w:rPr>
                <w:szCs w:val="24"/>
              </w:rPr>
              <w:t>воро</w:t>
            </w:r>
            <w:r w:rsidRPr="002E31F7">
              <w:rPr>
                <w:szCs w:val="24"/>
              </w:rPr>
              <w:t>вых территорий</w:t>
            </w: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773E81" w:rsidP="0039509A">
            <w:pPr>
              <w:jc w:val="center"/>
            </w:pPr>
            <w:r>
              <w:t>8</w:t>
            </w:r>
            <w:r w:rsidR="0039509A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Реализация муниципальной программы «Благоустройство городской среды Копейского городского округа». Выполнение мероприятий по благоустройству территорий обще</w:t>
            </w:r>
            <w:r w:rsidR="00773E81">
              <w:rPr>
                <w:szCs w:val="24"/>
              </w:rPr>
              <w:t>го</w:t>
            </w:r>
            <w:r w:rsidRPr="002E31F7">
              <w:rPr>
                <w:szCs w:val="24"/>
              </w:rPr>
              <w:t xml:space="preserve"> пользования</w:t>
            </w:r>
          </w:p>
          <w:p w:rsidR="00E8632C" w:rsidRPr="002E31F7" w:rsidRDefault="00E8632C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FE406D">
            <w:pPr>
              <w:jc w:val="center"/>
            </w:pPr>
            <w:r>
              <w:t>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3A06F3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городского округа по жилищно-коммунальным вопросам; УГХ</w:t>
            </w:r>
            <w:r w:rsidR="00444C4F">
              <w:rPr>
                <w:szCs w:val="24"/>
              </w:rPr>
              <w:t xml:space="preserve">; </w:t>
            </w:r>
            <w:r w:rsidR="00444C4F" w:rsidRPr="00AE3BDE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FE406D" w:rsidRPr="006C1559" w:rsidRDefault="00FE406D" w:rsidP="00FE406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C1559">
              <w:rPr>
                <w:color w:val="000000"/>
                <w:sz w:val="18"/>
                <w:szCs w:val="18"/>
                <w:lang w:eastAsia="ru-RU"/>
              </w:rPr>
              <w:t xml:space="preserve">По состоянию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на 15.06.2021 </w:t>
            </w:r>
            <w:r w:rsidRPr="006C1559">
              <w:rPr>
                <w:color w:val="000000"/>
                <w:sz w:val="18"/>
                <w:szCs w:val="18"/>
                <w:lang w:eastAsia="ru-RU"/>
              </w:rPr>
              <w:t>работы по благоустройству ведутся на объектах:</w:t>
            </w:r>
          </w:p>
          <w:p w:rsidR="00FE406D" w:rsidRPr="006C1559" w:rsidRDefault="00FE406D" w:rsidP="00FE406D">
            <w:pPr>
              <w:jc w:val="both"/>
              <w:rPr>
                <w:color w:val="000000"/>
                <w:sz w:val="18"/>
                <w:szCs w:val="18"/>
              </w:rPr>
            </w:pPr>
            <w:r w:rsidRPr="006C1559">
              <w:rPr>
                <w:color w:val="000000"/>
                <w:sz w:val="18"/>
                <w:szCs w:val="18"/>
              </w:rPr>
              <w:t>- сквер перед ДК им. Ильича на ул. Театральная - 10 % выполнения;</w:t>
            </w:r>
          </w:p>
          <w:p w:rsidR="00FE406D" w:rsidRPr="006C1559" w:rsidRDefault="00FE406D" w:rsidP="00FE406D">
            <w:pPr>
              <w:jc w:val="both"/>
              <w:rPr>
                <w:color w:val="000000"/>
                <w:sz w:val="18"/>
                <w:szCs w:val="18"/>
              </w:rPr>
            </w:pPr>
            <w:r w:rsidRPr="006C1559">
              <w:rPr>
                <w:color w:val="000000"/>
                <w:sz w:val="18"/>
                <w:szCs w:val="18"/>
              </w:rPr>
              <w:t>- сквер на ул. Калинина - 40 % выполнения;</w:t>
            </w:r>
          </w:p>
          <w:p w:rsidR="00FE406D" w:rsidRPr="006C1559" w:rsidRDefault="00FE406D" w:rsidP="00FE406D">
            <w:pPr>
              <w:jc w:val="both"/>
              <w:rPr>
                <w:sz w:val="18"/>
                <w:szCs w:val="18"/>
              </w:rPr>
            </w:pPr>
            <w:r w:rsidRPr="006C1559">
              <w:rPr>
                <w:color w:val="000000"/>
                <w:sz w:val="18"/>
                <w:szCs w:val="18"/>
              </w:rPr>
              <w:t>- сквер между домами №№ 14 и 16 по ул. Темника - 50 % выполнения, в т.ч. ведутся работы по созданию комплексной системы онлайн мониторинга данной общественной территории - 21 % выполнения.</w:t>
            </w:r>
          </w:p>
          <w:p w:rsidR="00FE406D" w:rsidRPr="006C1559" w:rsidRDefault="00FE406D" w:rsidP="00FE406D">
            <w:pPr>
              <w:jc w:val="both"/>
              <w:rPr>
                <w:sz w:val="18"/>
                <w:szCs w:val="18"/>
              </w:rPr>
            </w:pPr>
            <w:r w:rsidRPr="006C1559">
              <w:rPr>
                <w:color w:val="000000"/>
                <w:sz w:val="18"/>
                <w:szCs w:val="18"/>
              </w:rPr>
              <w:t>В настоящее время на одном объекте подрядная организация к работам не приступила (детская площадка в районе ул. Тенистая, ул. Малахитовая, ул. Центральная в жилом массиве Октябрьский), т.к. работает на 3-х объектах, планируемый срок начала работ – июль 2021 г.</w:t>
            </w:r>
          </w:p>
          <w:p w:rsidR="00E8632C" w:rsidRPr="002E31F7" w:rsidRDefault="00E8632C" w:rsidP="00FE406D">
            <w:pPr>
              <w:jc w:val="both"/>
            </w:pPr>
          </w:p>
        </w:tc>
      </w:tr>
      <w:tr w:rsidR="00444C4F" w:rsidRPr="006C1559" w:rsidTr="00BF033B">
        <w:trPr>
          <w:trHeight w:val="4645"/>
          <w:tblHeader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444C4F" w:rsidRPr="002E31F7" w:rsidRDefault="00765D7E" w:rsidP="0039509A">
            <w:pPr>
              <w:jc w:val="center"/>
            </w:pPr>
            <w:r>
              <w:lastRenderedPageBreak/>
              <w:t>9</w:t>
            </w:r>
            <w:r w:rsidR="00444C4F">
              <w:t>.</w:t>
            </w:r>
          </w:p>
        </w:tc>
        <w:tc>
          <w:tcPr>
            <w:tcW w:w="2870" w:type="dxa"/>
            <w:vMerge w:val="restart"/>
            <w:shd w:val="clear" w:color="auto" w:fill="auto"/>
            <w:tcMar>
              <w:left w:w="108" w:type="dxa"/>
            </w:tcMar>
          </w:tcPr>
          <w:p w:rsidR="00444C4F" w:rsidRPr="002E31F7" w:rsidRDefault="005462E9">
            <w:pPr>
              <w:rPr>
                <w:szCs w:val="24"/>
              </w:rPr>
            </w:pPr>
            <w:r w:rsidRPr="00AE3BDE">
              <w:rPr>
                <w:szCs w:val="24"/>
              </w:rPr>
              <w:t>Реализация муниципальной программы «Благоустройство городской среды Копейского городского округа». Выполнение мероприятий по благоустройству дворовых территорий</w:t>
            </w:r>
            <w:r w:rsidRPr="002E31F7">
              <w:rPr>
                <w:szCs w:val="24"/>
              </w:rPr>
              <w:t xml:space="preserve"> </w:t>
            </w:r>
            <w:r w:rsidR="00444C4F" w:rsidRPr="002E31F7">
              <w:rPr>
                <w:szCs w:val="24"/>
              </w:rPr>
              <w:t>Копейского городского округа». Выполнение мероприятий по благоустройству дворовых территорий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100%</w:t>
            </w:r>
          </w:p>
        </w:tc>
        <w:tc>
          <w:tcPr>
            <w:tcW w:w="1539" w:type="dxa"/>
            <w:vMerge w:val="restart"/>
            <w:shd w:val="clear" w:color="auto" w:fill="auto"/>
            <w:tcMar>
              <w:left w:w="108" w:type="dxa"/>
            </w:tcMar>
          </w:tcPr>
          <w:p w:rsidR="00E209E6" w:rsidRDefault="006C1559">
            <w:pPr>
              <w:jc w:val="center"/>
            </w:pPr>
            <w:r>
              <w:t>0%</w:t>
            </w:r>
          </w:p>
          <w:p w:rsidR="00E209E6" w:rsidRDefault="00E209E6">
            <w:pPr>
              <w:jc w:val="center"/>
            </w:pPr>
          </w:p>
          <w:p w:rsidR="00E209E6" w:rsidRDefault="00E209E6">
            <w:pPr>
              <w:jc w:val="center"/>
            </w:pPr>
          </w:p>
          <w:p w:rsidR="00E209E6" w:rsidRDefault="00E209E6">
            <w:pPr>
              <w:jc w:val="center"/>
            </w:pPr>
          </w:p>
          <w:p w:rsidR="00C60BA6" w:rsidRDefault="00C60BA6">
            <w:pPr>
              <w:jc w:val="center"/>
            </w:pPr>
          </w:p>
          <w:p w:rsidR="00C60BA6" w:rsidRDefault="00C60BA6">
            <w:pPr>
              <w:jc w:val="center"/>
            </w:pPr>
          </w:p>
          <w:p w:rsidR="00C60BA6" w:rsidRDefault="00C60BA6">
            <w:pPr>
              <w:jc w:val="center"/>
            </w:pPr>
          </w:p>
          <w:p w:rsidR="00C60BA6" w:rsidRDefault="00C60BA6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Default="00FE406D">
            <w:pPr>
              <w:jc w:val="center"/>
            </w:pPr>
          </w:p>
          <w:p w:rsidR="00FE406D" w:rsidRPr="002E31F7" w:rsidRDefault="00FE406D" w:rsidP="00FE406D">
            <w:pPr>
              <w:jc w:val="center"/>
            </w:pPr>
            <w:r>
              <w:t>15,1 %</w:t>
            </w:r>
          </w:p>
        </w:tc>
        <w:tc>
          <w:tcPr>
            <w:tcW w:w="2351" w:type="dxa"/>
            <w:vMerge w:val="restart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заместитель Главы городского округа по жилищно-коммунальным вопросам; УГХ</w:t>
            </w:r>
            <w:r>
              <w:rPr>
                <w:szCs w:val="24"/>
              </w:rPr>
              <w:t xml:space="preserve">; </w:t>
            </w:r>
            <w:r w:rsidRPr="00AE3BDE">
              <w:rPr>
                <w:szCs w:val="24"/>
              </w:rPr>
              <w:t>соисполнители муниципальной программы, управляющие компании городского округа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left w:w="108" w:type="dxa"/>
            </w:tcMar>
          </w:tcPr>
          <w:p w:rsidR="00444C4F" w:rsidRPr="006C1559" w:rsidRDefault="00FE406D" w:rsidP="00FE406D">
            <w:pPr>
              <w:jc w:val="both"/>
              <w:rPr>
                <w:sz w:val="18"/>
                <w:szCs w:val="18"/>
              </w:rPr>
            </w:pPr>
            <w:r>
              <w:t>В 2021 году дворовые территории не благоустраиваются</w:t>
            </w:r>
          </w:p>
        </w:tc>
      </w:tr>
      <w:tr w:rsidR="00444C4F" w:rsidRPr="002E31F7" w:rsidTr="00BF033B">
        <w:trPr>
          <w:trHeight w:val="807"/>
          <w:tblHeader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444C4F" w:rsidRDefault="00444C4F" w:rsidP="0039509A">
            <w:pPr>
              <w:jc w:val="center"/>
            </w:pPr>
          </w:p>
        </w:tc>
        <w:tc>
          <w:tcPr>
            <w:tcW w:w="2870" w:type="dxa"/>
            <w:vMerge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доля граждан, вовлеченных в реализацию мероприятий по благоустройству территории, от общего количества жителей,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39" w:type="dxa"/>
            <w:vMerge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</w:p>
        </w:tc>
        <w:tc>
          <w:tcPr>
            <w:tcW w:w="4220" w:type="dxa"/>
            <w:vMerge/>
            <w:shd w:val="clear" w:color="auto" w:fill="auto"/>
            <w:tcMar>
              <w:left w:w="108" w:type="dxa"/>
            </w:tcMar>
          </w:tcPr>
          <w:p w:rsidR="00444C4F" w:rsidRPr="002E31F7" w:rsidRDefault="00444C4F" w:rsidP="00C909D0">
            <w:pPr>
              <w:jc w:val="both"/>
            </w:pP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920D9C" w:rsidP="00204997">
            <w:pPr>
              <w:jc w:val="center"/>
            </w:pPr>
            <w:r>
              <w:t>10</w:t>
            </w:r>
            <w:r w:rsidR="0039509A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Осуществление контроля за качеством проведенных работ по благоустройству террито</w:t>
            </w:r>
            <w:r w:rsidR="00E4084F" w:rsidRPr="002E31F7">
              <w:rPr>
                <w:szCs w:val="24"/>
              </w:rPr>
              <w:t>рий общественного пользования и</w:t>
            </w:r>
            <w:r w:rsidRPr="002E31F7">
              <w:rPr>
                <w:szCs w:val="24"/>
              </w:rPr>
              <w:t xml:space="preserve"> внутридворовых территорий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соответствие проведённого ремонта установленным стандартам,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5C5CCB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Default="003A06F3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городского округа по жилищно-коммунальным вопросам; УГХ</w:t>
            </w:r>
            <w:r w:rsidR="00765D7E">
              <w:rPr>
                <w:szCs w:val="24"/>
              </w:rPr>
              <w:t>;</w:t>
            </w:r>
          </w:p>
          <w:p w:rsidR="00765D7E" w:rsidRPr="002E31F7" w:rsidRDefault="00765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 «ГСЗ»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2E31F7" w:rsidRDefault="00E8632C" w:rsidP="0089026C">
            <w:pPr>
              <w:jc w:val="both"/>
            </w:pPr>
          </w:p>
        </w:tc>
      </w:tr>
      <w:tr w:rsidR="005462E9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462E9" w:rsidRDefault="005462E9" w:rsidP="0020499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5462E9" w:rsidRPr="002E31F7" w:rsidRDefault="005462E9">
            <w:pPr>
              <w:rPr>
                <w:szCs w:val="24"/>
              </w:rPr>
            </w:pPr>
            <w:r w:rsidRPr="00AE3BDE">
              <w:rPr>
                <w:szCs w:val="24"/>
              </w:rPr>
              <w:t>Осуществление контроля за качеством проведенных работ по благоустройству территорий общественного пользования и внутридворовых территорий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5462E9" w:rsidRPr="002E31F7" w:rsidRDefault="005462E9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соответствие проведённого ремонта установленным стандартам,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5462E9" w:rsidRPr="002E31F7" w:rsidRDefault="005462E9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5462E9" w:rsidRPr="002E31F7" w:rsidRDefault="005C5CCB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5462E9" w:rsidRPr="00AE3BDE" w:rsidRDefault="005462E9" w:rsidP="005462E9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5462E9" w:rsidRDefault="005462E9" w:rsidP="005462E9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УГХ</w:t>
            </w:r>
            <w:r>
              <w:rPr>
                <w:szCs w:val="24"/>
              </w:rPr>
              <w:t>;</w:t>
            </w:r>
          </w:p>
          <w:p w:rsidR="005462E9" w:rsidRPr="002E31F7" w:rsidRDefault="005462E9" w:rsidP="005462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 «ГСЗ»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5462E9" w:rsidRPr="002E31F7" w:rsidRDefault="005462E9" w:rsidP="0089026C">
            <w:pPr>
              <w:jc w:val="both"/>
            </w:pPr>
          </w:p>
        </w:tc>
      </w:tr>
      <w:tr w:rsidR="00765D7E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65D7E" w:rsidRDefault="00765D7E" w:rsidP="005462E9">
            <w:pPr>
              <w:jc w:val="center"/>
            </w:pPr>
            <w:r>
              <w:t>1</w:t>
            </w:r>
            <w:r w:rsidR="005462E9">
              <w:t>2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5462E9" w:rsidRPr="00AE3BDE" w:rsidRDefault="005462E9" w:rsidP="005462E9">
            <w:pPr>
              <w:rPr>
                <w:szCs w:val="24"/>
              </w:rPr>
            </w:pPr>
            <w:r w:rsidRPr="00AE3BDE">
              <w:rPr>
                <w:szCs w:val="24"/>
              </w:rPr>
              <w:t xml:space="preserve">Организация учета мнения граждан при формировании перечня объектов благоустройства территории </w:t>
            </w:r>
            <w:r>
              <w:rPr>
                <w:szCs w:val="24"/>
              </w:rPr>
              <w:t>общего</w:t>
            </w:r>
            <w:r w:rsidRPr="00AE3BDE">
              <w:rPr>
                <w:szCs w:val="24"/>
              </w:rPr>
              <w:t xml:space="preserve"> пользования  для включения их в муниципальную программу на 2022 год путем:</w:t>
            </w:r>
          </w:p>
          <w:p w:rsidR="005462E9" w:rsidRPr="00AE3BDE" w:rsidRDefault="005462E9" w:rsidP="005462E9">
            <w:pPr>
              <w:pStyle w:val="a8"/>
              <w:numPr>
                <w:ilvl w:val="0"/>
                <w:numId w:val="4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AE3BDE">
              <w:rPr>
                <w:szCs w:val="24"/>
              </w:rPr>
              <w:t xml:space="preserve">проведения общественных обсуждений; </w:t>
            </w:r>
          </w:p>
          <w:p w:rsidR="005462E9" w:rsidRPr="00AE3BDE" w:rsidRDefault="005462E9" w:rsidP="005462E9">
            <w:pPr>
              <w:pStyle w:val="a8"/>
              <w:numPr>
                <w:ilvl w:val="0"/>
                <w:numId w:val="4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AE3BDE">
              <w:rPr>
                <w:szCs w:val="24"/>
              </w:rPr>
              <w:t xml:space="preserve">интернет-голосования; </w:t>
            </w:r>
          </w:p>
          <w:p w:rsidR="00765D7E" w:rsidRPr="00765D7E" w:rsidRDefault="005462E9" w:rsidP="005462E9">
            <w:pPr>
              <w:pStyle w:val="a8"/>
              <w:numPr>
                <w:ilvl w:val="0"/>
                <w:numId w:val="4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>
              <w:rPr>
                <w:szCs w:val="24"/>
              </w:rPr>
              <w:t>на основании обращений граждан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5462E9" w:rsidRPr="00AE3BDE" w:rsidRDefault="005462E9" w:rsidP="005462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число</w:t>
            </w:r>
            <w:r w:rsidRPr="00AE3BDE">
              <w:rPr>
                <w:szCs w:val="24"/>
              </w:rPr>
              <w:t xml:space="preserve"> граждан, участвующих в обсуждении перечня от</w:t>
            </w:r>
            <w:r>
              <w:rPr>
                <w:szCs w:val="24"/>
              </w:rPr>
              <w:t xml:space="preserve"> численности населения города, чел</w:t>
            </w:r>
            <w:r w:rsidRPr="00AE3BDE">
              <w:rPr>
                <w:szCs w:val="24"/>
              </w:rPr>
              <w:t>;</w:t>
            </w:r>
          </w:p>
          <w:p w:rsidR="00765D7E" w:rsidRPr="002E31F7" w:rsidRDefault="00765D7E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5462E9" w:rsidRPr="00AE3BDE" w:rsidRDefault="005462E9" w:rsidP="005462E9">
            <w:pPr>
              <w:jc w:val="center"/>
              <w:rPr>
                <w:szCs w:val="24"/>
              </w:rPr>
            </w:pPr>
            <w:r w:rsidRPr="003F304E">
              <w:rPr>
                <w:szCs w:val="24"/>
              </w:rPr>
              <w:t>21</w:t>
            </w:r>
            <w:r>
              <w:rPr>
                <w:szCs w:val="24"/>
              </w:rPr>
              <w:t> </w:t>
            </w:r>
            <w:r w:rsidRPr="003F304E">
              <w:rPr>
                <w:szCs w:val="24"/>
              </w:rPr>
              <w:t>120</w:t>
            </w:r>
          </w:p>
          <w:p w:rsidR="00765D7E" w:rsidRPr="002E31F7" w:rsidRDefault="00765D7E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65D7E" w:rsidRPr="002E31F7" w:rsidRDefault="005C5CCB">
            <w:pPr>
              <w:jc w:val="center"/>
            </w:pPr>
            <w:r>
              <w:t>18528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5462E9" w:rsidRPr="00AE3BDE" w:rsidRDefault="005462E9" w:rsidP="005462E9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5462E9" w:rsidRDefault="005462E9" w:rsidP="005462E9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УГХ;</w:t>
            </w:r>
          </w:p>
          <w:p w:rsidR="00765D7E" w:rsidRPr="002E31F7" w:rsidRDefault="005462E9" w:rsidP="005462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округа, руководитель аппарата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765D7E" w:rsidRPr="002E31F7" w:rsidRDefault="00765D7E" w:rsidP="0089026C">
            <w:pPr>
              <w:jc w:val="both"/>
            </w:pPr>
          </w:p>
        </w:tc>
      </w:tr>
      <w:tr w:rsidR="00444C4F" w:rsidRPr="005A77E0" w:rsidTr="00BF033B">
        <w:trPr>
          <w:trHeight w:val="257"/>
        </w:trPr>
        <w:tc>
          <w:tcPr>
            <w:tcW w:w="15180" w:type="dxa"/>
            <w:gridSpan w:val="7"/>
          </w:tcPr>
          <w:p w:rsidR="00444C4F" w:rsidRPr="005A77E0" w:rsidRDefault="00444C4F" w:rsidP="00444C4F">
            <w:pPr>
              <w:jc w:val="center"/>
            </w:pPr>
            <w:r w:rsidRPr="002E31F7">
              <w:rPr>
                <w:szCs w:val="24"/>
              </w:rPr>
              <w:t>Формирование положительного имиджа органов местного самоуправления Копейского городского округа</w:t>
            </w:r>
          </w:p>
        </w:tc>
      </w:tr>
      <w:tr w:rsidR="00204997" w:rsidRPr="002E31F7" w:rsidTr="00BF033B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204997" w:rsidP="005462E9">
            <w:pPr>
              <w:jc w:val="center"/>
            </w:pPr>
            <w:r>
              <w:lastRenderedPageBreak/>
              <w:t>1</w:t>
            </w:r>
            <w:r w:rsidR="005462E9">
              <w:t>3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 xml:space="preserve">Информационное сопровождение деятельности органов местного самоуправления, размещение материалов согласно утверждённому перечню 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актуальность информации, размещенной на официальных сайтах органов местного самоуправления и отраслевых органов администрации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3F7A77" w:rsidRPr="003F7A77" w:rsidRDefault="00022535" w:rsidP="004731A8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5462E9" w:rsidRPr="00AE3BDE" w:rsidRDefault="005462E9" w:rsidP="005462E9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Заместител</w:t>
            </w:r>
            <w:r>
              <w:rPr>
                <w:szCs w:val="24"/>
              </w:rPr>
              <w:t>ь</w:t>
            </w:r>
            <w:r w:rsidRPr="00AE3BDE">
              <w:rPr>
                <w:szCs w:val="24"/>
              </w:rPr>
              <w:t xml:space="preserve">  </w:t>
            </w:r>
            <w:r>
              <w:rPr>
                <w:szCs w:val="24"/>
              </w:rPr>
              <w:t>Г</w:t>
            </w:r>
            <w:r w:rsidRPr="00AE3BDE">
              <w:rPr>
                <w:szCs w:val="24"/>
              </w:rPr>
              <w:t>лавы городского округа</w:t>
            </w:r>
            <w:r>
              <w:rPr>
                <w:szCs w:val="24"/>
              </w:rPr>
              <w:t>, руководитель аппарата</w:t>
            </w:r>
          </w:p>
          <w:p w:rsidR="00E8632C" w:rsidRPr="002E31F7" w:rsidRDefault="00E8632C" w:rsidP="00765D7E">
            <w:pPr>
              <w:jc w:val="center"/>
              <w:rPr>
                <w:szCs w:val="24"/>
              </w:rPr>
            </w:pP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6C6D73" w:rsidRDefault="00022535" w:rsidP="00022535">
            <w:pPr>
              <w:rPr>
                <w:szCs w:val="24"/>
              </w:rPr>
            </w:pPr>
            <w:r>
              <w:rPr>
                <w:szCs w:val="24"/>
              </w:rPr>
              <w:t>Публикация ежедневно новостей, в среднем 5 новостей в неделю. Ссылки по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поиску: </w:t>
            </w:r>
            <w:r w:rsidRPr="007158E6">
              <w:rPr>
                <w:szCs w:val="24"/>
              </w:rPr>
              <w:t>https://akgo74.ru/search/index.php?q=%D0%B3%D0%BB%D0%B0%D0%B2%D0%B0</w:t>
            </w:r>
          </w:p>
        </w:tc>
      </w:tr>
      <w:tr w:rsidR="00765D7E" w:rsidRPr="002E31F7" w:rsidTr="00BF033B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65D7E" w:rsidRDefault="00765D7E" w:rsidP="00E820C0">
            <w:pPr>
              <w:jc w:val="center"/>
            </w:pPr>
            <w:r>
              <w:t>1</w:t>
            </w:r>
            <w:r w:rsidR="00E820C0">
              <w:t>4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65D7E" w:rsidRPr="002E31F7" w:rsidRDefault="00765D7E">
            <w:pPr>
              <w:rPr>
                <w:szCs w:val="24"/>
              </w:rPr>
            </w:pPr>
            <w:r w:rsidRPr="00AE3BDE">
              <w:rPr>
                <w:szCs w:val="24"/>
              </w:rPr>
              <w:t xml:space="preserve">Подготовка и публикация положительных </w:t>
            </w:r>
            <w:r w:rsidRPr="00AE3BDE">
              <w:rPr>
                <w:rFonts w:eastAsia="Calibri"/>
                <w:szCs w:val="24"/>
              </w:rPr>
              <w:t>информационных материалов, отражающих деятельность администрации и Главы городского округа  по реализации задач социально-экономического, общественно-политического и культурн</w:t>
            </w:r>
            <w:r>
              <w:rPr>
                <w:rFonts w:eastAsia="Calibri"/>
                <w:szCs w:val="24"/>
              </w:rPr>
              <w:t>ого развития городского округа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765D7E" w:rsidRPr="002E31F7" w:rsidRDefault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количество опубликованных информационных материалов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65D7E" w:rsidRPr="002E31F7" w:rsidRDefault="00765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12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65D7E" w:rsidRPr="003F7A77" w:rsidRDefault="00022535" w:rsidP="004731A8">
            <w:pPr>
              <w:jc w:val="center"/>
            </w:pPr>
            <w:r>
              <w:t>Более 50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65D7E" w:rsidRPr="00AE3BD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Заместител</w:t>
            </w:r>
            <w:r>
              <w:rPr>
                <w:szCs w:val="24"/>
              </w:rPr>
              <w:t>ь Г</w:t>
            </w:r>
            <w:r w:rsidRPr="00AE3BDE">
              <w:rPr>
                <w:szCs w:val="24"/>
              </w:rPr>
              <w:t>лавы городского округа</w:t>
            </w:r>
            <w:r>
              <w:rPr>
                <w:szCs w:val="24"/>
              </w:rPr>
              <w:t>,</w:t>
            </w:r>
          </w:p>
          <w:p w:rsidR="00765D7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руководитель аппарата</w:t>
            </w:r>
            <w:r>
              <w:rPr>
                <w:szCs w:val="24"/>
              </w:rPr>
              <w:t xml:space="preserve"> </w:t>
            </w:r>
            <w:r w:rsidR="00E820C0">
              <w:rPr>
                <w:szCs w:val="24"/>
              </w:rPr>
              <w:t>администрации</w:t>
            </w:r>
          </w:p>
          <w:p w:rsidR="00765D7E" w:rsidRPr="00AE3BDE" w:rsidRDefault="00765D7E" w:rsidP="00E820C0">
            <w:pPr>
              <w:rPr>
                <w:szCs w:val="24"/>
              </w:rPr>
            </w:pP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022535" w:rsidRDefault="00022535" w:rsidP="00022535">
            <w:pPr>
              <w:rPr>
                <w:szCs w:val="24"/>
              </w:rPr>
            </w:pPr>
            <w:hyperlink r:id="rId8" w:history="1">
              <w:r w:rsidRPr="00F65890">
                <w:rPr>
                  <w:rStyle w:val="aa"/>
                  <w:szCs w:val="24"/>
                </w:rPr>
                <w:t>https://akgo74.ru/about/info/news/5938/?sphrase_id=32272</w:t>
              </w:r>
            </w:hyperlink>
          </w:p>
          <w:p w:rsidR="00022535" w:rsidRDefault="00022535" w:rsidP="00022535">
            <w:pPr>
              <w:rPr>
                <w:szCs w:val="24"/>
              </w:rPr>
            </w:pPr>
            <w:hyperlink r:id="rId9" w:history="1">
              <w:r w:rsidRPr="00F65890">
                <w:rPr>
                  <w:rStyle w:val="aa"/>
                  <w:szCs w:val="24"/>
                </w:rPr>
                <w:t>https://akgo74.ru/about/info/news/5938/?sphrase_id=32272</w:t>
              </w:r>
            </w:hyperlink>
          </w:p>
          <w:p w:rsidR="00022535" w:rsidRDefault="00022535" w:rsidP="00022535">
            <w:pPr>
              <w:rPr>
                <w:szCs w:val="24"/>
              </w:rPr>
            </w:pPr>
            <w:hyperlink r:id="rId10" w:history="1">
              <w:r w:rsidRPr="00F65890">
                <w:rPr>
                  <w:rStyle w:val="aa"/>
                  <w:szCs w:val="24"/>
                </w:rPr>
                <w:t>https://akgo74.ru/about/info/news/1605/?sphrase_id=32272</w:t>
              </w:r>
            </w:hyperlink>
          </w:p>
          <w:p w:rsidR="00022535" w:rsidRDefault="00022535" w:rsidP="00022535">
            <w:pPr>
              <w:rPr>
                <w:szCs w:val="24"/>
              </w:rPr>
            </w:pPr>
            <w:hyperlink r:id="rId11" w:history="1">
              <w:r w:rsidRPr="00F65890">
                <w:rPr>
                  <w:rStyle w:val="aa"/>
                  <w:szCs w:val="24"/>
                </w:rPr>
                <w:t>https://akgo74.ru/about/info/news/5795/?sphrase_id=32272</w:t>
              </w:r>
            </w:hyperlink>
          </w:p>
          <w:p w:rsidR="00765D7E" w:rsidRPr="006C6D73" w:rsidRDefault="00022535" w:rsidP="00022535">
            <w:pPr>
              <w:rPr>
                <w:szCs w:val="24"/>
              </w:rPr>
            </w:pPr>
            <w:r>
              <w:rPr>
                <w:szCs w:val="24"/>
              </w:rPr>
              <w:t>и т</w:t>
            </w:r>
            <w:r>
              <w:rPr>
                <w:szCs w:val="24"/>
              </w:rPr>
              <w:t>.</w:t>
            </w:r>
            <w:bookmarkStart w:id="0" w:name="_GoBack"/>
            <w:bookmarkEnd w:id="0"/>
            <w:r>
              <w:rPr>
                <w:szCs w:val="24"/>
              </w:rPr>
              <w:t>д.</w:t>
            </w:r>
          </w:p>
        </w:tc>
      </w:tr>
      <w:tr w:rsidR="00765D7E" w:rsidRPr="002E31F7" w:rsidTr="00BF033B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65D7E" w:rsidRDefault="00765D7E" w:rsidP="00920D9C">
            <w:pPr>
              <w:jc w:val="center"/>
            </w:pPr>
            <w:r>
              <w:lastRenderedPageBreak/>
              <w:t>1</w:t>
            </w:r>
            <w:r w:rsidR="00E820C0">
              <w:t>5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65D7E" w:rsidRPr="00AE3BDE" w:rsidRDefault="00765D7E">
            <w:pPr>
              <w:rPr>
                <w:szCs w:val="24"/>
              </w:rPr>
            </w:pPr>
            <w:r w:rsidRPr="00AE3BDE">
              <w:rPr>
                <w:szCs w:val="24"/>
              </w:rPr>
              <w:t>Проведение личных приемов граждан Главой городского округа, заместителями Главы городского округа, руководителями структурных подразделений администрации городского округа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765D7E" w:rsidRPr="00AE3BDE" w:rsidRDefault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доля проведённых приемов от числа приемов, которые должны были быть проведены в соответствии с графиком приемов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65D7E" w:rsidRDefault="00765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65D7E" w:rsidRPr="003F7A77" w:rsidRDefault="005C5CCB" w:rsidP="004731A8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65D7E" w:rsidRPr="00AE3BD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отдел </w:t>
            </w:r>
            <w:r>
              <w:rPr>
                <w:szCs w:val="24"/>
              </w:rPr>
              <w:t xml:space="preserve">организационной и контрольной работы  организационно-контрольного управления </w:t>
            </w:r>
            <w:r w:rsidRPr="00AE3BDE">
              <w:rPr>
                <w:szCs w:val="24"/>
              </w:rPr>
              <w:t>администрации городского округа;</w:t>
            </w:r>
          </w:p>
          <w:p w:rsidR="00765D7E" w:rsidRPr="00AE3BD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765D7E" w:rsidRPr="006C6D73" w:rsidRDefault="00720F36" w:rsidP="006C6D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Прием граждан проводится в </w:t>
            </w:r>
            <w:r w:rsidR="00612FC6">
              <w:rPr>
                <w:szCs w:val="24"/>
              </w:rPr>
              <w:t>соответствии</w:t>
            </w:r>
            <w:r>
              <w:rPr>
                <w:szCs w:val="24"/>
              </w:rPr>
              <w:t xml:space="preserve"> с графиком </w:t>
            </w:r>
            <w:r w:rsidR="00612FC6">
              <w:rPr>
                <w:szCs w:val="24"/>
              </w:rPr>
              <w:t>приема граждан</w:t>
            </w:r>
          </w:p>
        </w:tc>
      </w:tr>
      <w:tr w:rsidR="007C7BA4" w:rsidRPr="002E31F7" w:rsidTr="00BF033B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C7BA4" w:rsidRDefault="007C7BA4" w:rsidP="00E820C0">
            <w:pPr>
              <w:jc w:val="center"/>
            </w:pPr>
            <w:r>
              <w:t>1</w:t>
            </w:r>
            <w:r w:rsidR="00E820C0">
              <w:t>6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C7BA4" w:rsidRPr="00AE3BDE" w:rsidRDefault="007C7BA4">
            <w:pPr>
              <w:rPr>
                <w:szCs w:val="24"/>
              </w:rPr>
            </w:pPr>
            <w:r w:rsidRPr="00AE3BDE">
              <w:rPr>
                <w:szCs w:val="24"/>
              </w:rPr>
              <w:t>Подготовка качественных и своевременных ответов на поступающие обращения граждан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7C7BA4" w:rsidRPr="00AE3BDE" w:rsidRDefault="007C7BA4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C7BA4" w:rsidRDefault="007C7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C7BA4" w:rsidRPr="003F7A77" w:rsidRDefault="005C5CCB" w:rsidP="004731A8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C7BA4" w:rsidRPr="0028096F" w:rsidRDefault="007C7BA4" w:rsidP="007C7BA4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отдел организационной и контрольной работы  организационно-контрольного управления администрации городского округа;</w:t>
            </w:r>
          </w:p>
          <w:p w:rsidR="007C7BA4" w:rsidRPr="00AE3BDE" w:rsidRDefault="007C7BA4" w:rsidP="007C7BA4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7C7BA4" w:rsidRPr="006C6D73" w:rsidRDefault="005C5CCB" w:rsidP="006C6D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Ответы на поступающие обращения граждан готовятся в соответствии с установленным сроками</w:t>
            </w:r>
          </w:p>
        </w:tc>
      </w:tr>
      <w:tr w:rsidR="007C7BA4" w:rsidRPr="002E31F7" w:rsidTr="00BF033B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C7BA4" w:rsidRDefault="007C7BA4" w:rsidP="00920D9C">
            <w:pPr>
              <w:jc w:val="center"/>
            </w:pPr>
            <w:r>
              <w:lastRenderedPageBreak/>
              <w:t>1</w:t>
            </w:r>
            <w:r w:rsidR="00E820C0">
              <w:t>7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C7BA4" w:rsidRPr="00AE3BDE" w:rsidRDefault="007C7BA4">
            <w:pPr>
              <w:rPr>
                <w:szCs w:val="24"/>
              </w:rPr>
            </w:pPr>
            <w:r w:rsidRPr="00AE3BDE">
              <w:rPr>
                <w:szCs w:val="24"/>
              </w:rPr>
              <w:t>Проведение сходов граждан, проживающих на территории городского округа,  с личным участием в них руководителей органов местного самоуправления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7C7BA4" w:rsidRPr="00AE3BDE" w:rsidRDefault="007C7BA4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C7BA4" w:rsidRDefault="007C7BA4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не менее 1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C7BA4" w:rsidRPr="003F7A77" w:rsidRDefault="00306164" w:rsidP="004731A8">
            <w:pPr>
              <w:jc w:val="center"/>
            </w:pPr>
            <w:r>
              <w:t>0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C7BA4" w:rsidRPr="0028096F" w:rsidRDefault="007C7BA4" w:rsidP="00E820C0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Замести</w:t>
            </w:r>
            <w:r>
              <w:rPr>
                <w:szCs w:val="24"/>
              </w:rPr>
              <w:t>тель Г</w:t>
            </w:r>
            <w:r w:rsidR="00E820C0">
              <w:rPr>
                <w:szCs w:val="24"/>
              </w:rPr>
              <w:t>лавы городского округа по территориальному развитию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7C7BA4" w:rsidRPr="006C6D73" w:rsidRDefault="007C7BA4" w:rsidP="006C6D73">
            <w:pPr>
              <w:jc w:val="both"/>
              <w:rPr>
                <w:szCs w:val="24"/>
              </w:rPr>
            </w:pPr>
          </w:p>
        </w:tc>
      </w:tr>
      <w:tr w:rsidR="00E43A3E" w:rsidRPr="002E31F7" w:rsidTr="00BF033B">
        <w:trPr>
          <w:trHeight w:val="1410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3A3E" w:rsidRDefault="00E43A3E" w:rsidP="00E820C0">
            <w:pPr>
              <w:jc w:val="center"/>
            </w:pPr>
            <w:r>
              <w:t>1</w:t>
            </w:r>
            <w:r w:rsidR="00E820C0">
              <w:t>8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43A3E" w:rsidRPr="00AE3BDE" w:rsidRDefault="00E43A3E">
            <w:pPr>
              <w:rPr>
                <w:szCs w:val="24"/>
              </w:rPr>
            </w:pPr>
            <w:r w:rsidRPr="00AE3BDE">
              <w:rPr>
                <w:szCs w:val="24"/>
              </w:rPr>
              <w:t xml:space="preserve">Проведение общественных обсуждений, публичных слушаний проектов нормативных-правовых актов  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43A3E" w:rsidRPr="00AE3BDE" w:rsidRDefault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доля НПА прошедших общественные обсуждения и публичные консультации от числа проектов НПА которые должны проходить указанные</w:t>
            </w:r>
            <w:r>
              <w:rPr>
                <w:szCs w:val="24"/>
              </w:rPr>
              <w:t xml:space="preserve"> </w:t>
            </w:r>
            <w:r w:rsidRPr="00AE3BDE">
              <w:rPr>
                <w:szCs w:val="24"/>
              </w:rPr>
              <w:t>процедуры в соответствии с действующим законодательством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43A3E" w:rsidRPr="00AE3BDE" w:rsidRDefault="00E4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43A3E" w:rsidRPr="003F7A77" w:rsidRDefault="00731AFD" w:rsidP="004731A8">
            <w:pPr>
              <w:jc w:val="center"/>
            </w:pPr>
            <w:r>
              <w:t>100%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43A3E" w:rsidRPr="0028096F" w:rsidRDefault="00E43A3E" w:rsidP="007C7BA4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структурные подразделения администрации городского округа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43A3E" w:rsidRPr="00731AFD" w:rsidRDefault="00731AFD" w:rsidP="00731AFD">
            <w:pPr>
              <w:jc w:val="both"/>
              <w:rPr>
                <w:sz w:val="20"/>
              </w:rPr>
            </w:pPr>
            <w:r w:rsidRPr="00731AFD">
              <w:rPr>
                <w:sz w:val="20"/>
              </w:rPr>
              <w:t>Управлением по имуществу и земельным отношениям администрации городского округа проведено общественное обсуждение административного регламента по предоставлению муниципальной услуги «Предоставление недвижимого имущества, находящегося в государственной и (или)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собственность»</w:t>
            </w:r>
          </w:p>
        </w:tc>
      </w:tr>
      <w:tr w:rsidR="00E43A3E" w:rsidRPr="002E31F7" w:rsidTr="00BF033B">
        <w:trPr>
          <w:tblHeader/>
        </w:trPr>
        <w:tc>
          <w:tcPr>
            <w:tcW w:w="15180" w:type="dxa"/>
            <w:gridSpan w:val="7"/>
            <w:shd w:val="clear" w:color="auto" w:fill="auto"/>
            <w:tcMar>
              <w:left w:w="108" w:type="dxa"/>
            </w:tcMar>
          </w:tcPr>
          <w:p w:rsidR="00E43A3E" w:rsidRPr="002E31F7" w:rsidRDefault="00E43A3E" w:rsidP="00E43A3E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Увеличение числа респондентов, принимающих участие в опросе населения</w:t>
            </w:r>
          </w:p>
        </w:tc>
      </w:tr>
      <w:tr w:rsidR="00E43A3E" w:rsidRPr="002E31F7" w:rsidTr="00BF033B">
        <w:trPr>
          <w:tblHeader/>
        </w:trPr>
        <w:tc>
          <w:tcPr>
            <w:tcW w:w="15180" w:type="dxa"/>
            <w:gridSpan w:val="7"/>
            <w:shd w:val="clear" w:color="auto" w:fill="auto"/>
            <w:tcMar>
              <w:left w:w="108" w:type="dxa"/>
            </w:tcMar>
          </w:tcPr>
          <w:p w:rsidR="00E43A3E" w:rsidRPr="002E31F7" w:rsidRDefault="00E43A3E" w:rsidP="003D38D1">
            <w:pPr>
              <w:rPr>
                <w:szCs w:val="24"/>
              </w:rPr>
            </w:pPr>
            <w:r>
              <w:t>Регистрация на портале Госуслуг</w:t>
            </w:r>
          </w:p>
        </w:tc>
      </w:tr>
      <w:tr w:rsidR="00204997" w:rsidRPr="002E31F7" w:rsidTr="00BF033B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DB292C" w:rsidP="00920D9C">
            <w:pPr>
              <w:jc w:val="center"/>
            </w:pPr>
            <w:r>
              <w:lastRenderedPageBreak/>
              <w:t>1</w:t>
            </w:r>
            <w:r w:rsidR="00E820C0">
              <w:t>9</w:t>
            </w:r>
            <w:r w:rsidR="00204997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Популяризация возможностей получения государственных и муниципальных услуг через портал Госуслуг (https://www.gosuslugi.ru/)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E820C0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3D3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6B2C07" w:rsidRPr="003A3988" w:rsidRDefault="0035179A" w:rsidP="001B7977">
            <w:pPr>
              <w:jc w:val="center"/>
              <w:rPr>
                <w:color w:val="FF0000"/>
              </w:rPr>
            </w:pPr>
            <w:r w:rsidRPr="0035179A">
              <w:t>12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43A3E" w:rsidRPr="0028096F" w:rsidRDefault="00E43A3E" w:rsidP="00E4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</w:t>
            </w:r>
            <w:r w:rsidRPr="0028096F">
              <w:rPr>
                <w:szCs w:val="24"/>
              </w:rPr>
              <w:t>лавы городского округа,</w:t>
            </w:r>
          </w:p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руководитель аппарата</w:t>
            </w:r>
            <w:r>
              <w:rPr>
                <w:szCs w:val="24"/>
              </w:rPr>
              <w:t xml:space="preserve"> администрации</w:t>
            </w:r>
            <w:r w:rsidRPr="00AE3BDE">
              <w:rPr>
                <w:szCs w:val="24"/>
              </w:rPr>
              <w:t>;</w:t>
            </w:r>
          </w:p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отдел </w:t>
            </w:r>
            <w:r>
              <w:rPr>
                <w:szCs w:val="24"/>
              </w:rPr>
              <w:t>пресс-службы администрации городского округа</w:t>
            </w:r>
            <w:r w:rsidRPr="00AE3BDE">
              <w:rPr>
                <w:szCs w:val="24"/>
              </w:rPr>
              <w:t>;</w:t>
            </w:r>
          </w:p>
          <w:p w:rsidR="00E43A3E" w:rsidRPr="00AE3BDE" w:rsidRDefault="00E820C0" w:rsidP="00E4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МФЦ (по согласованию)</w:t>
            </w:r>
            <w:r w:rsidR="00E43A3E" w:rsidRPr="00AE3BDE">
              <w:rPr>
                <w:szCs w:val="24"/>
              </w:rPr>
              <w:t>;</w:t>
            </w:r>
          </w:p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ЗАГС;</w:t>
            </w:r>
          </w:p>
          <w:p w:rsidR="00E8632C" w:rsidRPr="002E31F7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УСЗН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20C0" w:rsidRPr="002E31F7" w:rsidRDefault="000000CD" w:rsidP="00E820C0">
            <w:r>
              <w:t xml:space="preserve"> </w:t>
            </w:r>
          </w:p>
          <w:p w:rsidR="000E7C94" w:rsidRPr="002E31F7" w:rsidRDefault="000E7C94" w:rsidP="000E7C94"/>
        </w:tc>
      </w:tr>
      <w:tr w:rsidR="00204997" w:rsidRPr="002E31F7" w:rsidTr="00BF033B">
        <w:trPr>
          <w:trHeight w:val="959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E820C0" w:rsidP="00920D9C">
            <w:pPr>
              <w:jc w:val="center"/>
            </w:pPr>
            <w:r>
              <w:t>20</w:t>
            </w:r>
            <w:r w:rsidR="0059071D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Подтверждение регистрации на портале Госуслуг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491C12" w:rsidRDefault="00B84C54" w:rsidP="00850B28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 xml:space="preserve">количество зарегистрированных в течение года </w:t>
            </w:r>
          </w:p>
          <w:p w:rsidR="00306C80" w:rsidRDefault="00306C80" w:rsidP="00850B28">
            <w:pPr>
              <w:jc w:val="center"/>
              <w:rPr>
                <w:szCs w:val="24"/>
              </w:rPr>
            </w:pPr>
          </w:p>
          <w:p w:rsidR="00306C80" w:rsidRPr="002E31F7" w:rsidRDefault="00306C80" w:rsidP="00850B28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6</w:t>
            </w:r>
            <w:r w:rsidR="0059071D">
              <w:rPr>
                <w:szCs w:val="24"/>
              </w:rPr>
              <w:t> </w:t>
            </w:r>
            <w:r w:rsidRPr="002E31F7">
              <w:rPr>
                <w:szCs w:val="24"/>
              </w:rPr>
              <w:t>000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3A3988" w:rsidRDefault="0035179A" w:rsidP="000E7C94">
            <w:pPr>
              <w:jc w:val="center"/>
              <w:rPr>
                <w:color w:val="FF0000"/>
              </w:rPr>
            </w:pPr>
            <w:r w:rsidRPr="0035179A">
              <w:t>5304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43A3E" w:rsidRPr="00AE3BDE" w:rsidRDefault="00E820C0" w:rsidP="00E4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МФЦ (по согласованию)</w:t>
            </w:r>
            <w:r w:rsidR="00E43A3E">
              <w:rPr>
                <w:szCs w:val="24"/>
              </w:rPr>
              <w:t xml:space="preserve">; </w:t>
            </w:r>
            <w:r w:rsidR="00E43A3E" w:rsidRPr="00AE3BDE">
              <w:rPr>
                <w:szCs w:val="24"/>
              </w:rPr>
              <w:t>ЗАГС;</w:t>
            </w:r>
          </w:p>
          <w:p w:rsidR="00E8632C" w:rsidRPr="002E31F7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УСЗН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E8632C" w:rsidRPr="002E31F7" w:rsidRDefault="00E8632C" w:rsidP="000E7C94">
            <w:pPr>
              <w:jc w:val="both"/>
            </w:pPr>
          </w:p>
        </w:tc>
      </w:tr>
      <w:tr w:rsidR="003D38D1" w:rsidRPr="002E31F7" w:rsidTr="00BF033B">
        <w:trPr>
          <w:trHeight w:val="333"/>
          <w:tblHeader/>
        </w:trPr>
        <w:tc>
          <w:tcPr>
            <w:tcW w:w="15180" w:type="dxa"/>
            <w:gridSpan w:val="7"/>
            <w:shd w:val="clear" w:color="auto" w:fill="auto"/>
            <w:tcMar>
              <w:left w:w="108" w:type="dxa"/>
            </w:tcMar>
          </w:tcPr>
          <w:p w:rsidR="003D38D1" w:rsidRPr="002E31F7" w:rsidRDefault="003D38D1" w:rsidP="00DB292C">
            <w:pPr>
              <w:jc w:val="center"/>
            </w:pPr>
            <w:r w:rsidRPr="00AE3BDE">
              <w:rPr>
                <w:szCs w:val="24"/>
              </w:rPr>
              <w:t>Увеличение респондентов, принявших участие в опросе населения</w:t>
            </w:r>
          </w:p>
        </w:tc>
      </w:tr>
      <w:tr w:rsidR="00E43A3E" w:rsidRPr="002E31F7" w:rsidTr="00BF033B">
        <w:trPr>
          <w:trHeight w:val="959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3A3E" w:rsidRDefault="00920D9C" w:rsidP="00E820C0">
            <w:pPr>
              <w:jc w:val="center"/>
            </w:pPr>
            <w:r>
              <w:t>2</w:t>
            </w:r>
            <w:r w:rsidR="00E820C0">
              <w:t>1</w:t>
            </w:r>
            <w:r w:rsidR="00E43A3E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43A3E" w:rsidRPr="00AE3BDE" w:rsidRDefault="00E43A3E">
            <w:pPr>
              <w:rPr>
                <w:szCs w:val="24"/>
              </w:rPr>
            </w:pPr>
            <w:r w:rsidRPr="00AE3BDE">
              <w:rPr>
                <w:szCs w:val="24"/>
              </w:rPr>
              <w:t>Размещение  на официальных  сайтах отраслевых органов администрации городского округа,  муниципальных предприятий и учреждений  (при наличии сайта) городского округа в зоне прямой видимости объявления</w:t>
            </w:r>
            <w:r>
              <w:rPr>
                <w:szCs w:val="24"/>
              </w:rPr>
              <w:t xml:space="preserve"> </w:t>
            </w:r>
            <w:r w:rsidRPr="00AE3BDE">
              <w:rPr>
                <w:szCs w:val="24"/>
              </w:rPr>
              <w:t>о проведении опроса населения со ссылкой на источник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объявление размещено на сайте</w:t>
            </w:r>
          </w:p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(да – 1; нет – 0)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43A3E" w:rsidRDefault="00E4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43A3E" w:rsidRPr="002263A2" w:rsidRDefault="00BF033B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20C0" w:rsidRPr="0028096F" w:rsidRDefault="00E820C0" w:rsidP="00E820C0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Заместитель  главы городского округа,</w:t>
            </w:r>
          </w:p>
          <w:p w:rsidR="00E820C0" w:rsidRPr="00AE3BDE" w:rsidRDefault="00E820C0" w:rsidP="00E820C0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руководитель аппарата</w:t>
            </w:r>
            <w:r w:rsidRPr="00AE3BDE">
              <w:rPr>
                <w:szCs w:val="24"/>
              </w:rPr>
              <w:t>;</w:t>
            </w:r>
          </w:p>
          <w:p w:rsidR="00E43A3E" w:rsidRDefault="00E820C0" w:rsidP="00E820C0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отраслевые органы администрации городского округа и подведомственные им муниципальные предприятий и учреждения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BF033B" w:rsidRPr="00BF033B" w:rsidRDefault="00BF033B" w:rsidP="002263A2">
            <w:pPr>
              <w:jc w:val="both"/>
              <w:rPr>
                <w:szCs w:val="24"/>
              </w:rPr>
            </w:pPr>
            <w:hyperlink r:id="rId12" w:history="1">
              <w:r w:rsidRPr="00BF033B">
                <w:rPr>
                  <w:rStyle w:val="aa"/>
                  <w:color w:val="auto"/>
                  <w:szCs w:val="24"/>
                </w:rPr>
                <w:t>https://pop-surv.gov74.ru/Account/Login</w:t>
              </w:r>
            </w:hyperlink>
            <w:r w:rsidRPr="00BF033B">
              <w:rPr>
                <w:szCs w:val="24"/>
              </w:rPr>
              <w:t>?</w:t>
            </w:r>
          </w:p>
          <w:p w:rsidR="00E43A3E" w:rsidRPr="006C6D73" w:rsidRDefault="00BF033B" w:rsidP="002263A2">
            <w:pPr>
              <w:jc w:val="both"/>
              <w:rPr>
                <w:szCs w:val="24"/>
              </w:rPr>
            </w:pPr>
            <w:r w:rsidRPr="00BF033B">
              <w:rPr>
                <w:szCs w:val="24"/>
              </w:rPr>
              <w:t>ReturnUrl=%2F&amp;Roles=esia</w:t>
            </w:r>
          </w:p>
        </w:tc>
      </w:tr>
      <w:tr w:rsidR="003D38D1" w:rsidRPr="002E31F7" w:rsidTr="00BF033B">
        <w:trPr>
          <w:trHeight w:val="959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D38D1" w:rsidRDefault="00E43A3E" w:rsidP="00E820C0">
            <w:pPr>
              <w:jc w:val="center"/>
            </w:pPr>
            <w:r>
              <w:lastRenderedPageBreak/>
              <w:t>2</w:t>
            </w:r>
            <w:r w:rsidR="00E820C0">
              <w:t>2</w:t>
            </w:r>
            <w:r w:rsidR="003D38D1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3D38D1" w:rsidRDefault="003D38D1">
            <w:pPr>
              <w:rPr>
                <w:szCs w:val="24"/>
              </w:rPr>
            </w:pPr>
            <w:r w:rsidRPr="00AE3BDE">
              <w:rPr>
                <w:szCs w:val="24"/>
              </w:rPr>
              <w:t>Регулярное оповещение населения городского округа о проведении опроса населения через  СМИ города Копейска, а также на сайте администрации городского округа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3D38D1" w:rsidRPr="00AE3BDE" w:rsidRDefault="003D38D1" w:rsidP="003D38D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3D38D1" w:rsidRDefault="003D3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3D38D1" w:rsidRPr="003A3988" w:rsidRDefault="00BF033B">
            <w:pPr>
              <w:jc w:val="center"/>
              <w:rPr>
                <w:color w:val="FF0000"/>
              </w:rPr>
            </w:pPr>
            <w:r w:rsidRPr="00BF033B">
              <w:t>13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20C0" w:rsidRPr="00F37DEF" w:rsidRDefault="00BF033B" w:rsidP="00E8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</w:t>
            </w:r>
            <w:r w:rsidR="00E820C0" w:rsidRPr="00F37DEF">
              <w:rPr>
                <w:szCs w:val="24"/>
              </w:rPr>
              <w:t>лавы городского округа,</w:t>
            </w:r>
          </w:p>
          <w:p w:rsidR="003D38D1" w:rsidRPr="00AE3BDE" w:rsidRDefault="00E820C0" w:rsidP="00E820C0">
            <w:pPr>
              <w:jc w:val="center"/>
              <w:rPr>
                <w:szCs w:val="24"/>
              </w:rPr>
            </w:pPr>
            <w:r w:rsidRPr="00F37DEF">
              <w:rPr>
                <w:szCs w:val="24"/>
              </w:rPr>
              <w:t>руководитель аппарата</w:t>
            </w:r>
            <w:r>
              <w:rPr>
                <w:szCs w:val="24"/>
              </w:rPr>
              <w:t xml:space="preserve"> администрации</w:t>
            </w:r>
          </w:p>
        </w:tc>
        <w:tc>
          <w:tcPr>
            <w:tcW w:w="4220" w:type="dxa"/>
            <w:shd w:val="clear" w:color="auto" w:fill="auto"/>
            <w:tcMar>
              <w:left w:w="108" w:type="dxa"/>
            </w:tcMar>
          </w:tcPr>
          <w:p w:rsidR="00BF033B" w:rsidRPr="00BF033B" w:rsidRDefault="00BF033B" w:rsidP="00BF033B">
            <w:pPr>
              <w:jc w:val="both"/>
            </w:pPr>
            <w:hyperlink r:id="rId13" w:history="1">
              <w:r w:rsidRPr="00BF033B">
                <w:rPr>
                  <w:rStyle w:val="aa"/>
                  <w:color w:val="auto"/>
                </w:rPr>
                <w:t>https://akgo74.ru/about/info/news/6221/</w:t>
              </w:r>
              <w:r w:rsidRPr="00BF033B">
                <w:rPr>
                  <w:rStyle w:val="aa"/>
                  <w:color w:val="auto"/>
                </w:rPr>
                <w:t>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14" w:history="1">
              <w:r w:rsidRPr="00BF033B">
                <w:rPr>
                  <w:rStyle w:val="aa"/>
                  <w:color w:val="auto"/>
                </w:rPr>
                <w:t>https://akgo74.ru/about/info/news/6220/?sphrase_id=32266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15" w:history="1">
              <w:r w:rsidRPr="00BF033B">
                <w:rPr>
                  <w:rStyle w:val="aa"/>
                  <w:color w:val="auto"/>
                </w:rPr>
                <w:t>https://akgo74.ru/about/info/news/6219/?sphrase_id=32266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16" w:history="1">
              <w:r w:rsidRPr="00BF033B">
                <w:rPr>
                  <w:rStyle w:val="aa"/>
                  <w:color w:val="auto"/>
                </w:rPr>
                <w:t>https://akgo74.ru/about/info/news/5711/?sphrase_id=32266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17" w:history="1">
              <w:r w:rsidRPr="00BF033B">
                <w:rPr>
                  <w:rStyle w:val="aa"/>
                  <w:color w:val="auto"/>
                </w:rPr>
                <w:t>https://akgo74.ru/about/info/news/5394/?sphrase_id=32266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18" w:history="1">
              <w:r w:rsidRPr="00BF033B">
                <w:rPr>
                  <w:rStyle w:val="aa"/>
                  <w:color w:val="auto"/>
                </w:rPr>
                <w:t>https://akgo74.ru/about/info/news/4852/?sphrase_id=32266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19" w:history="1">
              <w:r w:rsidRPr="00BF033B">
                <w:rPr>
                  <w:rStyle w:val="aa"/>
                  <w:color w:val="auto"/>
                </w:rPr>
                <w:t>https://akgo74.ru/about/info/news/6218/?sphrase_id=32266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20" w:history="1">
              <w:r w:rsidRPr="00BF033B">
                <w:rPr>
                  <w:rStyle w:val="aa"/>
                  <w:color w:val="auto"/>
                </w:rPr>
                <w:t>https://akgo74.ru/about/info/news/6217/?sphrase_id=32266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21" w:history="1">
              <w:r w:rsidRPr="00BF033B">
                <w:rPr>
                  <w:rStyle w:val="aa"/>
                  <w:color w:val="auto"/>
                </w:rPr>
                <w:t>https://akgo74.ru/about/info/news/6216/?sphrase_id=32266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22" w:history="1">
              <w:r w:rsidRPr="00BF033B">
                <w:rPr>
                  <w:rStyle w:val="aa"/>
                  <w:color w:val="auto"/>
                </w:rPr>
                <w:t>https://akgo74.ru/about/info/news/6215/?sphrase_id=32266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23" w:history="1">
              <w:r w:rsidRPr="00BF033B">
                <w:rPr>
                  <w:rStyle w:val="aa"/>
                  <w:color w:val="auto"/>
                </w:rPr>
                <w:t>https://akgo74.ru/about/info/news/6214/?sphrase_id=32266</w:t>
              </w:r>
            </w:hyperlink>
          </w:p>
          <w:p w:rsidR="00BF033B" w:rsidRPr="00BF033B" w:rsidRDefault="00BF033B" w:rsidP="00BF033B">
            <w:pPr>
              <w:jc w:val="both"/>
            </w:pPr>
            <w:hyperlink r:id="rId24" w:history="1">
              <w:r w:rsidRPr="00BF033B">
                <w:rPr>
                  <w:rStyle w:val="aa"/>
                  <w:color w:val="auto"/>
                </w:rPr>
                <w:t>https://akgo74.ru/about/info/news/5826/?sphrase_id=32266</w:t>
              </w:r>
            </w:hyperlink>
          </w:p>
          <w:p w:rsidR="002263A2" w:rsidRPr="002E31F7" w:rsidRDefault="00BF033B" w:rsidP="00BF033B">
            <w:pPr>
              <w:jc w:val="both"/>
            </w:pPr>
            <w:hyperlink r:id="rId25" w:history="1">
              <w:r w:rsidRPr="00BF033B">
                <w:rPr>
                  <w:rStyle w:val="aa"/>
                  <w:color w:val="auto"/>
                </w:rPr>
                <w:t>https://akgo74.ru/about/info/news/5942/?sphrase_id=32266</w:t>
              </w:r>
            </w:hyperlink>
          </w:p>
        </w:tc>
      </w:tr>
    </w:tbl>
    <w:p w:rsidR="00E8632C" w:rsidRDefault="00E8632C"/>
    <w:p w:rsidR="00F267DA" w:rsidRDefault="00F267DA"/>
    <w:p w:rsidR="00F267DA" w:rsidRDefault="00F267DA"/>
    <w:p w:rsidR="00E820C0" w:rsidRDefault="00E820C0"/>
    <w:p w:rsidR="00F267DA" w:rsidRDefault="00F267DA" w:rsidP="00F267DA">
      <w:pPr>
        <w:rPr>
          <w:sz w:val="28"/>
          <w:szCs w:val="28"/>
        </w:rPr>
      </w:pPr>
      <w:r>
        <w:rPr>
          <w:sz w:val="28"/>
          <w:szCs w:val="28"/>
        </w:rPr>
        <w:t>Заме</w:t>
      </w:r>
      <w:r w:rsidR="00E820C0">
        <w:rPr>
          <w:sz w:val="28"/>
          <w:szCs w:val="28"/>
        </w:rPr>
        <w:t>ститель Главы городского округа</w:t>
      </w:r>
      <w:r w:rsidR="00143BA0">
        <w:rPr>
          <w:sz w:val="28"/>
          <w:szCs w:val="28"/>
        </w:rPr>
        <w:t>,</w:t>
      </w:r>
    </w:p>
    <w:p w:rsidR="00143BA0" w:rsidRDefault="00143BA0" w:rsidP="00F267DA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                                                                                        А.Б. Шадрин</w:t>
      </w:r>
    </w:p>
    <w:p w:rsidR="00F267DA" w:rsidRPr="002E31F7" w:rsidRDefault="00F267DA"/>
    <w:sectPr w:rsidR="00F267DA" w:rsidRPr="002E31F7" w:rsidSect="003D38D1">
      <w:pgSz w:w="16838" w:h="11906" w:orient="landscape"/>
      <w:pgMar w:top="851" w:right="1134" w:bottom="1418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1D" w:rsidRDefault="0059071D" w:rsidP="0059071D">
      <w:r>
        <w:separator/>
      </w:r>
    </w:p>
  </w:endnote>
  <w:endnote w:type="continuationSeparator" w:id="0">
    <w:p w:rsidR="0059071D" w:rsidRDefault="0059071D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1D" w:rsidRDefault="0059071D" w:rsidP="0059071D">
      <w:r>
        <w:separator/>
      </w:r>
    </w:p>
  </w:footnote>
  <w:footnote w:type="continuationSeparator" w:id="0">
    <w:p w:rsidR="0059071D" w:rsidRDefault="0059071D" w:rsidP="0059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955"/>
    <w:multiLevelType w:val="hybridMultilevel"/>
    <w:tmpl w:val="5940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73E55"/>
    <w:multiLevelType w:val="hybridMultilevel"/>
    <w:tmpl w:val="02781E14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BF41BD0"/>
    <w:multiLevelType w:val="multilevel"/>
    <w:tmpl w:val="4AC2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A62A4"/>
    <w:multiLevelType w:val="multilevel"/>
    <w:tmpl w:val="D5C0D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B323DF"/>
    <w:multiLevelType w:val="hybridMultilevel"/>
    <w:tmpl w:val="C4C654AA"/>
    <w:lvl w:ilvl="0" w:tplc="7C3EF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0C7B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85B5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4B3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4ED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8834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0ACB6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615C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CB01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5A4024B"/>
    <w:multiLevelType w:val="hybridMultilevel"/>
    <w:tmpl w:val="26085B4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043F"/>
    <w:multiLevelType w:val="hybridMultilevel"/>
    <w:tmpl w:val="439E69DC"/>
    <w:lvl w:ilvl="0" w:tplc="74F07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8B6B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99B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EDD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4B9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AEE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0CA8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0ED4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E08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2C"/>
    <w:rsid w:val="000000CD"/>
    <w:rsid w:val="00022535"/>
    <w:rsid w:val="00022F6B"/>
    <w:rsid w:val="000B0EAA"/>
    <w:rsid w:val="000E274A"/>
    <w:rsid w:val="000E7C94"/>
    <w:rsid w:val="0012367D"/>
    <w:rsid w:val="00143BA0"/>
    <w:rsid w:val="00177B33"/>
    <w:rsid w:val="001B7977"/>
    <w:rsid w:val="00204997"/>
    <w:rsid w:val="002163CC"/>
    <w:rsid w:val="002263A2"/>
    <w:rsid w:val="00234329"/>
    <w:rsid w:val="0024098C"/>
    <w:rsid w:val="00255CA1"/>
    <w:rsid w:val="002C3A1E"/>
    <w:rsid w:val="002E31F7"/>
    <w:rsid w:val="002E3A6B"/>
    <w:rsid w:val="00306164"/>
    <w:rsid w:val="00306C80"/>
    <w:rsid w:val="003426C7"/>
    <w:rsid w:val="0035179A"/>
    <w:rsid w:val="003562A1"/>
    <w:rsid w:val="0039509A"/>
    <w:rsid w:val="003A06F3"/>
    <w:rsid w:val="003A3988"/>
    <w:rsid w:val="003D38D1"/>
    <w:rsid w:val="003F3A26"/>
    <w:rsid w:val="003F7A77"/>
    <w:rsid w:val="0041163C"/>
    <w:rsid w:val="00414336"/>
    <w:rsid w:val="0041704A"/>
    <w:rsid w:val="00444C4F"/>
    <w:rsid w:val="0044756D"/>
    <w:rsid w:val="004731A8"/>
    <w:rsid w:val="00491C12"/>
    <w:rsid w:val="004A5399"/>
    <w:rsid w:val="00534B3D"/>
    <w:rsid w:val="005462E9"/>
    <w:rsid w:val="0059071D"/>
    <w:rsid w:val="005A34A2"/>
    <w:rsid w:val="005C439C"/>
    <w:rsid w:val="005C5CCB"/>
    <w:rsid w:val="00612FC6"/>
    <w:rsid w:val="00616CC3"/>
    <w:rsid w:val="006561C5"/>
    <w:rsid w:val="006B2C07"/>
    <w:rsid w:val="006C1559"/>
    <w:rsid w:val="006C6D73"/>
    <w:rsid w:val="007078AA"/>
    <w:rsid w:val="00720F36"/>
    <w:rsid w:val="00731AFD"/>
    <w:rsid w:val="007362FB"/>
    <w:rsid w:val="00753D4E"/>
    <w:rsid w:val="00762DB4"/>
    <w:rsid w:val="00765D7E"/>
    <w:rsid w:val="00772AE6"/>
    <w:rsid w:val="00773E81"/>
    <w:rsid w:val="007C7BA4"/>
    <w:rsid w:val="007D30B2"/>
    <w:rsid w:val="00850B28"/>
    <w:rsid w:val="00852786"/>
    <w:rsid w:val="0089026C"/>
    <w:rsid w:val="008B4C6C"/>
    <w:rsid w:val="00920D9C"/>
    <w:rsid w:val="0096696A"/>
    <w:rsid w:val="009C24E3"/>
    <w:rsid w:val="009F76FF"/>
    <w:rsid w:val="009F791F"/>
    <w:rsid w:val="00A1346D"/>
    <w:rsid w:val="00A51971"/>
    <w:rsid w:val="00A91CD7"/>
    <w:rsid w:val="00AA14F3"/>
    <w:rsid w:val="00AA4F3E"/>
    <w:rsid w:val="00AD5D76"/>
    <w:rsid w:val="00B635D5"/>
    <w:rsid w:val="00B833B8"/>
    <w:rsid w:val="00B84C54"/>
    <w:rsid w:val="00BF033B"/>
    <w:rsid w:val="00C60BA6"/>
    <w:rsid w:val="00C909D0"/>
    <w:rsid w:val="00CE652B"/>
    <w:rsid w:val="00D54730"/>
    <w:rsid w:val="00D6075B"/>
    <w:rsid w:val="00DB292C"/>
    <w:rsid w:val="00DD20A3"/>
    <w:rsid w:val="00DF6DC0"/>
    <w:rsid w:val="00E0265B"/>
    <w:rsid w:val="00E14D8C"/>
    <w:rsid w:val="00E176A3"/>
    <w:rsid w:val="00E209E6"/>
    <w:rsid w:val="00E4084F"/>
    <w:rsid w:val="00E43A3E"/>
    <w:rsid w:val="00E820C0"/>
    <w:rsid w:val="00E8632C"/>
    <w:rsid w:val="00E87FBA"/>
    <w:rsid w:val="00EF085F"/>
    <w:rsid w:val="00F267DA"/>
    <w:rsid w:val="00F51A0B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6C10-F758-46E0-9161-6DDA090D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E6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61D25"/>
    <w:pPr>
      <w:ind w:left="720"/>
      <w:contextualSpacing/>
    </w:pPr>
  </w:style>
  <w:style w:type="table" w:styleId="a9">
    <w:name w:val="Table Grid"/>
    <w:basedOn w:val="a1"/>
    <w:uiPriority w:val="59"/>
    <w:rsid w:val="00161D25"/>
    <w:rPr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AE6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fontstyle01">
    <w:name w:val="fontstyle01"/>
    <w:basedOn w:val="a0"/>
    <w:rsid w:val="00C909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6B2C07"/>
    <w:rPr>
      <w:color w:val="0563C1" w:themeColor="hyperlink"/>
      <w:u w:val="single"/>
    </w:rPr>
  </w:style>
  <w:style w:type="character" w:customStyle="1" w:styleId="news-date-time">
    <w:name w:val="news-date-time"/>
    <w:basedOn w:val="a0"/>
    <w:qFormat/>
    <w:rsid w:val="006B2C07"/>
  </w:style>
  <w:style w:type="paragraph" w:styleId="ab">
    <w:name w:val="Balloon Text"/>
    <w:basedOn w:val="a"/>
    <w:link w:val="ac"/>
    <w:uiPriority w:val="99"/>
    <w:semiHidden/>
    <w:unhideWhenUsed/>
    <w:rsid w:val="002C3A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A1E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9071D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071D"/>
    <w:rPr>
      <w:rFonts w:ascii="Times New Roman" w:eastAsia="Times New Roman" w:hAnsi="Times New Roman" w:cs="Times New Roman"/>
      <w:szCs w:val="20"/>
    </w:rPr>
  </w:style>
  <w:style w:type="character" w:styleId="af">
    <w:name w:val="footnote reference"/>
    <w:basedOn w:val="a0"/>
    <w:uiPriority w:val="99"/>
    <w:semiHidden/>
    <w:unhideWhenUsed/>
    <w:rsid w:val="0059071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3F7A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7A77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er"/>
    <w:basedOn w:val="a"/>
    <w:link w:val="af3"/>
    <w:uiPriority w:val="99"/>
    <w:unhideWhenUsed/>
    <w:rsid w:val="003F7A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7A77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rsid w:val="003562A1"/>
    <w:rPr>
      <w:color w:val="0563C1" w:themeColor="hyperlink"/>
      <w:u w:val="single"/>
    </w:rPr>
  </w:style>
  <w:style w:type="character" w:styleId="af4">
    <w:name w:val="Strong"/>
    <w:basedOn w:val="a0"/>
    <w:uiPriority w:val="22"/>
    <w:qFormat/>
    <w:rsid w:val="00414336"/>
    <w:rPr>
      <w:b/>
      <w:bCs/>
    </w:rPr>
  </w:style>
  <w:style w:type="paragraph" w:styleId="af5">
    <w:name w:val="Title"/>
    <w:basedOn w:val="a"/>
    <w:link w:val="af6"/>
    <w:uiPriority w:val="99"/>
    <w:qFormat/>
    <w:rsid w:val="00414336"/>
    <w:pPr>
      <w:jc w:val="center"/>
    </w:pPr>
    <w:rPr>
      <w:b/>
      <w:bCs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143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llowedHyperlink"/>
    <w:basedOn w:val="a0"/>
    <w:uiPriority w:val="99"/>
    <w:semiHidden/>
    <w:unhideWhenUsed/>
    <w:rsid w:val="00BF0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go74.ru/about/info/news/5938/?sphrase_id=32272" TargetMode="External"/><Relationship Id="rId13" Type="http://schemas.openxmlformats.org/officeDocument/2006/relationships/hyperlink" Target="https://akgo74.ru/about/info/news/6221/?sphrase_id=32266" TargetMode="External"/><Relationship Id="rId18" Type="http://schemas.openxmlformats.org/officeDocument/2006/relationships/hyperlink" Target="https://akgo74.ru/about/info/news/4852/?sphrase_id=322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kgo74.ru/about/info/news/6216/?sphrase_id=322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p-surv.gov74.ru/Account/Login" TargetMode="External"/><Relationship Id="rId17" Type="http://schemas.openxmlformats.org/officeDocument/2006/relationships/hyperlink" Target="https://akgo74.ru/about/info/news/5394/?sphrase_id=32266" TargetMode="External"/><Relationship Id="rId25" Type="http://schemas.openxmlformats.org/officeDocument/2006/relationships/hyperlink" Target="https://akgo74.ru/about/info/news/5942/?sphrase_id=322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kgo74.ru/about/info/news/5711/?sphrase_id=32266" TargetMode="External"/><Relationship Id="rId20" Type="http://schemas.openxmlformats.org/officeDocument/2006/relationships/hyperlink" Target="https://akgo74.ru/about/info/news/6217/?sphrase_id=322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go74.ru/about/info/news/5795/?sphrase_id=32272" TargetMode="External"/><Relationship Id="rId24" Type="http://schemas.openxmlformats.org/officeDocument/2006/relationships/hyperlink" Target="https://akgo74.ru/about/info/news/5826/?sphrase_id=322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go74.ru/about/info/news/6219/?sphrase_id=32266" TargetMode="External"/><Relationship Id="rId23" Type="http://schemas.openxmlformats.org/officeDocument/2006/relationships/hyperlink" Target="https://akgo74.ru/about/info/news/6214/?sphrase_id=32266" TargetMode="External"/><Relationship Id="rId10" Type="http://schemas.openxmlformats.org/officeDocument/2006/relationships/hyperlink" Target="https://akgo74.ru/about/info/news/1605/?sphrase_id=32272" TargetMode="External"/><Relationship Id="rId19" Type="http://schemas.openxmlformats.org/officeDocument/2006/relationships/hyperlink" Target="https://akgo74.ru/about/info/news/6218/?sphrase_id=32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go74.ru/about/info/news/5938/?sphrase_id=32272" TargetMode="External"/><Relationship Id="rId14" Type="http://schemas.openxmlformats.org/officeDocument/2006/relationships/hyperlink" Target="https://akgo74.ru/about/info/news/6220/?sphrase_id=32266" TargetMode="External"/><Relationship Id="rId22" Type="http://schemas.openxmlformats.org/officeDocument/2006/relationships/hyperlink" Target="https://akgo74.ru/about/info/news/6215/?sphrase_id=322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FC21-266E-4A1F-A4E8-0898AA0D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Анастасия Викторовна</dc:creator>
  <dc:description/>
  <cp:lastModifiedBy>Малькова Марина Михайловна</cp:lastModifiedBy>
  <cp:revision>82</cp:revision>
  <cp:lastPrinted>2021-06-25T06:20:00Z</cp:lastPrinted>
  <dcterms:created xsi:type="dcterms:W3CDTF">2018-07-16T09:36:00Z</dcterms:created>
  <dcterms:modified xsi:type="dcterms:W3CDTF">2021-06-25T06:20:00Z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