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D1F81" w:rsidRPr="002D1F81" w:rsidTr="002D1F81">
        <w:tc>
          <w:tcPr>
            <w:tcW w:w="4677" w:type="dxa"/>
            <w:tcBorders>
              <w:top w:val="nil"/>
              <w:left w:val="nil"/>
              <w:bottom w:val="nil"/>
              <w:right w:val="nil"/>
            </w:tcBorders>
          </w:tcPr>
          <w:p w:rsidR="002D1F81" w:rsidRPr="002D1F81" w:rsidRDefault="002D1F81">
            <w:pPr>
              <w:pStyle w:val="ConsPlusNormal"/>
              <w:rPr>
                <w:rFonts w:ascii="Times New Roman" w:hAnsi="Times New Roman" w:cs="Times New Roman"/>
              </w:rPr>
            </w:pPr>
            <w:r w:rsidRPr="002D1F81">
              <w:rPr>
                <w:rFonts w:ascii="Times New Roman" w:hAnsi="Times New Roman" w:cs="Times New Roman"/>
              </w:rPr>
              <w:t>31 июля 2020 года</w:t>
            </w:r>
          </w:p>
        </w:tc>
        <w:tc>
          <w:tcPr>
            <w:tcW w:w="4678" w:type="dxa"/>
            <w:tcBorders>
              <w:top w:val="nil"/>
              <w:left w:val="nil"/>
              <w:bottom w:val="nil"/>
              <w:right w:val="nil"/>
            </w:tcBorders>
          </w:tcPr>
          <w:p w:rsidR="002D1F81" w:rsidRPr="002D1F81" w:rsidRDefault="002D1F81">
            <w:pPr>
              <w:pStyle w:val="ConsPlusNormal"/>
              <w:jc w:val="right"/>
              <w:rPr>
                <w:rFonts w:ascii="Times New Roman" w:hAnsi="Times New Roman" w:cs="Times New Roman"/>
              </w:rPr>
            </w:pPr>
            <w:r w:rsidRPr="002D1F81">
              <w:rPr>
                <w:rFonts w:ascii="Times New Roman" w:hAnsi="Times New Roman" w:cs="Times New Roman"/>
              </w:rPr>
              <w:t>N 259-ФЗ</w:t>
            </w:r>
          </w:p>
        </w:tc>
      </w:tr>
    </w:tbl>
    <w:p w:rsidR="002D1F81" w:rsidRPr="002D1F81" w:rsidRDefault="002D1F81">
      <w:pPr>
        <w:pStyle w:val="ConsPlusNormal"/>
        <w:pBdr>
          <w:top w:val="single" w:sz="6" w:space="0" w:color="auto"/>
        </w:pBdr>
        <w:spacing w:before="100" w:after="100"/>
        <w:jc w:val="both"/>
        <w:rPr>
          <w:rFonts w:ascii="Times New Roman" w:hAnsi="Times New Roman" w:cs="Times New Roman"/>
          <w:sz w:val="2"/>
          <w:szCs w:val="2"/>
        </w:rPr>
      </w:pPr>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jc w:val="center"/>
        <w:rPr>
          <w:rFonts w:ascii="Times New Roman" w:hAnsi="Times New Roman" w:cs="Times New Roman"/>
        </w:rPr>
      </w:pPr>
      <w:r w:rsidRPr="002D1F81">
        <w:rPr>
          <w:rFonts w:ascii="Times New Roman" w:hAnsi="Times New Roman" w:cs="Times New Roman"/>
        </w:rPr>
        <w:t>РОССИЙСКАЯ ФЕДЕРАЦИЯ</w:t>
      </w:r>
    </w:p>
    <w:p w:rsidR="002D1F81" w:rsidRPr="002D1F81" w:rsidRDefault="002D1F81">
      <w:pPr>
        <w:pStyle w:val="ConsPlusTitle"/>
        <w:jc w:val="center"/>
        <w:rPr>
          <w:rFonts w:ascii="Times New Roman" w:hAnsi="Times New Roman" w:cs="Times New Roman"/>
        </w:rPr>
      </w:pPr>
    </w:p>
    <w:p w:rsidR="002D1F81" w:rsidRPr="002D1F81" w:rsidRDefault="002D1F81">
      <w:pPr>
        <w:pStyle w:val="ConsPlusTitle"/>
        <w:jc w:val="center"/>
        <w:rPr>
          <w:rFonts w:ascii="Times New Roman" w:hAnsi="Times New Roman" w:cs="Times New Roman"/>
        </w:rPr>
      </w:pPr>
      <w:r w:rsidRPr="002D1F81">
        <w:rPr>
          <w:rFonts w:ascii="Times New Roman" w:hAnsi="Times New Roman" w:cs="Times New Roman"/>
        </w:rPr>
        <w:t>ФЕДЕРАЛЬНЫЙ ЗАКОН</w:t>
      </w:r>
    </w:p>
    <w:p w:rsidR="002D1F81" w:rsidRPr="002D1F81" w:rsidRDefault="002D1F81">
      <w:pPr>
        <w:pStyle w:val="ConsPlusTitle"/>
        <w:ind w:firstLine="540"/>
        <w:jc w:val="both"/>
        <w:rPr>
          <w:rFonts w:ascii="Times New Roman" w:hAnsi="Times New Roman" w:cs="Times New Roman"/>
        </w:rPr>
      </w:pPr>
    </w:p>
    <w:p w:rsidR="002D1F81" w:rsidRPr="002D1F81" w:rsidRDefault="002D1F81">
      <w:pPr>
        <w:pStyle w:val="ConsPlusTitle"/>
        <w:jc w:val="center"/>
        <w:rPr>
          <w:rFonts w:ascii="Times New Roman" w:hAnsi="Times New Roman" w:cs="Times New Roman"/>
        </w:rPr>
      </w:pPr>
      <w:r w:rsidRPr="002D1F81">
        <w:rPr>
          <w:rFonts w:ascii="Times New Roman" w:hAnsi="Times New Roman" w:cs="Times New Roman"/>
        </w:rPr>
        <w:t>О ЦИФРОВЫХ ФИНАНСОВЫХ АКТИВАХ, ЦИФРОВОЙ ВАЛЮТЕ</w:t>
      </w:r>
    </w:p>
    <w:p w:rsidR="002D1F81" w:rsidRPr="002D1F81" w:rsidRDefault="002D1F81">
      <w:pPr>
        <w:pStyle w:val="ConsPlusTitle"/>
        <w:jc w:val="center"/>
        <w:rPr>
          <w:rFonts w:ascii="Times New Roman" w:hAnsi="Times New Roman" w:cs="Times New Roman"/>
        </w:rPr>
      </w:pPr>
      <w:r w:rsidRPr="002D1F81">
        <w:rPr>
          <w:rFonts w:ascii="Times New Roman" w:hAnsi="Times New Roman" w:cs="Times New Roman"/>
        </w:rPr>
        <w:t>И О ВНЕСЕНИИ ИЗМЕНЕНИЙ В ОТДЕЛЬНЫЕ ЗАКОНОДАТЕЛЬНЫЕ АКТЫ</w:t>
      </w:r>
    </w:p>
    <w:p w:rsidR="002D1F81" w:rsidRPr="002D1F81" w:rsidRDefault="002D1F81">
      <w:pPr>
        <w:pStyle w:val="ConsPlusTitle"/>
        <w:jc w:val="center"/>
        <w:rPr>
          <w:rFonts w:ascii="Times New Roman" w:hAnsi="Times New Roman" w:cs="Times New Roman"/>
        </w:rPr>
      </w:pPr>
      <w:r w:rsidRPr="002D1F81">
        <w:rPr>
          <w:rFonts w:ascii="Times New Roman" w:hAnsi="Times New Roman" w:cs="Times New Roman"/>
        </w:rPr>
        <w:t>РОССИЙСКОЙ ФЕДЕРАЦИИ</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jc w:val="right"/>
        <w:rPr>
          <w:rFonts w:ascii="Times New Roman" w:hAnsi="Times New Roman" w:cs="Times New Roman"/>
        </w:rPr>
      </w:pPr>
      <w:proofErr w:type="gramStart"/>
      <w:r w:rsidRPr="002D1F81">
        <w:rPr>
          <w:rFonts w:ascii="Times New Roman" w:hAnsi="Times New Roman" w:cs="Times New Roman"/>
        </w:rPr>
        <w:t>Принят</w:t>
      </w:r>
      <w:proofErr w:type="gramEnd"/>
    </w:p>
    <w:p w:rsidR="002D1F81" w:rsidRPr="002D1F81" w:rsidRDefault="002D1F81">
      <w:pPr>
        <w:pStyle w:val="ConsPlusNormal"/>
        <w:jc w:val="right"/>
        <w:rPr>
          <w:rFonts w:ascii="Times New Roman" w:hAnsi="Times New Roman" w:cs="Times New Roman"/>
        </w:rPr>
      </w:pPr>
      <w:r w:rsidRPr="002D1F81">
        <w:rPr>
          <w:rFonts w:ascii="Times New Roman" w:hAnsi="Times New Roman" w:cs="Times New Roman"/>
        </w:rPr>
        <w:t>Государственной Думой</w:t>
      </w:r>
    </w:p>
    <w:p w:rsidR="002D1F81" w:rsidRPr="002D1F81" w:rsidRDefault="002D1F81">
      <w:pPr>
        <w:pStyle w:val="ConsPlusNormal"/>
        <w:jc w:val="right"/>
        <w:rPr>
          <w:rFonts w:ascii="Times New Roman" w:hAnsi="Times New Roman" w:cs="Times New Roman"/>
        </w:rPr>
      </w:pPr>
      <w:r w:rsidRPr="002D1F81">
        <w:rPr>
          <w:rFonts w:ascii="Times New Roman" w:hAnsi="Times New Roman" w:cs="Times New Roman"/>
        </w:rPr>
        <w:t>22 июля 2020 года</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jc w:val="right"/>
        <w:rPr>
          <w:rFonts w:ascii="Times New Roman" w:hAnsi="Times New Roman" w:cs="Times New Roman"/>
        </w:rPr>
      </w:pPr>
      <w:r w:rsidRPr="002D1F81">
        <w:rPr>
          <w:rFonts w:ascii="Times New Roman" w:hAnsi="Times New Roman" w:cs="Times New Roman"/>
        </w:rPr>
        <w:t>Одобрен</w:t>
      </w:r>
    </w:p>
    <w:p w:rsidR="002D1F81" w:rsidRPr="002D1F81" w:rsidRDefault="002D1F81">
      <w:pPr>
        <w:pStyle w:val="ConsPlusNormal"/>
        <w:jc w:val="right"/>
        <w:rPr>
          <w:rFonts w:ascii="Times New Roman" w:hAnsi="Times New Roman" w:cs="Times New Roman"/>
        </w:rPr>
      </w:pPr>
      <w:r w:rsidRPr="002D1F81">
        <w:rPr>
          <w:rFonts w:ascii="Times New Roman" w:hAnsi="Times New Roman" w:cs="Times New Roman"/>
        </w:rPr>
        <w:t>Советом Федерации</w:t>
      </w:r>
    </w:p>
    <w:p w:rsidR="002D1F81" w:rsidRPr="002D1F81" w:rsidRDefault="002D1F81">
      <w:pPr>
        <w:pStyle w:val="ConsPlusNormal"/>
        <w:jc w:val="right"/>
        <w:rPr>
          <w:rFonts w:ascii="Times New Roman" w:hAnsi="Times New Roman" w:cs="Times New Roman"/>
        </w:rPr>
      </w:pPr>
      <w:r w:rsidRPr="002D1F81">
        <w:rPr>
          <w:rFonts w:ascii="Times New Roman" w:hAnsi="Times New Roman" w:cs="Times New Roman"/>
        </w:rPr>
        <w:t>24 июля 2020 года</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1. Предмет регулирования и сфера действия настоящего Федерального закона</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r w:rsidRPr="002D1F81">
        <w:rPr>
          <w:rFonts w:ascii="Times New Roman" w:hAnsi="Times New Roman" w:cs="Times New Roman"/>
        </w:rPr>
        <w:t>1. Настоящим Федеральным законом регулируются отношения, возникающие при выпуске, учете и обращении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w:t>
      </w:r>
    </w:p>
    <w:p w:rsidR="002D1F81" w:rsidRPr="002D1F81" w:rsidRDefault="002D1F81">
      <w:pPr>
        <w:pStyle w:val="ConsPlusNormal"/>
        <w:spacing w:before="220"/>
        <w:ind w:firstLine="540"/>
        <w:jc w:val="both"/>
        <w:rPr>
          <w:rFonts w:ascii="Times New Roman" w:hAnsi="Times New Roman" w:cs="Times New Roman"/>
        </w:rPr>
      </w:pPr>
      <w:bookmarkStart w:id="0" w:name="P23"/>
      <w:bookmarkEnd w:id="0"/>
      <w:r w:rsidRPr="002D1F81">
        <w:rPr>
          <w:rFonts w:ascii="Times New Roman" w:hAnsi="Times New Roman" w:cs="Times New Roman"/>
        </w:rPr>
        <w:t xml:space="preserve">2. </w:t>
      </w:r>
      <w:proofErr w:type="gramStart"/>
      <w:r w:rsidRPr="002D1F81">
        <w:rPr>
          <w:rFonts w:ascii="Times New Roman" w:hAnsi="Times New Roman" w:cs="Times New Roman"/>
        </w:rPr>
        <w:t>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w:t>
      </w:r>
      <w:proofErr w:type="gramEnd"/>
      <w:r w:rsidRPr="002D1F81">
        <w:rPr>
          <w:rFonts w:ascii="Times New Roman" w:hAnsi="Times New Roman" w:cs="Times New Roman"/>
        </w:rPr>
        <w:t xml:space="preserve"> реестра, а также в иные информационные системы.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3. </w:t>
      </w:r>
      <w:proofErr w:type="gramStart"/>
      <w:r w:rsidRPr="002D1F81">
        <w:rPr>
          <w:rFonts w:ascii="Times New Roman" w:hAnsi="Times New Roman" w:cs="Times New Roman"/>
        </w:rPr>
        <w:t>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w:t>
      </w:r>
      <w:proofErr w:type="gramEnd"/>
      <w:r w:rsidRPr="002D1F81">
        <w:rPr>
          <w:rFonts w:ascii="Times New Roman" w:hAnsi="Times New Roman" w:cs="Times New Roman"/>
        </w:rPr>
        <w:t>,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4. 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Федеральным </w:t>
      </w:r>
      <w:hyperlink r:id="rId4" w:history="1">
        <w:r w:rsidRPr="002D1F81">
          <w:rPr>
            <w:rFonts w:ascii="Times New Roman" w:hAnsi="Times New Roman" w:cs="Times New Roman"/>
            <w:color w:val="0000FF"/>
          </w:rPr>
          <w:t>законом</w:t>
        </w:r>
      </w:hyperlink>
      <w:r w:rsidRPr="002D1F81">
        <w:rPr>
          <w:rFonts w:ascii="Times New Roman" w:hAnsi="Times New Roman" w:cs="Times New Roman"/>
        </w:rPr>
        <w:t xml:space="preserve"> от 22 апреля 1996 года N 39-ФЗ "О рынке ценных бумаг" с учетом особенностей, предусмотренных настоящим Федеральным законом.</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5. К правоотношениям, возникающим при выпуске, учете и обращении цифровых финансовых активов в соответствии с настоящим Федеральным законом, в том числе с участием иностранных лиц, применяется российское право.</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6. В информационных системах, в которых осуществляется выпуск цифровых финансовых активов, также может осуществляться выпуск цифровых прав, включающих одновременно цифровые финансовые активы и иные цифровые права. При этом выпуск, учет и обращение цифровых прав, включающих одновременно цифровые финансовые активы и иные цифровые </w:t>
      </w:r>
      <w:r w:rsidRPr="002D1F81">
        <w:rPr>
          <w:rFonts w:ascii="Times New Roman" w:hAnsi="Times New Roman" w:cs="Times New Roman"/>
        </w:rPr>
        <w:lastRenderedPageBreak/>
        <w:t>права, осуществляются в соответствии с требованиями настоящего Федерального закона к выпуску, учету и обращению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7. Для целей настоящего Федерального закона под распределенным реестром понимается совокупность баз данных, тождественность содержащейся информации в которых обеспечивается на основе установленных алгоритмов (алгоритма).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8. Для целей настоящего Федерального закона под узлами информационной системы понимаются пользователи информационной системы на основе распределенного реестра, обеспечивающие тождественность информации, содержащейся в указанной информационной системе, с использованием процедур подтверждения действительности вносимых в нее (изменяемых в ней) записей.</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9. Понятия "информационная система" и "оператор информационной системы" используются в настоящем Федеральном законе в значениях, определенных Федеральным законом от 27 июля 2006 года N 149-ФЗ "Об информации, информационных технологиях и о защите информации".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10. Понятие "</w:t>
      </w:r>
      <w:proofErr w:type="spellStart"/>
      <w:r w:rsidRPr="002D1F81">
        <w:rPr>
          <w:rFonts w:ascii="Times New Roman" w:hAnsi="Times New Roman" w:cs="Times New Roman"/>
        </w:rPr>
        <w:t>бенефициарный</w:t>
      </w:r>
      <w:proofErr w:type="spellEnd"/>
      <w:r w:rsidRPr="002D1F81">
        <w:rPr>
          <w:rFonts w:ascii="Times New Roman" w:hAnsi="Times New Roman" w:cs="Times New Roman"/>
        </w:rPr>
        <w:t xml:space="preserve"> владелец" используется в настоящем Федеральном законе в значении, определенном </w:t>
      </w:r>
      <w:hyperlink r:id="rId5" w:history="1">
        <w:r w:rsidRPr="002D1F81">
          <w:rPr>
            <w:rFonts w:ascii="Times New Roman" w:hAnsi="Times New Roman" w:cs="Times New Roman"/>
            <w:color w:val="0000FF"/>
          </w:rPr>
          <w:t>абзацем тринадцатым части первой статьи 3</w:t>
        </w:r>
      </w:hyperlink>
      <w:r w:rsidRPr="002D1F81">
        <w:rPr>
          <w:rFonts w:ascii="Times New Roman" w:hAnsi="Times New Roman" w:cs="Times New Roman"/>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11. Требования настоящего Федерального закона не распространяются на обращение безналичных денежных средств, электронных денежных средств, а также на выпуск, учет и обращение бездокументарных ценных бумаг.</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2. Выпуск цифровых финансовых активов</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bookmarkStart w:id="1" w:name="P36"/>
      <w:bookmarkEnd w:id="1"/>
      <w:r w:rsidRPr="002D1F81">
        <w:rPr>
          <w:rFonts w:ascii="Times New Roman" w:hAnsi="Times New Roman" w:cs="Times New Roman"/>
        </w:rPr>
        <w:t>1. Права,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2. Вид и объем прав, которые удостоверяют выпускаемые цифровые финансовые активы, предусматриваются решением о выпуске цифровых финансовых активов в соответствии с требованиями </w:t>
      </w:r>
      <w:hyperlink w:anchor="P43" w:history="1">
        <w:r w:rsidRPr="002D1F81">
          <w:rPr>
            <w:rFonts w:ascii="Times New Roman" w:hAnsi="Times New Roman" w:cs="Times New Roman"/>
            <w:color w:val="0000FF"/>
          </w:rPr>
          <w:t>статьи 3</w:t>
        </w:r>
      </w:hyperlink>
      <w:r w:rsidRPr="002D1F81">
        <w:rPr>
          <w:rFonts w:ascii="Times New Roman" w:hAnsi="Times New Roman" w:cs="Times New Roman"/>
        </w:rPr>
        <w:t xml:space="preserve"> настоящего Федерального закона.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3. Действия по внесению в информационную систему, в которой осуществляется выпуск цифровых финансовых активов, записи о зачислении цифровых финансовых активов их первому обладателю (далее - выпуск цифровых финансовых активов) вправе осуществлять:</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 физические лица, зарегистрированные в соответствии с Федеральным </w:t>
      </w:r>
      <w:hyperlink r:id="rId6" w:history="1">
        <w:r w:rsidRPr="002D1F81">
          <w:rPr>
            <w:rFonts w:ascii="Times New Roman" w:hAnsi="Times New Roman" w:cs="Times New Roman"/>
            <w:color w:val="0000FF"/>
          </w:rPr>
          <w:t>законом</w:t>
        </w:r>
      </w:hyperlink>
      <w:r w:rsidRPr="002D1F81">
        <w:rPr>
          <w:rFonts w:ascii="Times New Roman" w:hAnsi="Times New Roman" w:cs="Times New Roman"/>
        </w:rPr>
        <w:t xml:space="preserve"> от 8 августа 2001 года N 129-ФЗ "О государственной регистрации юридических лиц и индивидуальных предпринимателей" в качестве индивидуальных предпринимателей;</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 юридические лица (коммерческие и некоммерческие организации).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4. В </w:t>
      </w:r>
      <w:hyperlink r:id="rId7" w:history="1">
        <w:r w:rsidRPr="002D1F81">
          <w:rPr>
            <w:rFonts w:ascii="Times New Roman" w:hAnsi="Times New Roman" w:cs="Times New Roman"/>
            <w:color w:val="0000FF"/>
          </w:rPr>
          <w:t>случаях</w:t>
        </w:r>
      </w:hyperlink>
      <w:r w:rsidRPr="002D1F81">
        <w:rPr>
          <w:rFonts w:ascii="Times New Roman" w:hAnsi="Times New Roman" w:cs="Times New Roman"/>
        </w:rPr>
        <w:t xml:space="preserve"> и </w:t>
      </w:r>
      <w:hyperlink r:id="rId8" w:history="1">
        <w:r w:rsidRPr="002D1F81">
          <w:rPr>
            <w:rFonts w:ascii="Times New Roman" w:hAnsi="Times New Roman" w:cs="Times New Roman"/>
            <w:color w:val="0000FF"/>
          </w:rPr>
          <w:t>порядке</w:t>
        </w:r>
      </w:hyperlink>
      <w:r w:rsidRPr="002D1F81">
        <w:rPr>
          <w:rFonts w:ascii="Times New Roman" w:hAnsi="Times New Roman" w:cs="Times New Roman"/>
        </w:rPr>
        <w:t>, предусмотренных нормативным актом Банка России, цифровые финансовые активы могут быть зачислены номинальному держателю цифровых финансовых активов, который учитывает права на цифровые финансовые активы, принадлежащие иным лицам. В качестве номинального держателя цифровых финансовых активов может выступать только лицо, имеющее лицензию на осуществление депозитарной деятельности. В качестве номинального держателя цифровых финансовых активов не может выступать оператор информационной системы, в которой осуществляется выпуск указанных цифровых финансовых активов.</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bookmarkStart w:id="2" w:name="P43"/>
      <w:bookmarkEnd w:id="2"/>
      <w:r w:rsidRPr="002D1F81">
        <w:rPr>
          <w:rFonts w:ascii="Times New Roman" w:hAnsi="Times New Roman" w:cs="Times New Roman"/>
        </w:rPr>
        <w:t>Статья 3. Решение о выпуске цифровых финансовых активов</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bookmarkStart w:id="3" w:name="P45"/>
      <w:bookmarkEnd w:id="3"/>
      <w:r w:rsidRPr="002D1F81">
        <w:rPr>
          <w:rFonts w:ascii="Times New Roman" w:hAnsi="Times New Roman" w:cs="Times New Roman"/>
        </w:rPr>
        <w:t>1. Решение о выпуске цифровых финансовых активов должно содержать:</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 xml:space="preserve">1) сведения о лице, выпускающем цифровые финансовые активы, в том числе для физического лица - фамилию, имя, отчество (если иное не вытекает из закона или национального обычая), место жительства, сведения о государственной регистрации в качестве индивидуального предпринимателя, для юридического лица - полное наименование, адрес, сведения о государственной регистрации, сведения о </w:t>
      </w:r>
      <w:proofErr w:type="spellStart"/>
      <w:r w:rsidRPr="002D1F81">
        <w:rPr>
          <w:rFonts w:ascii="Times New Roman" w:hAnsi="Times New Roman" w:cs="Times New Roman"/>
        </w:rPr>
        <w:t>бенефициарном</w:t>
      </w:r>
      <w:proofErr w:type="spellEnd"/>
      <w:r w:rsidRPr="002D1F81">
        <w:rPr>
          <w:rFonts w:ascii="Times New Roman" w:hAnsi="Times New Roman" w:cs="Times New Roman"/>
        </w:rPr>
        <w:t xml:space="preserve"> владельце, а также сведения о сайте лица, выпускающего цифровые финансовые активы</w:t>
      </w:r>
      <w:proofErr w:type="gramEnd"/>
      <w:r w:rsidRPr="002D1F81">
        <w:rPr>
          <w:rFonts w:ascii="Times New Roman" w:hAnsi="Times New Roman" w:cs="Times New Roman"/>
        </w:rPr>
        <w:t>, в информационно-телекоммуникационной сети "Интернет";</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 сведения об операторе информационной системы, в которой осуществляется выпуск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 xml:space="preserve">3) вид и объем прав, предусмотренных </w:t>
      </w:r>
      <w:hyperlink w:anchor="P23" w:history="1">
        <w:r w:rsidRPr="002D1F81">
          <w:rPr>
            <w:rFonts w:ascii="Times New Roman" w:hAnsi="Times New Roman" w:cs="Times New Roman"/>
            <w:color w:val="0000FF"/>
          </w:rPr>
          <w:t>частью 2 статьи 1</w:t>
        </w:r>
      </w:hyperlink>
      <w:r w:rsidRPr="002D1F81">
        <w:rPr>
          <w:rFonts w:ascii="Times New Roman" w:hAnsi="Times New Roman" w:cs="Times New Roman"/>
        </w:rPr>
        <w:t xml:space="preserve"> настоящего Федерального закона и удостоверяемых выпускаемыми цифровыми финансовыми активами, либо указание на то, что выпускаемые цифровые финансовые активы удостоверяют несколько видов прав и обладатель выпускаемых цифровых финансовых активов вправе при наступлении предусмотренных решением о выпуске цифровых финансовых активов условий по своему выбору определить одно из нескольких прав, которое будет им</w:t>
      </w:r>
      <w:proofErr w:type="gramEnd"/>
      <w:r w:rsidRPr="002D1F81">
        <w:rPr>
          <w:rFonts w:ascii="Times New Roman" w:hAnsi="Times New Roman" w:cs="Times New Roman"/>
        </w:rPr>
        <w:t xml:space="preserve"> реализовано;</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4) количество выпускаемых цифровых финансовых активов и (или) указание предельной суммы денежных средств, которые необходимо передать в оплату выпускаемых цифровых финансовых активов, и (или) предельного количества иных цифровых финансовых активов, которые необходимо передать в качестве встречного предоставления за выпускаемые цифровые финансовые активы, по достижении которых выпуск цифровых финансовых активов прекращается;</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5) условия, при наступлении которых выпуск цифровых финансовых активов признается состоявшимся (завершенным);</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6) цену приобретения цифровых финансовых активов при их выпуске или порядок ее определения (при оплате выпускаемых цифровых финансовых активов денежными средствами) и (или) количество иных цифровых финансовых активов, которые необходимо передать для приобретения цифровых финансовых активов при выпуске цифровых финансовых активов, или порядок его определения (при оплате выпускаемых цифровых финансовых активов путем передачи иных цифровых финансовых активов в качестве встречного</w:t>
      </w:r>
      <w:proofErr w:type="gramEnd"/>
      <w:r w:rsidRPr="002D1F81">
        <w:rPr>
          <w:rFonts w:ascii="Times New Roman" w:hAnsi="Times New Roman" w:cs="Times New Roman"/>
        </w:rPr>
        <w:t xml:space="preserve"> предоставления);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7) дату начала размещения выпускаемых цифровых финансовых активов путем заключения договоров об их приобретении;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8) способ оплаты выпускаемых цифровых финансовых активов (оплата денежными средствами и (или) передача иных цифровых финансовых активов в качестве встречного предоставления);</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9) указание на использование для выпуска цифровых финансовых активов сделок, предусматривающих исполнение сторонами возникающих из них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случае использования таких сделок);</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10) при использовании обеспечения выпуска цифровых финансовых активов - указание на то, что выпуск цифровых финансовых активов обеспечивается имуществом лица, выпускающего цифровые финансовые активы, или третьих лиц, описание предмета обеспечения, позволяющего его идентифицировать, и условия обеспечения;</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 xml:space="preserve">11) при выпуске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 указание вида, категории (типа) эмиссионной ценной бумаги, </w:t>
      </w:r>
      <w:r w:rsidRPr="002D1F81">
        <w:rPr>
          <w:rFonts w:ascii="Times New Roman" w:hAnsi="Times New Roman" w:cs="Times New Roman"/>
        </w:rPr>
        <w:lastRenderedPageBreak/>
        <w:t>возможность осуществления прав по которой (право требовать передачи которой) удостоверяют выпускаемые цифровые финансовые активы, а в случае, если выпускаемые цифровые финансовые активы удостоверяют право на передачу эмиссионной ценной бумаги, - срок, в течение</w:t>
      </w:r>
      <w:proofErr w:type="gramEnd"/>
      <w:r w:rsidRPr="002D1F81">
        <w:rPr>
          <w:rFonts w:ascii="Times New Roman" w:hAnsi="Times New Roman" w:cs="Times New Roman"/>
        </w:rPr>
        <w:t xml:space="preserve"> </w:t>
      </w:r>
      <w:proofErr w:type="gramStart"/>
      <w:r w:rsidRPr="002D1F81">
        <w:rPr>
          <w:rFonts w:ascii="Times New Roman" w:hAnsi="Times New Roman" w:cs="Times New Roman"/>
        </w:rPr>
        <w:t>которого</w:t>
      </w:r>
      <w:proofErr w:type="gramEnd"/>
      <w:r w:rsidRPr="002D1F81">
        <w:rPr>
          <w:rFonts w:ascii="Times New Roman" w:hAnsi="Times New Roman" w:cs="Times New Roman"/>
        </w:rPr>
        <w:t xml:space="preserve"> может быть реализовано право требовать передачи эмиссионной ценной бумаги, или указание на событие, которое порождает право требовать передачи эмиссионной ценной бумаги;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12) указание на ограничение оснований и (или) размера ответственности лица, выпускающего цифровые финансовые активы (при наличии такого ограничения);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13) иные положения, включение которых в решение о выпуске цифровых финансовых активов предусмотрено настоящим Федеральным законом.</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2. В решении о выпуске цифровых финансовых активов наряду со сведениями, указанными в </w:t>
      </w:r>
      <w:hyperlink w:anchor="P45" w:history="1">
        <w:r w:rsidRPr="002D1F81">
          <w:rPr>
            <w:rFonts w:ascii="Times New Roman" w:hAnsi="Times New Roman" w:cs="Times New Roman"/>
            <w:color w:val="0000FF"/>
          </w:rPr>
          <w:t>части 1</w:t>
        </w:r>
      </w:hyperlink>
      <w:r w:rsidRPr="002D1F81">
        <w:rPr>
          <w:rFonts w:ascii="Times New Roman" w:hAnsi="Times New Roman" w:cs="Times New Roman"/>
        </w:rPr>
        <w:t xml:space="preserve"> настоящей статьи, могут содержаться иные сведения, определенные лицом, выпускающим цифровые финансовые активы.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3. </w:t>
      </w:r>
      <w:proofErr w:type="gramStart"/>
      <w:r w:rsidRPr="002D1F81">
        <w:rPr>
          <w:rFonts w:ascii="Times New Roman" w:hAnsi="Times New Roman" w:cs="Times New Roman"/>
        </w:rPr>
        <w:t xml:space="preserve">Банк России вправе установить дополнительные к предусмотренным </w:t>
      </w:r>
      <w:hyperlink w:anchor="P45" w:history="1">
        <w:r w:rsidRPr="002D1F81">
          <w:rPr>
            <w:rFonts w:ascii="Times New Roman" w:hAnsi="Times New Roman" w:cs="Times New Roman"/>
            <w:color w:val="0000FF"/>
          </w:rPr>
          <w:t>частью 1</w:t>
        </w:r>
      </w:hyperlink>
      <w:r w:rsidRPr="002D1F81">
        <w:rPr>
          <w:rFonts w:ascii="Times New Roman" w:hAnsi="Times New Roman" w:cs="Times New Roman"/>
        </w:rPr>
        <w:t xml:space="preserve"> настоящей статьи требования к содержанию решения о выпуске цифровых финансовых активов.</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4. В случае</w:t>
      </w:r>
      <w:proofErr w:type="gramStart"/>
      <w:r w:rsidRPr="002D1F81">
        <w:rPr>
          <w:rFonts w:ascii="Times New Roman" w:hAnsi="Times New Roman" w:cs="Times New Roman"/>
        </w:rPr>
        <w:t>,</w:t>
      </w:r>
      <w:proofErr w:type="gramEnd"/>
      <w:r w:rsidRPr="002D1F81">
        <w:rPr>
          <w:rFonts w:ascii="Times New Roman" w:hAnsi="Times New Roman" w:cs="Times New Roman"/>
        </w:rPr>
        <w:t xml:space="preserve"> если решение о выпуске цифровых финансовых активов содержит указание на ограничение оснований и (или) размера ответственности лица, выпускающего цифровые финансовые активы, такое указание должно быть явным и недвусмысленным.</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5. </w:t>
      </w:r>
      <w:proofErr w:type="gramStart"/>
      <w:r w:rsidRPr="002D1F81">
        <w:rPr>
          <w:rFonts w:ascii="Times New Roman" w:hAnsi="Times New Roman" w:cs="Times New Roman"/>
        </w:rPr>
        <w:t>Решение о выпуске цифровых финансовых активов составляется в электронной форме и должно быть подписано усиленной квалифицированной электронной подписью индивидуального предпринимателя, выпускающего цифровые финансовые активы,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выпускающего цифровые финансовые активы.</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6. </w:t>
      </w:r>
      <w:proofErr w:type="gramStart"/>
      <w:r w:rsidRPr="002D1F81">
        <w:rPr>
          <w:rFonts w:ascii="Times New Roman" w:hAnsi="Times New Roman" w:cs="Times New Roman"/>
        </w:rPr>
        <w:t>Решение о выпуске цифровых финансовых активов должно быть размещено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и должно находиться в открытом доступе до полного исполнения обязательств лица, выпустившего цифровые финансовые активы, перед всеми обладателями цифровых финансовых активов, выпущенных на основании соответствующего решения о</w:t>
      </w:r>
      <w:proofErr w:type="gramEnd"/>
      <w:r w:rsidRPr="002D1F81">
        <w:rPr>
          <w:rFonts w:ascii="Times New Roman" w:hAnsi="Times New Roman" w:cs="Times New Roman"/>
        </w:rPr>
        <w:t xml:space="preserve"> </w:t>
      </w:r>
      <w:proofErr w:type="gramStart"/>
      <w:r w:rsidRPr="002D1F81">
        <w:rPr>
          <w:rFonts w:ascii="Times New Roman" w:hAnsi="Times New Roman" w:cs="Times New Roman"/>
        </w:rPr>
        <w:t>выпуске</w:t>
      </w:r>
      <w:proofErr w:type="gramEnd"/>
      <w:r w:rsidRPr="002D1F81">
        <w:rPr>
          <w:rFonts w:ascii="Times New Roman" w:hAnsi="Times New Roman" w:cs="Times New Roman"/>
        </w:rPr>
        <w:t xml:space="preserve">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7. Размещенное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решение о выпуске цифровых финансовых активов, адресованное неопределенному кругу лиц, признается публичной офертой. Решением о выпуске цифровых финансовых активов может быть предусмотрено, а решением о выпуске цифровых финансовых активов, удостоверяющих возможность осуществления прав по эмиссионным ценным бумагам или удостоверяющих право требовать передачи эмиссионных ценных бумаг или удостоверяющих права участия в капитале непубличного акционерного общества, должно быть предусмотрено, что оно адресовано определенному кругу лиц.</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8. Выпуск цифровых финансовых активов на условиях публичной оферты осуществляется в соответствии с федеральными законами.</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4. Учет и обращение цифровых финансовых активов</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r w:rsidRPr="002D1F81">
        <w:rPr>
          <w:rFonts w:ascii="Times New Roman" w:hAnsi="Times New Roman" w:cs="Times New Roman"/>
        </w:rPr>
        <w:t>1. Цифровые финансовые активы учитываются в информационной системе, в которой осуществляется их выпуск, в виде записей способами, установленными правилами указанной информационной системы.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2. </w:t>
      </w:r>
      <w:proofErr w:type="gramStart"/>
      <w:r w:rsidRPr="002D1F81">
        <w:rPr>
          <w:rFonts w:ascii="Times New Roman" w:hAnsi="Times New Roman" w:cs="Times New Roman"/>
        </w:rPr>
        <w:t xml:space="preserve">Записи о цифровых финансовых активах вносятся или изменяются по указанию лица, </w:t>
      </w:r>
      <w:r w:rsidRPr="002D1F81">
        <w:rPr>
          <w:rFonts w:ascii="Times New Roman" w:hAnsi="Times New Roman" w:cs="Times New Roman"/>
        </w:rPr>
        <w:lastRenderedPageBreak/>
        <w:t>осуществляющего выпуск цифровых финансовых активов, обладателя цифровых финансовых активов, а в случаях, предусмотренных настоящим Федеральным законом, иных лиц или в силу действия, совершенного в рамках сделки, предусматривающей исполнение сторонами возникающих из нее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w:t>
      </w:r>
      <w:proofErr w:type="gramEnd"/>
      <w:r w:rsidRPr="002D1F81">
        <w:rPr>
          <w:rFonts w:ascii="Times New Roman" w:hAnsi="Times New Roman" w:cs="Times New Roman"/>
        </w:rPr>
        <w:t xml:space="preserve"> информационных технологий в соответствии с правилами информационной системы, в которой учитываются цифровые финансовые активы.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3. Правила информационной системы должны предусматривать, что в случае прекращения обязательств, удостоверенных цифровыми финансовыми активами, в силу их исполнения либо по иным основаниям, предусмотренным законодательством Российской Федерации или решением о выпуске цифровых финансовых активов, записи о цифровых финансовых активах должны быть погашены.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4. Записи о цифровых финансовых активах не погашаются в случае, если обладателем цифровых финансовых активов становится лицо, их выпустившее, если иное не предусмотрено решением о выпуске цифровых финансовых активов. При этом по истечении одного года со дня, когда лицо, выпустившее цифровые финансовые активы, стало их обладателем, запись о таких цифровых финансовых активах должна быть погашена, если до истечения этого срока указанное лицо не перестало быть их обладателем. Положение </w:t>
      </w:r>
      <w:hyperlink r:id="rId9" w:history="1">
        <w:r w:rsidRPr="002D1F81">
          <w:rPr>
            <w:rFonts w:ascii="Times New Roman" w:hAnsi="Times New Roman" w:cs="Times New Roman"/>
            <w:color w:val="0000FF"/>
          </w:rPr>
          <w:t>статьи 413</w:t>
        </w:r>
      </w:hyperlink>
      <w:r w:rsidRPr="002D1F81">
        <w:rPr>
          <w:rFonts w:ascii="Times New Roman" w:hAnsi="Times New Roman" w:cs="Times New Roman"/>
        </w:rPr>
        <w:t xml:space="preserve"> Гражданского кодекса Российской Федерации о прекращении обязательства совпадением должника и кредитора в одном лице в этом случае не применяется.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5. Если иное не установлено настоящим Федеральным законом, права, удостоверенные цифровыми финансовыми активами, переходят к новому приобретателю с момента внесения в информационную систему записи о совершении такого перехода в соответствии с правилами информационной системы.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6. Ограничение или обременение права распоряжаться цифровыми финансовыми активами возникает </w:t>
      </w:r>
      <w:proofErr w:type="gramStart"/>
      <w:r w:rsidRPr="002D1F81">
        <w:rPr>
          <w:rFonts w:ascii="Times New Roman" w:hAnsi="Times New Roman" w:cs="Times New Roman"/>
        </w:rPr>
        <w:t>с момента внесения в информационную систему записи об этом в соответствии с правилами</w:t>
      </w:r>
      <w:proofErr w:type="gramEnd"/>
      <w:r w:rsidRPr="002D1F81">
        <w:rPr>
          <w:rFonts w:ascii="Times New Roman" w:hAnsi="Times New Roman" w:cs="Times New Roman"/>
        </w:rPr>
        <w:t xml:space="preserve"> информационной системы.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7. Если иное не предусмотрено настоящим Федеральным законом, обладателем цифровых финансовых активов признается лицо, одновременно соответствующее следующим критериям:</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 лицо включено в реестр пользователей информационной системы, в которой учитываются цифровые финансовые активы, </w:t>
      </w:r>
      <w:proofErr w:type="gramStart"/>
      <w:r w:rsidRPr="002D1F81">
        <w:rPr>
          <w:rFonts w:ascii="Times New Roman" w:hAnsi="Times New Roman" w:cs="Times New Roman"/>
        </w:rPr>
        <w:t>ведение</w:t>
      </w:r>
      <w:proofErr w:type="gramEnd"/>
      <w:r w:rsidRPr="002D1F81">
        <w:rPr>
          <w:rFonts w:ascii="Times New Roman" w:hAnsi="Times New Roman" w:cs="Times New Roman"/>
        </w:rPr>
        <w:t xml:space="preserve"> которого осуществляется в порядке, предусмотренном </w:t>
      </w:r>
      <w:hyperlink w:anchor="P167" w:history="1">
        <w:r w:rsidRPr="002D1F81">
          <w:rPr>
            <w:rFonts w:ascii="Times New Roman" w:hAnsi="Times New Roman" w:cs="Times New Roman"/>
            <w:color w:val="0000FF"/>
          </w:rPr>
          <w:t>статьей 8</w:t>
        </w:r>
      </w:hyperlink>
      <w:r w:rsidRPr="002D1F81">
        <w:rPr>
          <w:rFonts w:ascii="Times New Roman" w:hAnsi="Times New Roman" w:cs="Times New Roman"/>
        </w:rPr>
        <w:t xml:space="preserve"> настоящего Федерального закона;</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2) лицо имеет доступ к информационной системе, в которой учитываются цифровые финансовые активы, посредством обладания уникальным кодом, необходимым для такого доступа, который позволяет ему получать информацию о цифровых финансовых активах, которыми он обладает, а также распоряжаться этими цифровыми финансовыми активами посредством использования информационной системы.</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8. Доступ к информационной системе, в которой учитываются цифровые финансовые активы, обеспечивается в соответствии с правилами указанной информационной системы, в том числе с использованием программно-технических средств, которые позволяют реализовать обязанности оператора информационной системы, предусмотренные настоящим Федеральным законом.</w:t>
      </w:r>
    </w:p>
    <w:p w:rsidR="002D1F81" w:rsidRPr="002D1F81" w:rsidRDefault="002D1F81">
      <w:pPr>
        <w:pStyle w:val="ConsPlusNormal"/>
        <w:spacing w:before="220"/>
        <w:ind w:firstLine="540"/>
        <w:jc w:val="both"/>
        <w:rPr>
          <w:rFonts w:ascii="Times New Roman" w:hAnsi="Times New Roman" w:cs="Times New Roman"/>
        </w:rPr>
      </w:pPr>
      <w:bookmarkStart w:id="4" w:name="P79"/>
      <w:bookmarkEnd w:id="4"/>
      <w:r w:rsidRPr="002D1F81">
        <w:rPr>
          <w:rFonts w:ascii="Times New Roman" w:hAnsi="Times New Roman" w:cs="Times New Roman"/>
        </w:rPr>
        <w:t xml:space="preserve">9. </w:t>
      </w:r>
      <w:proofErr w:type="gramStart"/>
      <w:r w:rsidRPr="002D1F81">
        <w:rPr>
          <w:rFonts w:ascii="Times New Roman" w:hAnsi="Times New Roman" w:cs="Times New Roman"/>
        </w:rPr>
        <w:t xml:space="preserve">Банк России вправе определить </w:t>
      </w:r>
      <w:hyperlink r:id="rId10" w:history="1">
        <w:r w:rsidRPr="002D1F81">
          <w:rPr>
            <w:rFonts w:ascii="Times New Roman" w:hAnsi="Times New Roman" w:cs="Times New Roman"/>
            <w:color w:val="0000FF"/>
          </w:rPr>
          <w:t>признаки</w:t>
        </w:r>
      </w:hyperlink>
      <w:r w:rsidRPr="002D1F81">
        <w:rPr>
          <w:rFonts w:ascii="Times New Roman" w:hAnsi="Times New Roman" w:cs="Times New Roman"/>
        </w:rPr>
        <w:t xml:space="preserve"> цифровых финансовых активов, приобретение которых может осуществляться только лицом, являющимся квалифицированным инвестором, и (или) </w:t>
      </w:r>
      <w:hyperlink r:id="rId11" w:history="1">
        <w:r w:rsidRPr="002D1F81">
          <w:rPr>
            <w:rFonts w:ascii="Times New Roman" w:hAnsi="Times New Roman" w:cs="Times New Roman"/>
            <w:color w:val="0000FF"/>
          </w:rPr>
          <w:t>признаки</w:t>
        </w:r>
      </w:hyperlink>
      <w:r w:rsidRPr="002D1F81">
        <w:rPr>
          <w:rFonts w:ascii="Times New Roman" w:hAnsi="Times New Roman" w:cs="Times New Roman"/>
        </w:rPr>
        <w:t xml:space="preserve"> цифровых финансовых активов, приобретение которых лицом, не являющимся квалифицированным инвестором, может осуществляться только в </w:t>
      </w:r>
      <w:hyperlink r:id="rId12" w:history="1">
        <w:r w:rsidRPr="002D1F81">
          <w:rPr>
            <w:rFonts w:ascii="Times New Roman" w:hAnsi="Times New Roman" w:cs="Times New Roman"/>
            <w:color w:val="0000FF"/>
          </w:rPr>
          <w:t>пределах</w:t>
        </w:r>
      </w:hyperlink>
      <w:r w:rsidRPr="002D1F81">
        <w:rPr>
          <w:rFonts w:ascii="Times New Roman" w:hAnsi="Times New Roman" w:cs="Times New Roman"/>
        </w:rPr>
        <w:t xml:space="preserve">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предоставления.</w:t>
      </w:r>
      <w:proofErr w:type="gramEnd"/>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lastRenderedPageBreak/>
        <w:t>Статья 5. Оператор информационной системы, в которой осуществляется выпуск цифровых финансовых активов</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r w:rsidRPr="002D1F81">
        <w:rPr>
          <w:rFonts w:ascii="Times New Roman" w:hAnsi="Times New Roman" w:cs="Times New Roman"/>
        </w:rPr>
        <w:t xml:space="preserve">1. </w:t>
      </w:r>
      <w:proofErr w:type="gramStart"/>
      <w:r w:rsidRPr="002D1F81">
        <w:rPr>
          <w:rFonts w:ascii="Times New Roman" w:hAnsi="Times New Roman" w:cs="Times New Roman"/>
        </w:rPr>
        <w:t>Оператором информационной системы, в которой осуществляется выпуск цифровых финансовых активов, может быть включенное в реестр операторов информационных систем, в которых осуществляется выпуск цифровых финансовых активов (далее - реестр операторов информационных систем), юридическое лицо, личным законом которого является российское право (в том числе кредитная организация, лицо, имеющее право осуществлять депозитарную деятельность, лицо, имеющее право осуществлять деятельность организатора торговли).</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2. </w:t>
      </w:r>
      <w:proofErr w:type="gramStart"/>
      <w:r w:rsidRPr="002D1F81">
        <w:rPr>
          <w:rFonts w:ascii="Times New Roman" w:hAnsi="Times New Roman" w:cs="Times New Roman"/>
        </w:rPr>
        <w:t xml:space="preserve">Оператор информационной системы, в которой осуществляется выпуск цифровых финансовых активов, вправе осуществлять свою деятельность с момента включения в реестр операторов информационных систем, который ведется Банком России в установленном им </w:t>
      </w:r>
      <w:hyperlink r:id="rId13" w:history="1">
        <w:r w:rsidRPr="002D1F81">
          <w:rPr>
            <w:rFonts w:ascii="Times New Roman" w:hAnsi="Times New Roman" w:cs="Times New Roman"/>
            <w:color w:val="0000FF"/>
          </w:rPr>
          <w:t>порядке</w:t>
        </w:r>
      </w:hyperlink>
      <w:r w:rsidRPr="002D1F81">
        <w:rPr>
          <w:rFonts w:ascii="Times New Roman" w:hAnsi="Times New Roman" w:cs="Times New Roman"/>
        </w:rPr>
        <w:t>. Банк России осуществляет надзор за деятельностью оператора информационной системы, в которой осуществляется выпуск цифровых финансовых активов.</w:t>
      </w:r>
      <w:proofErr w:type="gramEnd"/>
    </w:p>
    <w:p w:rsidR="002D1F81" w:rsidRPr="002D1F81" w:rsidRDefault="002D1F81">
      <w:pPr>
        <w:pStyle w:val="ConsPlusNormal"/>
        <w:spacing w:before="220"/>
        <w:ind w:firstLine="540"/>
        <w:jc w:val="both"/>
        <w:rPr>
          <w:rFonts w:ascii="Times New Roman" w:hAnsi="Times New Roman" w:cs="Times New Roman"/>
        </w:rPr>
      </w:pPr>
      <w:bookmarkStart w:id="5" w:name="P85"/>
      <w:bookmarkEnd w:id="5"/>
      <w:r w:rsidRPr="002D1F81">
        <w:rPr>
          <w:rFonts w:ascii="Times New Roman" w:hAnsi="Times New Roman" w:cs="Times New Roman"/>
        </w:rPr>
        <w:t>3. Оператор информационной системы, в которой осуществляется выпуск цифровых финансовых активов, обязан утвердить правила указанной информационной системы, которые должны содержать:</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 правила внесения изменений в алгоритм (алгоритмы) программ информационной системы;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 требования к пользователям информационной системы;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3) правила выпуска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4) правила привлечения операторов обмена цифровых финансовых активов, включая требования к указанным операторам;</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5) требования к защите информации и операционной надежности;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6) способы учета цифровых финансовых активов в информационной системе, а также внесения (изменения) записей о цифровых финансовых активах в информационную систему;</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7) правила обеспечения доступа обладателей цифровых финансовых активов к информационной системе (включая правила использования программно-технических средств, обеспечивающих такой доступ, в случае их использования в информационной системе);</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8) порядок ведения реестра пользователей информационной системы, включая правила привлечения узлов информационной системы (для информационных систем на основе распределенного реестра) и (или) операторов иных информационных систем к ведению реестра пользователей информационной системы (при условии их привлечения);</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9) правила ведения реестра владельцев ценных бумаг в информационной системе, в том числе сроки осуществления операций в реестре владельцев ценных бумаг, в случае, если оператор информационной системы осуществляет учет прав на акции непубличного акционерного общества, осуществляющего выпуск цифровых финансовых активов, удостоверяющих права участия в капитале этого непубличного акционерного общества (далее также - акции непубличного акционерного общества, выпущенные в виде цифровых финансовых</w:t>
      </w:r>
      <w:proofErr w:type="gramEnd"/>
      <w:r w:rsidRPr="002D1F81">
        <w:rPr>
          <w:rFonts w:ascii="Times New Roman" w:hAnsi="Times New Roman" w:cs="Times New Roman"/>
        </w:rPr>
        <w:t xml:space="preserve"> активов).</w:t>
      </w:r>
    </w:p>
    <w:p w:rsidR="002D1F81" w:rsidRPr="002D1F81" w:rsidRDefault="002D1F81">
      <w:pPr>
        <w:pStyle w:val="ConsPlusNormal"/>
        <w:spacing w:before="220"/>
        <w:ind w:firstLine="540"/>
        <w:jc w:val="both"/>
        <w:rPr>
          <w:rFonts w:ascii="Times New Roman" w:hAnsi="Times New Roman" w:cs="Times New Roman"/>
        </w:rPr>
      </w:pPr>
      <w:bookmarkStart w:id="6" w:name="P95"/>
      <w:bookmarkEnd w:id="6"/>
      <w:r w:rsidRPr="002D1F81">
        <w:rPr>
          <w:rFonts w:ascii="Times New Roman" w:hAnsi="Times New Roman" w:cs="Times New Roman"/>
        </w:rPr>
        <w:t xml:space="preserve">4. </w:t>
      </w:r>
      <w:proofErr w:type="gramStart"/>
      <w:r w:rsidRPr="002D1F81">
        <w:rPr>
          <w:rFonts w:ascii="Times New Roman" w:hAnsi="Times New Roman" w:cs="Times New Roman"/>
        </w:rPr>
        <w:t xml:space="preserve">Банк России вправе установить дополнительные к предусмотренным </w:t>
      </w:r>
      <w:hyperlink w:anchor="P85" w:history="1">
        <w:r w:rsidRPr="002D1F81">
          <w:rPr>
            <w:rFonts w:ascii="Times New Roman" w:hAnsi="Times New Roman" w:cs="Times New Roman"/>
            <w:color w:val="0000FF"/>
          </w:rPr>
          <w:t>частью 3</w:t>
        </w:r>
      </w:hyperlink>
      <w:r w:rsidRPr="002D1F81">
        <w:rPr>
          <w:rFonts w:ascii="Times New Roman" w:hAnsi="Times New Roman" w:cs="Times New Roman"/>
        </w:rPr>
        <w:t xml:space="preserve"> настоящей статьи требования к содержанию правил информационной системы, в которой осуществляется выпуск цифровых финансовых активов.</w:t>
      </w:r>
      <w:proofErr w:type="gramEnd"/>
    </w:p>
    <w:p w:rsidR="002D1F81" w:rsidRPr="002D1F81" w:rsidRDefault="002D1F81">
      <w:pPr>
        <w:pStyle w:val="ConsPlusNormal"/>
        <w:spacing w:before="220"/>
        <w:ind w:firstLine="540"/>
        <w:jc w:val="both"/>
        <w:rPr>
          <w:rFonts w:ascii="Times New Roman" w:hAnsi="Times New Roman" w:cs="Times New Roman"/>
        </w:rPr>
      </w:pPr>
      <w:bookmarkStart w:id="7" w:name="P96"/>
      <w:bookmarkEnd w:id="7"/>
      <w:r w:rsidRPr="002D1F81">
        <w:rPr>
          <w:rFonts w:ascii="Times New Roman" w:hAnsi="Times New Roman" w:cs="Times New Roman"/>
        </w:rPr>
        <w:t xml:space="preserve">5. </w:t>
      </w:r>
      <w:proofErr w:type="gramStart"/>
      <w:r w:rsidRPr="002D1F81">
        <w:rPr>
          <w:rFonts w:ascii="Times New Roman" w:hAnsi="Times New Roman" w:cs="Times New Roman"/>
        </w:rPr>
        <w:t xml:space="preserve">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w:t>
      </w:r>
      <w:r w:rsidRPr="002D1F81">
        <w:rPr>
          <w:rFonts w:ascii="Times New Roman" w:hAnsi="Times New Roman" w:cs="Times New Roman"/>
        </w:rPr>
        <w:lastRenderedPageBreak/>
        <w:t>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течение всего периода осуществления</w:t>
      </w:r>
      <w:proofErr w:type="gramEnd"/>
      <w:r w:rsidRPr="002D1F81">
        <w:rPr>
          <w:rFonts w:ascii="Times New Roman" w:hAnsi="Times New Roman" w:cs="Times New Roman"/>
        </w:rPr>
        <w:t xml:space="preserve"> функций по указанным должностям, включая временное исполнение должностных обязанностей, должны соответствовать требованиям к квалификации, установленным </w:t>
      </w:r>
      <w:hyperlink w:anchor="P98" w:history="1">
        <w:r w:rsidRPr="002D1F81">
          <w:rPr>
            <w:rFonts w:ascii="Times New Roman" w:hAnsi="Times New Roman" w:cs="Times New Roman"/>
            <w:color w:val="0000FF"/>
          </w:rPr>
          <w:t>частью 7</w:t>
        </w:r>
      </w:hyperlink>
      <w:r w:rsidRPr="002D1F81">
        <w:rPr>
          <w:rFonts w:ascii="Times New Roman" w:hAnsi="Times New Roman" w:cs="Times New Roman"/>
        </w:rPr>
        <w:t xml:space="preserve"> настоящей статьи, и требованиям к деловой репутации, установленным </w:t>
      </w:r>
      <w:hyperlink w:anchor="P104" w:history="1">
        <w:r w:rsidRPr="002D1F81">
          <w:rPr>
            <w:rFonts w:ascii="Times New Roman" w:hAnsi="Times New Roman" w:cs="Times New Roman"/>
            <w:color w:val="0000FF"/>
          </w:rPr>
          <w:t>частью 8</w:t>
        </w:r>
      </w:hyperlink>
      <w:r w:rsidRPr="002D1F81">
        <w:rPr>
          <w:rFonts w:ascii="Times New Roman" w:hAnsi="Times New Roman" w:cs="Times New Roman"/>
        </w:rPr>
        <w:t xml:space="preserve"> настоящей статьи. В качестве единоличного исполнительного органа оператора информационной системы, в которой осуществляется выпуск цифровых финансовых активов, не может выступать юридическое лицо, функции единоличного исполнительного органа оператора информационной системы, в которой осуществляется выпуск цифровых финансовых активов, не могут быть переданы коммерческой организации (управляющей организации) или индивидуальному предпринимателю (управляющему).</w:t>
      </w:r>
    </w:p>
    <w:p w:rsidR="002D1F81" w:rsidRPr="002D1F81" w:rsidRDefault="002D1F81">
      <w:pPr>
        <w:pStyle w:val="ConsPlusNormal"/>
        <w:spacing w:before="220"/>
        <w:ind w:firstLine="540"/>
        <w:jc w:val="both"/>
        <w:rPr>
          <w:rFonts w:ascii="Times New Roman" w:hAnsi="Times New Roman" w:cs="Times New Roman"/>
        </w:rPr>
      </w:pPr>
      <w:bookmarkStart w:id="8" w:name="P97"/>
      <w:bookmarkEnd w:id="8"/>
      <w:r w:rsidRPr="002D1F81">
        <w:rPr>
          <w:rFonts w:ascii="Times New Roman" w:hAnsi="Times New Roman" w:cs="Times New Roman"/>
        </w:rPr>
        <w:t>6. В случае</w:t>
      </w:r>
      <w:proofErr w:type="gramStart"/>
      <w:r w:rsidRPr="002D1F81">
        <w:rPr>
          <w:rFonts w:ascii="Times New Roman" w:hAnsi="Times New Roman" w:cs="Times New Roman"/>
        </w:rPr>
        <w:t>,</w:t>
      </w:r>
      <w:proofErr w:type="gramEnd"/>
      <w:r w:rsidRPr="002D1F81">
        <w:rPr>
          <w:rFonts w:ascii="Times New Roman" w:hAnsi="Times New Roman" w:cs="Times New Roman"/>
        </w:rPr>
        <w:t xml:space="preserve">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оператора информационной системы, должно соответствовать требованиям к деловой репутации, установленным </w:t>
      </w:r>
      <w:hyperlink w:anchor="P104" w:history="1">
        <w:r w:rsidRPr="002D1F81">
          <w:rPr>
            <w:rFonts w:ascii="Times New Roman" w:hAnsi="Times New Roman" w:cs="Times New Roman"/>
            <w:color w:val="0000FF"/>
          </w:rPr>
          <w:t>частью 8</w:t>
        </w:r>
      </w:hyperlink>
      <w:r w:rsidRPr="002D1F81">
        <w:rPr>
          <w:rFonts w:ascii="Times New Roman" w:hAnsi="Times New Roman" w:cs="Times New Roman"/>
        </w:rPr>
        <w:t xml:space="preserve"> настоящей статьи.</w:t>
      </w:r>
    </w:p>
    <w:p w:rsidR="002D1F81" w:rsidRPr="002D1F81" w:rsidRDefault="002D1F81">
      <w:pPr>
        <w:pStyle w:val="ConsPlusNormal"/>
        <w:spacing w:before="220"/>
        <w:ind w:firstLine="540"/>
        <w:jc w:val="both"/>
        <w:rPr>
          <w:rFonts w:ascii="Times New Roman" w:hAnsi="Times New Roman" w:cs="Times New Roman"/>
        </w:rPr>
      </w:pPr>
      <w:bookmarkStart w:id="9" w:name="P98"/>
      <w:bookmarkEnd w:id="9"/>
      <w:r w:rsidRPr="002D1F81">
        <w:rPr>
          <w:rFonts w:ascii="Times New Roman" w:hAnsi="Times New Roman" w:cs="Times New Roman"/>
        </w:rPr>
        <w:t xml:space="preserve">7. Лица, указанные в </w:t>
      </w:r>
      <w:hyperlink w:anchor="P96" w:history="1">
        <w:r w:rsidRPr="002D1F81">
          <w:rPr>
            <w:rFonts w:ascii="Times New Roman" w:hAnsi="Times New Roman" w:cs="Times New Roman"/>
            <w:color w:val="0000FF"/>
          </w:rPr>
          <w:t>части 5</w:t>
        </w:r>
      </w:hyperlink>
      <w:r w:rsidRPr="002D1F81">
        <w:rPr>
          <w:rFonts w:ascii="Times New Roman" w:hAnsi="Times New Roman" w:cs="Times New Roman"/>
        </w:rPr>
        <w:t xml:space="preserve"> настоящей статьи, должны соответствовать следующим требованиям к квалификации:</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 xml:space="preserve">1) лицо, осуществляющее функции единоличного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кредитной организацией или </w:t>
      </w:r>
      <w:proofErr w:type="spellStart"/>
      <w:r w:rsidRPr="002D1F81">
        <w:rPr>
          <w:rFonts w:ascii="Times New Roman" w:hAnsi="Times New Roman" w:cs="Times New Roman"/>
        </w:rPr>
        <w:t>некредитной</w:t>
      </w:r>
      <w:proofErr w:type="spellEnd"/>
      <w:r w:rsidRPr="002D1F81">
        <w:rPr>
          <w:rFonts w:ascii="Times New Roman" w:hAnsi="Times New Roman" w:cs="Times New Roman"/>
        </w:rPr>
        <w:t xml:space="preserve"> финансовой организацией (далее при совместном упоминании - финансовая организация) либо структурным подразделением такой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w:t>
      </w:r>
      <w:proofErr w:type="gramEnd"/>
      <w:r w:rsidRPr="002D1F81">
        <w:rPr>
          <w:rFonts w:ascii="Times New Roman" w:hAnsi="Times New Roman" w:cs="Times New Roman"/>
        </w:rPr>
        <w:t xml:space="preserve">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2) член коллегиального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такой организации, осуществляющим деятельность на финансовом рынке или деятельность в сфере информационно-коммуникационных технологий или информационной безопасности, не менее двух лет, или высшее образование и</w:t>
      </w:r>
      <w:proofErr w:type="gramEnd"/>
      <w:r w:rsidRPr="002D1F81">
        <w:rPr>
          <w:rFonts w:ascii="Times New Roman" w:hAnsi="Times New Roman" w:cs="Times New Roman"/>
        </w:rPr>
        <w:t xml:space="preserve">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3) член коллегиального органа управления (наблюдательного или иного совета) оператора информационной системы, в которой осуществляется выпуск цифровых финансовых активов, - высшее образование;</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4) главный бухгалтер оператора информационной системы, в которой осуществляется выпуск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 xml:space="preserve">5) руководитель службы внутреннего контроля (контролер), руководитель службы </w:t>
      </w:r>
      <w:r w:rsidRPr="002D1F81">
        <w:rPr>
          <w:rFonts w:ascii="Times New Roman" w:hAnsi="Times New Roman" w:cs="Times New Roman"/>
        </w:rPr>
        <w:lastRenderedPageBreak/>
        <w:t>управления рисками (должностное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w:t>
      </w:r>
      <w:proofErr w:type="gramEnd"/>
      <w:r w:rsidRPr="002D1F81">
        <w:rPr>
          <w:rFonts w:ascii="Times New Roman" w:hAnsi="Times New Roman" w:cs="Times New Roman"/>
        </w:rPr>
        <w:t xml:space="preserve"> </w:t>
      </w:r>
      <w:proofErr w:type="gramStart"/>
      <w:r w:rsidRPr="002D1F81">
        <w:rPr>
          <w:rFonts w:ascii="Times New Roman" w:hAnsi="Times New Roman" w:cs="Times New Roman"/>
        </w:rPr>
        <w:t>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roofErr w:type="gramEnd"/>
    </w:p>
    <w:p w:rsidR="002D1F81" w:rsidRPr="002D1F81" w:rsidRDefault="002D1F81">
      <w:pPr>
        <w:pStyle w:val="ConsPlusNormal"/>
        <w:spacing w:before="220"/>
        <w:ind w:firstLine="540"/>
        <w:jc w:val="both"/>
        <w:rPr>
          <w:rFonts w:ascii="Times New Roman" w:hAnsi="Times New Roman" w:cs="Times New Roman"/>
        </w:rPr>
      </w:pPr>
      <w:bookmarkStart w:id="10" w:name="P104"/>
      <w:bookmarkEnd w:id="10"/>
      <w:r w:rsidRPr="002D1F81">
        <w:rPr>
          <w:rFonts w:ascii="Times New Roman" w:hAnsi="Times New Roman" w:cs="Times New Roman"/>
        </w:rPr>
        <w:t xml:space="preserve">8. Лицами, указанными в </w:t>
      </w:r>
      <w:hyperlink w:anchor="P96" w:history="1">
        <w:r w:rsidRPr="002D1F81">
          <w:rPr>
            <w:rFonts w:ascii="Times New Roman" w:hAnsi="Times New Roman" w:cs="Times New Roman"/>
            <w:color w:val="0000FF"/>
          </w:rPr>
          <w:t>частях 5</w:t>
        </w:r>
      </w:hyperlink>
      <w:r w:rsidRPr="002D1F81">
        <w:rPr>
          <w:rFonts w:ascii="Times New Roman" w:hAnsi="Times New Roman" w:cs="Times New Roman"/>
        </w:rPr>
        <w:t xml:space="preserve"> и </w:t>
      </w:r>
      <w:hyperlink w:anchor="P97" w:history="1">
        <w:r w:rsidRPr="002D1F81">
          <w:rPr>
            <w:rFonts w:ascii="Times New Roman" w:hAnsi="Times New Roman" w:cs="Times New Roman"/>
            <w:color w:val="0000FF"/>
          </w:rPr>
          <w:t>6</w:t>
        </w:r>
      </w:hyperlink>
      <w:r w:rsidRPr="002D1F81">
        <w:rPr>
          <w:rFonts w:ascii="Times New Roman" w:hAnsi="Times New Roman" w:cs="Times New Roman"/>
        </w:rPr>
        <w:t xml:space="preserve"> настоящей статьи, не могут являться: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 лица, имеющие неснятую или непогашенную судимость за совершение умышленного преступления;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w:t>
      </w:r>
      <w:proofErr w:type="gramEnd"/>
      <w:r w:rsidRPr="002D1F81">
        <w:rPr>
          <w:rFonts w:ascii="Times New Roman" w:hAnsi="Times New Roman" w:cs="Times New Roman"/>
        </w:rPr>
        <w:t xml:space="preserve"> </w:t>
      </w:r>
      <w:proofErr w:type="gramStart"/>
      <w:r w:rsidRPr="002D1F81">
        <w:rPr>
          <w:rFonts w:ascii="Times New Roman" w:hAnsi="Times New Roman" w:cs="Times New Roman"/>
        </w:rPr>
        <w:t>исключения такой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w:t>
      </w:r>
      <w:proofErr w:type="gramEnd"/>
      <w:r w:rsidRPr="002D1F81">
        <w:rPr>
          <w:rFonts w:ascii="Times New Roman" w:hAnsi="Times New Roman" w:cs="Times New Roman"/>
        </w:rPr>
        <w:t xml:space="preserve">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roofErr w:type="gramEnd"/>
    </w:p>
    <w:p w:rsidR="002D1F81" w:rsidRPr="002D1F81" w:rsidRDefault="002D1F81">
      <w:pPr>
        <w:pStyle w:val="ConsPlusNormal"/>
        <w:spacing w:before="220"/>
        <w:ind w:firstLine="540"/>
        <w:jc w:val="both"/>
        <w:rPr>
          <w:rFonts w:ascii="Times New Roman" w:hAnsi="Times New Roman" w:cs="Times New Roman"/>
        </w:rPr>
      </w:pPr>
      <w:bookmarkStart w:id="11" w:name="P109"/>
      <w:bookmarkEnd w:id="11"/>
      <w:r w:rsidRPr="002D1F81">
        <w:rPr>
          <w:rFonts w:ascii="Times New Roman" w:hAnsi="Times New Roman" w:cs="Times New Roman"/>
        </w:rP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6) лица, сведения о которых содержатся в предусмотренном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w:t>
      </w:r>
      <w:proofErr w:type="gramEnd"/>
      <w:r w:rsidRPr="002D1F81">
        <w:rPr>
          <w:rFonts w:ascii="Times New Roman" w:hAnsi="Times New Roman" w:cs="Times New Roman"/>
        </w:rPr>
        <w:t xml:space="preserve"> к распространению оружия массового уничтожения;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lastRenderedPageBreak/>
        <w:t xml:space="preserve">9. </w:t>
      </w:r>
      <w:proofErr w:type="gramStart"/>
      <w:r w:rsidRPr="002D1F81">
        <w:rPr>
          <w:rFonts w:ascii="Times New Roman" w:hAnsi="Times New Roman" w:cs="Times New Roman"/>
        </w:rPr>
        <w:t xml:space="preserve">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14" w:history="1">
        <w:r w:rsidRPr="002D1F81">
          <w:rPr>
            <w:rFonts w:ascii="Times New Roman" w:hAnsi="Times New Roman" w:cs="Times New Roman"/>
            <w:color w:val="0000FF"/>
          </w:rPr>
          <w:t>актом</w:t>
        </w:r>
      </w:hyperlink>
      <w:r w:rsidRPr="002D1F81">
        <w:rPr>
          <w:rFonts w:ascii="Times New Roman" w:hAnsi="Times New Roman" w:cs="Times New Roman"/>
        </w:rPr>
        <w:t xml:space="preserve"> Банка России, уведомить Банк России о назначении (избрании) лиц на должности, указанные в </w:t>
      </w:r>
      <w:hyperlink w:anchor="P96" w:history="1">
        <w:r w:rsidRPr="002D1F81">
          <w:rPr>
            <w:rFonts w:ascii="Times New Roman" w:hAnsi="Times New Roman" w:cs="Times New Roman"/>
            <w:color w:val="0000FF"/>
          </w:rPr>
          <w:t>части 5</w:t>
        </w:r>
      </w:hyperlink>
      <w:r w:rsidRPr="002D1F81">
        <w:rPr>
          <w:rFonts w:ascii="Times New Roman" w:hAnsi="Times New Roman" w:cs="Times New Roman"/>
        </w:rP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96" w:history="1">
        <w:r w:rsidRPr="002D1F81">
          <w:rPr>
            <w:rFonts w:ascii="Times New Roman" w:hAnsi="Times New Roman" w:cs="Times New Roman"/>
            <w:color w:val="0000FF"/>
          </w:rPr>
          <w:t>части 5</w:t>
        </w:r>
      </w:hyperlink>
      <w:r w:rsidRPr="002D1F81">
        <w:rPr>
          <w:rFonts w:ascii="Times New Roman" w:hAnsi="Times New Roman" w:cs="Times New Roman"/>
        </w:rPr>
        <w:t xml:space="preserve"> настоящей статьи, и об освобождении от</w:t>
      </w:r>
      <w:proofErr w:type="gramEnd"/>
      <w:r w:rsidRPr="002D1F81">
        <w:rPr>
          <w:rFonts w:ascii="Times New Roman" w:hAnsi="Times New Roman" w:cs="Times New Roman"/>
        </w:rPr>
        <w:t xml:space="preserve"> временного исполнения обязанностей по указанным должностям.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15" w:history="1">
        <w:r w:rsidRPr="002D1F81">
          <w:rPr>
            <w:rFonts w:ascii="Times New Roman" w:hAnsi="Times New Roman" w:cs="Times New Roman"/>
            <w:color w:val="0000FF"/>
          </w:rPr>
          <w:t>актом</w:t>
        </w:r>
      </w:hyperlink>
      <w:r w:rsidRPr="002D1F81">
        <w:rPr>
          <w:rFonts w:ascii="Times New Roman" w:hAnsi="Times New Roman" w:cs="Times New Roman"/>
        </w:rPr>
        <w:t xml:space="preserve"> Банка России, представить в Банк России сведения о лицах, указанных в </w:t>
      </w:r>
      <w:hyperlink w:anchor="P97" w:history="1">
        <w:r w:rsidRPr="002D1F81">
          <w:rPr>
            <w:rFonts w:ascii="Times New Roman" w:hAnsi="Times New Roman" w:cs="Times New Roman"/>
            <w:color w:val="0000FF"/>
          </w:rPr>
          <w:t>части 6</w:t>
        </w:r>
      </w:hyperlink>
      <w:r w:rsidRPr="002D1F81">
        <w:rPr>
          <w:rFonts w:ascii="Times New Roman" w:hAnsi="Times New Roman" w:cs="Times New Roman"/>
        </w:rPr>
        <w:t xml:space="preserve"> настоящей статьи.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10. </w:t>
      </w:r>
      <w:proofErr w:type="gramStart"/>
      <w:r w:rsidRPr="002D1F81">
        <w:rPr>
          <w:rFonts w:ascii="Times New Roman" w:hAnsi="Times New Roman" w:cs="Times New Roman"/>
        </w:rPr>
        <w:t xml:space="preserve">В случае выявления фактов несоответствия лиц, указанных в </w:t>
      </w:r>
      <w:hyperlink w:anchor="P96" w:history="1">
        <w:r w:rsidRPr="002D1F81">
          <w:rPr>
            <w:rFonts w:ascii="Times New Roman" w:hAnsi="Times New Roman" w:cs="Times New Roman"/>
            <w:color w:val="0000FF"/>
          </w:rPr>
          <w:t>части 5</w:t>
        </w:r>
      </w:hyperlink>
      <w:r w:rsidRPr="002D1F81">
        <w:rPr>
          <w:rFonts w:ascii="Times New Roman" w:hAnsi="Times New Roman" w:cs="Times New Roman"/>
        </w:rPr>
        <w:t xml:space="preserve"> настоящей статьи, требованиям к квалификации, установленным </w:t>
      </w:r>
      <w:hyperlink w:anchor="P98" w:history="1">
        <w:r w:rsidRPr="002D1F81">
          <w:rPr>
            <w:rFonts w:ascii="Times New Roman" w:hAnsi="Times New Roman" w:cs="Times New Roman"/>
            <w:color w:val="0000FF"/>
          </w:rPr>
          <w:t>частью 7</w:t>
        </w:r>
      </w:hyperlink>
      <w:r w:rsidRPr="002D1F81">
        <w:rPr>
          <w:rFonts w:ascii="Times New Roman" w:hAnsi="Times New Roman" w:cs="Times New Roman"/>
        </w:rPr>
        <w:t xml:space="preserve"> настоящей статьи, и (или) требованиям к деловой репутации, установленным </w:t>
      </w:r>
      <w:hyperlink w:anchor="P104" w:history="1">
        <w:r w:rsidRPr="002D1F81">
          <w:rPr>
            <w:rFonts w:ascii="Times New Roman" w:hAnsi="Times New Roman" w:cs="Times New Roman"/>
            <w:color w:val="0000FF"/>
          </w:rPr>
          <w:t>частью 8</w:t>
        </w:r>
      </w:hyperlink>
      <w:r w:rsidRPr="002D1F81">
        <w:rPr>
          <w:rFonts w:ascii="Times New Roman" w:hAnsi="Times New Roman" w:cs="Times New Roman"/>
        </w:rPr>
        <w:t xml:space="preserve"> настоящей статьи, Банк России вправе потребовать от оператора информационной системы, в которой осуществляется выпуск цифровых финансовых активов, их замены в </w:t>
      </w:r>
      <w:hyperlink r:id="rId16" w:history="1">
        <w:r w:rsidRPr="002D1F81">
          <w:rPr>
            <w:rFonts w:ascii="Times New Roman" w:hAnsi="Times New Roman" w:cs="Times New Roman"/>
            <w:color w:val="0000FF"/>
          </w:rPr>
          <w:t>порядке</w:t>
        </w:r>
      </w:hyperlink>
      <w:r w:rsidRPr="002D1F81">
        <w:rPr>
          <w:rFonts w:ascii="Times New Roman" w:hAnsi="Times New Roman" w:cs="Times New Roman"/>
        </w:rPr>
        <w:t>, установленном нормативным актом Банка России.</w:t>
      </w:r>
      <w:proofErr w:type="gramEnd"/>
    </w:p>
    <w:p w:rsidR="002D1F81" w:rsidRPr="002D1F81" w:rsidRDefault="002D1F81">
      <w:pPr>
        <w:pStyle w:val="ConsPlusNormal"/>
        <w:spacing w:before="220"/>
        <w:ind w:firstLine="540"/>
        <w:jc w:val="both"/>
        <w:rPr>
          <w:rFonts w:ascii="Times New Roman" w:hAnsi="Times New Roman" w:cs="Times New Roman"/>
        </w:rPr>
      </w:pPr>
      <w:bookmarkStart w:id="12" w:name="P114"/>
      <w:bookmarkEnd w:id="12"/>
      <w:r w:rsidRPr="002D1F81">
        <w:rPr>
          <w:rFonts w:ascii="Times New Roman" w:hAnsi="Times New Roman" w:cs="Times New Roman"/>
        </w:rPr>
        <w:t xml:space="preserve">11. </w:t>
      </w:r>
      <w:proofErr w:type="gramStart"/>
      <w:r w:rsidRPr="002D1F81">
        <w:rPr>
          <w:rFonts w:ascii="Times New Roman" w:hAnsi="Times New Roman" w:cs="Times New Roman"/>
        </w:rPr>
        <w:t xml:space="preserve">В случае выявления фактов несоответствия лиц, указанных в </w:t>
      </w:r>
      <w:hyperlink w:anchor="P97" w:history="1">
        <w:r w:rsidRPr="002D1F81">
          <w:rPr>
            <w:rFonts w:ascii="Times New Roman" w:hAnsi="Times New Roman" w:cs="Times New Roman"/>
            <w:color w:val="0000FF"/>
          </w:rPr>
          <w:t>части 6</w:t>
        </w:r>
      </w:hyperlink>
      <w:r w:rsidRPr="002D1F81">
        <w:rPr>
          <w:rFonts w:ascii="Times New Roman" w:hAnsi="Times New Roman" w:cs="Times New Roman"/>
        </w:rPr>
        <w:t xml:space="preserve"> настоящей статьи, требованиям к деловой репутации, установленным </w:t>
      </w:r>
      <w:hyperlink w:anchor="P104" w:history="1">
        <w:r w:rsidRPr="002D1F81">
          <w:rPr>
            <w:rFonts w:ascii="Times New Roman" w:hAnsi="Times New Roman" w:cs="Times New Roman"/>
            <w:color w:val="0000FF"/>
          </w:rPr>
          <w:t>частью 8</w:t>
        </w:r>
      </w:hyperlink>
      <w:r w:rsidRPr="002D1F81">
        <w:rPr>
          <w:rFonts w:ascii="Times New Roman" w:hAnsi="Times New Roman" w:cs="Times New Roman"/>
        </w:rP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w:t>
      </w:r>
      <w:proofErr w:type="gramEnd"/>
      <w:r w:rsidRPr="002D1F81">
        <w:rPr>
          <w:rFonts w:ascii="Times New Roman" w:hAnsi="Times New Roman" w:cs="Times New Roman"/>
        </w:rPr>
        <w:t xml:space="preserve">) оператора информационной системы, в которой осуществляется выпуск цифровых финансовых активов, в уставном капитале такого оператора информационной системы до размера, не превышающего 10 процентов акций (долей) такого оператора информационной системы. Копия предписания Банка России, указанного в настоящей части, направляется также оператору информационной системы, в которой осуществляется выпуск цифровых финансовых активов. Банк России в установленном им </w:t>
      </w:r>
      <w:hyperlink r:id="rId17" w:history="1">
        <w:r w:rsidRPr="002D1F81">
          <w:rPr>
            <w:rFonts w:ascii="Times New Roman" w:hAnsi="Times New Roman" w:cs="Times New Roman"/>
            <w:color w:val="0000FF"/>
          </w:rPr>
          <w:t>порядке</w:t>
        </w:r>
      </w:hyperlink>
      <w:r w:rsidRPr="002D1F81">
        <w:rPr>
          <w:rFonts w:ascii="Times New Roman" w:hAnsi="Times New Roman" w:cs="Times New Roman"/>
        </w:rPr>
        <w:t xml:space="preserve">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информационной системы, в которой осуществляется выпуск цифровых финансовых активов, и Банк России в порядке, установленном нормативным актом Банка России. </w:t>
      </w:r>
      <w:proofErr w:type="gramStart"/>
      <w:r w:rsidRPr="002D1F81">
        <w:rPr>
          <w:rFonts w:ascii="Times New Roman" w:hAnsi="Times New Roman" w:cs="Times New Roman"/>
        </w:rPr>
        <w:t>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и до дня размещения информации о его отмене лица, которым было направлено предписание Банка России, и (или) акционеры (участники) оператора информационной системы, в которой осуществляется выпуск цифровых финансовых активов, контроль в отношении которых осуществляют лица, которым было направлено предписание Банка России, и</w:t>
      </w:r>
      <w:proofErr w:type="gramEnd"/>
      <w:r w:rsidRPr="002D1F81">
        <w:rPr>
          <w:rFonts w:ascii="Times New Roman" w:hAnsi="Times New Roman" w:cs="Times New Roman"/>
        </w:rPr>
        <w:t xml:space="preserve">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информационной системы, имеют право голоса по количеству акций (долей) такого оператора информационной системы, в совокупности не превышающему 10 процентов акций (долей) такого оператора информационной системы.</w:t>
      </w:r>
    </w:p>
    <w:p w:rsidR="002D1F81" w:rsidRPr="002D1F81" w:rsidRDefault="002D1F81">
      <w:pPr>
        <w:pStyle w:val="ConsPlusNormal"/>
        <w:spacing w:before="220"/>
        <w:ind w:firstLine="540"/>
        <w:jc w:val="both"/>
        <w:rPr>
          <w:rFonts w:ascii="Times New Roman" w:hAnsi="Times New Roman" w:cs="Times New Roman"/>
        </w:rPr>
      </w:pPr>
      <w:bookmarkStart w:id="13" w:name="P115"/>
      <w:bookmarkEnd w:id="13"/>
      <w:r w:rsidRPr="002D1F81">
        <w:rPr>
          <w:rFonts w:ascii="Times New Roman" w:hAnsi="Times New Roman" w:cs="Times New Roman"/>
        </w:rPr>
        <w:t xml:space="preserve">12. Предписание Банка России, указанное в </w:t>
      </w:r>
      <w:hyperlink w:anchor="P114" w:history="1">
        <w:r w:rsidRPr="002D1F81">
          <w:rPr>
            <w:rFonts w:ascii="Times New Roman" w:hAnsi="Times New Roman" w:cs="Times New Roman"/>
            <w:color w:val="0000FF"/>
          </w:rPr>
          <w:t>части 11</w:t>
        </w:r>
      </w:hyperlink>
      <w:r w:rsidRPr="002D1F81">
        <w:rPr>
          <w:rFonts w:ascii="Times New Roman" w:hAnsi="Times New Roman" w:cs="Times New Roman"/>
        </w:rP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w:t>
      </w:r>
      <w:hyperlink r:id="rId18" w:history="1">
        <w:r w:rsidRPr="002D1F81">
          <w:rPr>
            <w:rFonts w:ascii="Times New Roman" w:hAnsi="Times New Roman" w:cs="Times New Roman"/>
            <w:color w:val="0000FF"/>
          </w:rPr>
          <w:t>актом</w:t>
        </w:r>
      </w:hyperlink>
      <w:r w:rsidRPr="002D1F81">
        <w:rPr>
          <w:rFonts w:ascii="Times New Roman" w:hAnsi="Times New Roman" w:cs="Times New Roman"/>
        </w:rPr>
        <w:t xml:space="preserve">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информационной системы, в которой осуществляется выпуск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w:t>
      </w:r>
      <w:r w:rsidRPr="002D1F81">
        <w:rPr>
          <w:rFonts w:ascii="Times New Roman" w:hAnsi="Times New Roman" w:cs="Times New Roman"/>
        </w:rPr>
        <w:lastRenderedPageBreak/>
        <w:t>Банка России.</w:t>
      </w:r>
    </w:p>
    <w:p w:rsidR="002D1F81" w:rsidRPr="002D1F81" w:rsidRDefault="002D1F81">
      <w:pPr>
        <w:pStyle w:val="ConsPlusNormal"/>
        <w:spacing w:before="220"/>
        <w:ind w:firstLine="540"/>
        <w:jc w:val="both"/>
        <w:rPr>
          <w:rFonts w:ascii="Times New Roman" w:hAnsi="Times New Roman" w:cs="Times New Roman"/>
        </w:rPr>
      </w:pPr>
      <w:bookmarkStart w:id="14" w:name="P116"/>
      <w:bookmarkEnd w:id="14"/>
      <w:r w:rsidRPr="002D1F81">
        <w:rPr>
          <w:rFonts w:ascii="Times New Roman" w:hAnsi="Times New Roman" w:cs="Times New Roman"/>
        </w:rPr>
        <w:t>13. Оператор информационной системы, в которой осуществляется выпуск цифровых финансовых активов, должен создать службу внутреннего контроля и службу управления рисками либо назначить контролера и должностное лицо, ответственное за организацию системы управления рисками.</w:t>
      </w:r>
    </w:p>
    <w:p w:rsidR="002D1F81" w:rsidRPr="002D1F81" w:rsidRDefault="002D1F81">
      <w:pPr>
        <w:pStyle w:val="ConsPlusNormal"/>
        <w:spacing w:before="220"/>
        <w:ind w:firstLine="540"/>
        <w:jc w:val="both"/>
        <w:rPr>
          <w:rFonts w:ascii="Times New Roman" w:hAnsi="Times New Roman" w:cs="Times New Roman"/>
        </w:rPr>
      </w:pPr>
      <w:bookmarkStart w:id="15" w:name="P117"/>
      <w:bookmarkEnd w:id="15"/>
      <w:r w:rsidRPr="002D1F81">
        <w:rPr>
          <w:rFonts w:ascii="Times New Roman" w:hAnsi="Times New Roman" w:cs="Times New Roman"/>
        </w:rPr>
        <w:t>14. Оператор информационной системы, осуществляющей учет прав на акции непубличного акционерного общества, выпущенные в виде цифровых финансовых активов, должен иметь лицензию профессионального участника рынка ценных бумаг на осуществление деятельности по ведению реестра.</w:t>
      </w:r>
    </w:p>
    <w:p w:rsidR="002D1F81" w:rsidRPr="002D1F81" w:rsidRDefault="002D1F81">
      <w:pPr>
        <w:pStyle w:val="ConsPlusNormal"/>
        <w:spacing w:before="220"/>
        <w:ind w:firstLine="540"/>
        <w:jc w:val="both"/>
        <w:rPr>
          <w:rFonts w:ascii="Times New Roman" w:hAnsi="Times New Roman" w:cs="Times New Roman"/>
        </w:rPr>
      </w:pPr>
      <w:bookmarkStart w:id="16" w:name="P118"/>
      <w:bookmarkEnd w:id="16"/>
      <w:r w:rsidRPr="002D1F81">
        <w:rPr>
          <w:rFonts w:ascii="Times New Roman" w:hAnsi="Times New Roman" w:cs="Times New Roman"/>
        </w:rPr>
        <w:t>15. Банк России вправе установить дополнительные требования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операционной надежности и требования к предоставлению отчетности).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16. </w:t>
      </w:r>
      <w:proofErr w:type="gramStart"/>
      <w:r w:rsidRPr="002D1F81">
        <w:rPr>
          <w:rFonts w:ascii="Times New Roman" w:hAnsi="Times New Roman" w:cs="Times New Roman"/>
        </w:rPr>
        <w:t xml:space="preserve">Оператор информационной системы, в которой осуществляется выпуск цифровых финансовых активов, вправе обеспечивать заключение сделок, указанных в </w:t>
      </w:r>
      <w:hyperlink w:anchor="P189" w:history="1">
        <w:r w:rsidRPr="002D1F81">
          <w:rPr>
            <w:rFonts w:ascii="Times New Roman" w:hAnsi="Times New Roman" w:cs="Times New Roman"/>
            <w:color w:val="0000FF"/>
          </w:rPr>
          <w:t>части 1 статьи 10</w:t>
        </w:r>
      </w:hyperlink>
      <w:r w:rsidRPr="002D1F81">
        <w:rPr>
          <w:rFonts w:ascii="Times New Roman" w:hAnsi="Times New Roman" w:cs="Times New Roman"/>
        </w:rPr>
        <w:t xml:space="preserve"> настоящего Федерального закона, с цифровыми финансовыми активами, выпущенными в информационной системе, оператором которой он является, без включения его в реестр операторов обмена цифровых финансовых активов при условии включения в правила информационной системы, в которой осуществляется выпуск цифровых финансовых активов, положений</w:t>
      </w:r>
      <w:proofErr w:type="gramEnd"/>
      <w:r w:rsidRPr="002D1F81">
        <w:rPr>
          <w:rFonts w:ascii="Times New Roman" w:hAnsi="Times New Roman" w:cs="Times New Roman"/>
        </w:rPr>
        <w:t xml:space="preserve"> правил обмена цифровых финансовых активов, предусмотренных </w:t>
      </w:r>
      <w:hyperlink w:anchor="P231" w:history="1">
        <w:r w:rsidRPr="002D1F81">
          <w:rPr>
            <w:rFonts w:ascii="Times New Roman" w:hAnsi="Times New Roman" w:cs="Times New Roman"/>
            <w:color w:val="0000FF"/>
          </w:rPr>
          <w:t>статьей 11</w:t>
        </w:r>
      </w:hyperlink>
      <w:r w:rsidRPr="002D1F81">
        <w:rPr>
          <w:rFonts w:ascii="Times New Roman" w:hAnsi="Times New Roman" w:cs="Times New Roman"/>
        </w:rPr>
        <w:t xml:space="preserve"> настоящего Федерального закона.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17. Требования </w:t>
      </w:r>
      <w:hyperlink w:anchor="P96" w:history="1">
        <w:r w:rsidRPr="002D1F81">
          <w:rPr>
            <w:rFonts w:ascii="Times New Roman" w:hAnsi="Times New Roman" w:cs="Times New Roman"/>
            <w:color w:val="0000FF"/>
          </w:rPr>
          <w:t>частей 5</w:t>
        </w:r>
      </w:hyperlink>
      <w:r w:rsidRPr="002D1F81">
        <w:rPr>
          <w:rFonts w:ascii="Times New Roman" w:hAnsi="Times New Roman" w:cs="Times New Roman"/>
        </w:rPr>
        <w:t xml:space="preserve"> - </w:t>
      </w:r>
      <w:hyperlink w:anchor="P115" w:history="1">
        <w:r w:rsidRPr="002D1F81">
          <w:rPr>
            <w:rFonts w:ascii="Times New Roman" w:hAnsi="Times New Roman" w:cs="Times New Roman"/>
            <w:color w:val="0000FF"/>
          </w:rPr>
          <w:t>12</w:t>
        </w:r>
      </w:hyperlink>
      <w:r w:rsidRPr="002D1F81">
        <w:rPr>
          <w:rFonts w:ascii="Times New Roman" w:hAnsi="Times New Roman" w:cs="Times New Roman"/>
        </w:rPr>
        <w:t xml:space="preserve">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6. Требования к деятельности оператора информационной системы, в которой осуществляется выпуск цифровых финансовых активов</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r w:rsidRPr="002D1F81">
        <w:rPr>
          <w:rFonts w:ascii="Times New Roman" w:hAnsi="Times New Roman" w:cs="Times New Roman"/>
        </w:rPr>
        <w:t>1. Оператор информационной системы, в которой осуществляется выпуск цифровых финансовых активов, обязан обеспечить:</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1) возможность восстановления доступа обладателя цифровых финансовых активов к записям информационной системы по требованию обладателя цифровых финансовых активов, если такой доступ был им утрачен;</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 бесперебойность и непрерывность функционирования информационной системы, в том числе наличие и надлежащее функционирование дублирующих (резервных) технологических и операционных средств, обеспечивающих бесперебойное и непрерывное функционирование информационной системы;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3) целостность и достоверность информации о цифровых финансовых активах, содержащейся в записях информационной системы;</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4) корректность реализации в информационной системе установленных оператором информационной системы алгоритма (алгоритмов) создания, хранения и обновления информации, содержащейся в распределенном реестре, и алгоритма (алгоритмов), обеспечивающих тождественность указанной информации во всех базах данных, составляющих распределенный реестр, а также невозможность внесения изменений в установленные оператором информационной системы алгоритм (алгоритмы) иными лицами - для информационных систем на основе распределенного реестра.</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lastRenderedPageBreak/>
        <w:t xml:space="preserve">2. </w:t>
      </w:r>
      <w:proofErr w:type="gramStart"/>
      <w:r w:rsidRPr="002D1F81">
        <w:rPr>
          <w:rFonts w:ascii="Times New Roman" w:hAnsi="Times New Roman" w:cs="Times New Roman"/>
        </w:rPr>
        <w:t>Оператор информационной системы, в которой осуществляется выпуск цифровых финансовых активов, обязан обеспечить внесение (изменение) записей о цифровых финансовых активах на основании вступившего в законную силу судебного акта, исполнительного документа, в том числе постановления судебного пристава-исполнителя, актов других органов и должностных лиц при осуществлении ими своих функций, предусмотренных законодательством Российской Федерации, либо выданного в порядке, предусмотренном законом, свидетельства о праве на</w:t>
      </w:r>
      <w:proofErr w:type="gramEnd"/>
      <w:r w:rsidRPr="002D1F81">
        <w:rPr>
          <w:rFonts w:ascii="Times New Roman" w:hAnsi="Times New Roman" w:cs="Times New Roman"/>
        </w:rPr>
        <w:t xml:space="preserve"> наследство, предусматривающего переход цифровых финансовых активов определенного вида в порядке универсального правопреемства, не позднее рабочего дня, следующего за днем получения соответствующего требования таким оператором информационной системы. Оператор информационной системы, в которой осуществляется выпуск цифровых финансовых активов, обязан проинформировать оператора обмена цифровых финансовых активов о внесении (изменении) записей о цифровых финансовых активах, произведенных в соответствии с настоящей частью, не позднее рабочего дня, следующего за днем внесения (изменения) записей.</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3. Оператор информационной системы, 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активах, принадлежащих их обладателю:</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 по требованию суда;</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2) по требованиям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Банка России, органов принудительного исполнения Российской Федерации, налоговых органов, других органов и должностных лиц в случаях, предусмотренных законодательными актами об их деятельности, а также на основании судебного решения в случаях, если такая информация необходима для</w:t>
      </w:r>
      <w:proofErr w:type="gramEnd"/>
      <w:r w:rsidRPr="002D1F81">
        <w:rPr>
          <w:rFonts w:ascii="Times New Roman" w:hAnsi="Times New Roman" w:cs="Times New Roman"/>
        </w:rPr>
        <w:t xml:space="preserve"> осуществления ими своих функций, предусмотренных законодательством Российской Федерации;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3) при наличии согласия руководителя следственного органа - по требованию органов предварительного следствия по делам, находящимся в их производстве;</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 xml:space="preserve">4) на основании судебного решения - должностным лицам органов, уполномоченных осуществлять </w:t>
      </w:r>
      <w:proofErr w:type="spellStart"/>
      <w:r w:rsidRPr="002D1F81">
        <w:rPr>
          <w:rFonts w:ascii="Times New Roman" w:hAnsi="Times New Roman" w:cs="Times New Roman"/>
        </w:rPr>
        <w:t>оперативно-разыскную</w:t>
      </w:r>
      <w:proofErr w:type="spellEnd"/>
      <w:r w:rsidRPr="002D1F81">
        <w:rPr>
          <w:rFonts w:ascii="Times New Roman" w:hAnsi="Times New Roman" w:cs="Times New Roman"/>
        </w:rPr>
        <w:t xml:space="preserve">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hyperlink r:id="rId19" w:history="1">
        <w:r w:rsidRPr="002D1F81">
          <w:rPr>
            <w:rFonts w:ascii="Times New Roman" w:hAnsi="Times New Roman" w:cs="Times New Roman"/>
            <w:color w:val="0000FF"/>
          </w:rPr>
          <w:t>статьей 9</w:t>
        </w:r>
      </w:hyperlink>
      <w:r w:rsidRPr="002D1F81">
        <w:rPr>
          <w:rFonts w:ascii="Times New Roman" w:hAnsi="Times New Roman" w:cs="Times New Roman"/>
        </w:rPr>
        <w:t xml:space="preserve">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w:t>
      </w:r>
      <w:proofErr w:type="gramEnd"/>
      <w:r w:rsidRPr="002D1F81">
        <w:rPr>
          <w:rFonts w:ascii="Times New Roman" w:hAnsi="Times New Roman" w:cs="Times New Roman"/>
        </w:rPr>
        <w:t xml:space="preserve">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5) по запросам, направляемым уполномоченными лицами в соответствии с законодательством Российской Федерации о противодействии коррупции;</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6) по требованию конкурсного управляющего в ходе конкурсного производства в отношении обладателя цифровых финансовых активов;</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7) по требованию регистратора (депозитария), в котором открыт лицевой счет (счет депо) цифровых финансовых активов, в случае, предусмотренном пунктом 5.1 </w:t>
      </w:r>
      <w:hyperlink r:id="rId20" w:history="1">
        <w:r w:rsidRPr="002D1F81">
          <w:rPr>
            <w:rFonts w:ascii="Times New Roman" w:hAnsi="Times New Roman" w:cs="Times New Roman"/>
            <w:color w:val="0000FF"/>
          </w:rPr>
          <w:t>статьи 8.6-1</w:t>
        </w:r>
      </w:hyperlink>
      <w:r w:rsidRPr="002D1F81">
        <w:rPr>
          <w:rFonts w:ascii="Times New Roman" w:hAnsi="Times New Roman" w:cs="Times New Roman"/>
        </w:rPr>
        <w:t xml:space="preserve"> Федерального закона от 22 апреля 1996 года N 39-ФЗ "О рынке ценных бумаг".</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4. Оператор информационной системы, в которой осуществляется выпуск цифровых финансовых активов, обязан обеспечить хранение информации о сделках с цифровыми финансовыми активами, выпущенными в информационной системе, оператором которой он является, а также об участниках таких сделок не менее пяти лет </w:t>
      </w:r>
      <w:proofErr w:type="gramStart"/>
      <w:r w:rsidRPr="002D1F81">
        <w:rPr>
          <w:rFonts w:ascii="Times New Roman" w:hAnsi="Times New Roman" w:cs="Times New Roman"/>
        </w:rPr>
        <w:t>с даты совершения</w:t>
      </w:r>
      <w:proofErr w:type="gramEnd"/>
      <w:r w:rsidRPr="002D1F81">
        <w:rPr>
          <w:rFonts w:ascii="Times New Roman" w:hAnsi="Times New Roman" w:cs="Times New Roman"/>
        </w:rPr>
        <w:t xml:space="preserve"> соответствующих сделок.</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lastRenderedPageBreak/>
        <w:t xml:space="preserve">5. </w:t>
      </w:r>
      <w:proofErr w:type="gramStart"/>
      <w:r w:rsidRPr="002D1F81">
        <w:rPr>
          <w:rFonts w:ascii="Times New Roman" w:hAnsi="Times New Roman" w:cs="Times New Roman"/>
        </w:rPr>
        <w:t>Оператор информационной системы обязан обеспечить фактическую возможность осуществления прав по эмиссионным ценным бумагам, возможность осуществления прав по которым удостоверяется цифровыми финансовыми активами, права требовать передачи эмиссионных ценных бумаг, удостоверенного цифровыми финансовыми активами, и прав по акциям непубличного акционерного общества, выпущенным в виде цифровых финансовых активов (в том числе прав на участие в общем собрании акционеров, прав на получение выплат и</w:t>
      </w:r>
      <w:proofErr w:type="gramEnd"/>
      <w:r w:rsidRPr="002D1F81">
        <w:rPr>
          <w:rFonts w:ascii="Times New Roman" w:hAnsi="Times New Roman" w:cs="Times New Roman"/>
        </w:rPr>
        <w:t xml:space="preserve"> иных прав), в порядке и на условиях, предусмотренных решением о выпуске соответствующих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6. Оператор информационной системы, в которой осуществляется выпуск цифровых финансовых активов, вправе осуществлять признание лиц квалифицированными инвесторами по их заявлениям в соответствии со </w:t>
      </w:r>
      <w:hyperlink r:id="rId21" w:history="1">
        <w:r w:rsidRPr="002D1F81">
          <w:rPr>
            <w:rFonts w:ascii="Times New Roman" w:hAnsi="Times New Roman" w:cs="Times New Roman"/>
            <w:color w:val="0000FF"/>
          </w:rPr>
          <w:t>статьей 51.2</w:t>
        </w:r>
      </w:hyperlink>
      <w:r w:rsidRPr="002D1F81">
        <w:rPr>
          <w:rFonts w:ascii="Times New Roman" w:hAnsi="Times New Roman" w:cs="Times New Roman"/>
        </w:rPr>
        <w:t xml:space="preserve"> Федерального закона от 22 апреля 1996 года N 39-ФЗ "О рынке ценных бумаг".</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7. </w:t>
      </w:r>
      <w:proofErr w:type="gramStart"/>
      <w:r w:rsidRPr="002D1F81">
        <w:rPr>
          <w:rFonts w:ascii="Times New Roman" w:hAnsi="Times New Roman" w:cs="Times New Roman"/>
        </w:rPr>
        <w:t xml:space="preserve">Последствием приобретения цифровых финансовых активов, соответствующих признакам, определенным Банком России в соответствии с </w:t>
      </w:r>
      <w:hyperlink w:anchor="P79" w:history="1">
        <w:r w:rsidRPr="002D1F81">
          <w:rPr>
            <w:rFonts w:ascii="Times New Roman" w:hAnsi="Times New Roman" w:cs="Times New Roman"/>
            <w:color w:val="0000FF"/>
          </w:rPr>
          <w:t>частью 9 статьи 4</w:t>
        </w:r>
      </w:hyperlink>
      <w:r w:rsidRPr="002D1F81">
        <w:rPr>
          <w:rFonts w:ascii="Times New Roman" w:hAnsi="Times New Roman" w:cs="Times New Roman"/>
        </w:rP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является возложение на оператора информационной системы, в которой осуществляется выпуск таких цифровых финансовых активов, обязанности по требованию указанного лица, которое приобрело цифровые финансовые активы</w:t>
      </w:r>
      <w:proofErr w:type="gramEnd"/>
      <w:r w:rsidRPr="002D1F81">
        <w:rPr>
          <w:rFonts w:ascii="Times New Roman" w:hAnsi="Times New Roman" w:cs="Times New Roman"/>
        </w:rPr>
        <w:t xml:space="preserve">, приобрести у него эти цифровые финансовые активы за свой счет и возместить ему все понесенные им при этом расходы. </w:t>
      </w:r>
      <w:proofErr w:type="gramStart"/>
      <w:r w:rsidRPr="002D1F81">
        <w:rPr>
          <w:rFonts w:ascii="Times New Roman" w:hAnsi="Times New Roman" w:cs="Times New Roman"/>
        </w:rPr>
        <w:t xml:space="preserve">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79" w:history="1">
        <w:r w:rsidRPr="002D1F81">
          <w:rPr>
            <w:rFonts w:ascii="Times New Roman" w:hAnsi="Times New Roman" w:cs="Times New Roman"/>
            <w:color w:val="0000FF"/>
          </w:rPr>
          <w:t>частью 9 статьи 4</w:t>
        </w:r>
      </w:hyperlink>
      <w:r w:rsidRPr="002D1F81">
        <w:rPr>
          <w:rFonts w:ascii="Times New Roman" w:hAnsi="Times New Roman" w:cs="Times New Roman"/>
        </w:rP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w:t>
      </w:r>
      <w:proofErr w:type="gramEnd"/>
      <w:r w:rsidRPr="002D1F81">
        <w:rPr>
          <w:rFonts w:ascii="Times New Roman" w:hAnsi="Times New Roman" w:cs="Times New Roman"/>
        </w:rPr>
        <w:t xml:space="preserve">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w:t>
      </w:r>
      <w:proofErr w:type="gramStart"/>
      <w:r w:rsidRPr="002D1F81">
        <w:rPr>
          <w:rFonts w:ascii="Times New Roman" w:hAnsi="Times New Roman" w:cs="Times New Roman"/>
        </w:rPr>
        <w:t xml:space="preserve">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79" w:history="1">
        <w:r w:rsidRPr="002D1F81">
          <w:rPr>
            <w:rFonts w:ascii="Times New Roman" w:hAnsi="Times New Roman" w:cs="Times New Roman"/>
            <w:color w:val="0000FF"/>
          </w:rPr>
          <w:t>частью 9 статьи 4</w:t>
        </w:r>
      </w:hyperlink>
      <w:r w:rsidRPr="002D1F81">
        <w:rPr>
          <w:rFonts w:ascii="Times New Roman" w:hAnsi="Times New Roman" w:cs="Times New Roman"/>
        </w:rPr>
        <w:t xml:space="preserve"> настоящего Федерального закона, в течение одного года с даты приобретения таких цифровых финансовых активов.</w:t>
      </w:r>
      <w:proofErr w:type="gramEnd"/>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7. Реестр операторов информационных систем, порядок согласования правил информационной системы, в которой осуществляется выпуск цифровых финансовых активов</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r w:rsidRPr="002D1F81">
        <w:rPr>
          <w:rFonts w:ascii="Times New Roman" w:hAnsi="Times New Roman" w:cs="Times New Roman"/>
        </w:rPr>
        <w:t xml:space="preserve">1. Банк России в установленном им </w:t>
      </w:r>
      <w:hyperlink r:id="rId22" w:history="1">
        <w:r w:rsidRPr="002D1F81">
          <w:rPr>
            <w:rFonts w:ascii="Times New Roman" w:hAnsi="Times New Roman" w:cs="Times New Roman"/>
            <w:color w:val="0000FF"/>
          </w:rPr>
          <w:t>порядке</w:t>
        </w:r>
      </w:hyperlink>
      <w:r w:rsidRPr="002D1F81">
        <w:rPr>
          <w:rFonts w:ascii="Times New Roman" w:hAnsi="Times New Roman" w:cs="Times New Roman"/>
        </w:rPr>
        <w:t xml:space="preserve"> включает оператора информационной системы в реестр операторов информационных систем не позднее трех рабочих дней со дня согласования Банком России правил информационной системы, в которой осуществляется выпуск цифровых финансовых активов. Реестр операторов информационных систем размещается на официальном сайте Банка России в информационно-телекоммуникационной сети "Интернет".</w:t>
      </w:r>
    </w:p>
    <w:p w:rsidR="002D1F81" w:rsidRPr="002D1F81" w:rsidRDefault="002D1F81">
      <w:pPr>
        <w:pStyle w:val="ConsPlusNormal"/>
        <w:spacing w:before="220"/>
        <w:ind w:firstLine="540"/>
        <w:jc w:val="both"/>
        <w:rPr>
          <w:rFonts w:ascii="Times New Roman" w:hAnsi="Times New Roman" w:cs="Times New Roman"/>
        </w:rPr>
      </w:pPr>
      <w:bookmarkStart w:id="17" w:name="P146"/>
      <w:bookmarkEnd w:id="17"/>
      <w:r w:rsidRPr="002D1F81">
        <w:rPr>
          <w:rFonts w:ascii="Times New Roman" w:hAnsi="Times New Roman" w:cs="Times New Roman"/>
        </w:rPr>
        <w:t>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со следующими документами: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 ходатайство о включении в реестр операторов информационных систем;</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2) копии документов об избрании (назначении) лиц, указанных в </w:t>
      </w:r>
      <w:hyperlink w:anchor="P96" w:history="1">
        <w:r w:rsidRPr="002D1F81">
          <w:rPr>
            <w:rFonts w:ascii="Times New Roman" w:hAnsi="Times New Roman" w:cs="Times New Roman"/>
            <w:color w:val="0000FF"/>
          </w:rPr>
          <w:t>части 5 статьи 5</w:t>
        </w:r>
      </w:hyperlink>
      <w:r w:rsidRPr="002D1F81">
        <w:rPr>
          <w:rFonts w:ascii="Times New Roman" w:hAnsi="Times New Roman" w:cs="Times New Roman"/>
        </w:rPr>
        <w:t xml:space="preserve"> настоящего Федерального закона;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3) документы, содержащие сведения о лицах, указанных в </w:t>
      </w:r>
      <w:hyperlink w:anchor="P97" w:history="1">
        <w:r w:rsidRPr="002D1F81">
          <w:rPr>
            <w:rFonts w:ascii="Times New Roman" w:hAnsi="Times New Roman" w:cs="Times New Roman"/>
            <w:color w:val="0000FF"/>
          </w:rPr>
          <w:t>части 6 статьи 5</w:t>
        </w:r>
      </w:hyperlink>
      <w:r w:rsidRPr="002D1F81">
        <w:rPr>
          <w:rFonts w:ascii="Times New Roman" w:hAnsi="Times New Roman" w:cs="Times New Roman"/>
        </w:rPr>
        <w:t xml:space="preserve"> настоящего Федерального закона;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lastRenderedPageBreak/>
        <w:t xml:space="preserve">4) документы, подтверждающие соответствие лиц, указанных в </w:t>
      </w:r>
      <w:hyperlink w:anchor="P96" w:history="1">
        <w:r w:rsidRPr="002D1F81">
          <w:rPr>
            <w:rFonts w:ascii="Times New Roman" w:hAnsi="Times New Roman" w:cs="Times New Roman"/>
            <w:color w:val="0000FF"/>
          </w:rPr>
          <w:t>частях 5</w:t>
        </w:r>
      </w:hyperlink>
      <w:r w:rsidRPr="002D1F81">
        <w:rPr>
          <w:rFonts w:ascii="Times New Roman" w:hAnsi="Times New Roman" w:cs="Times New Roman"/>
        </w:rPr>
        <w:t xml:space="preserve"> и </w:t>
      </w:r>
      <w:hyperlink w:anchor="P97" w:history="1">
        <w:r w:rsidRPr="002D1F81">
          <w:rPr>
            <w:rFonts w:ascii="Times New Roman" w:hAnsi="Times New Roman" w:cs="Times New Roman"/>
            <w:color w:val="0000FF"/>
          </w:rPr>
          <w:t>6 статьи 5</w:t>
        </w:r>
      </w:hyperlink>
      <w:r w:rsidRPr="002D1F81">
        <w:rPr>
          <w:rFonts w:ascii="Times New Roman" w:hAnsi="Times New Roman" w:cs="Times New Roman"/>
        </w:rPr>
        <w:t xml:space="preserve"> настоящего Федерального закона, требованиям к квалификации, установленным </w:t>
      </w:r>
      <w:hyperlink w:anchor="P98" w:history="1">
        <w:r w:rsidRPr="002D1F81">
          <w:rPr>
            <w:rFonts w:ascii="Times New Roman" w:hAnsi="Times New Roman" w:cs="Times New Roman"/>
            <w:color w:val="0000FF"/>
          </w:rPr>
          <w:t>частью 7 статьи 5</w:t>
        </w:r>
      </w:hyperlink>
      <w:r w:rsidRPr="002D1F81">
        <w:rPr>
          <w:rFonts w:ascii="Times New Roman" w:hAnsi="Times New Roman" w:cs="Times New Roman"/>
        </w:rPr>
        <w:t xml:space="preserve"> настоящего Федерального закона, и (или) требованиям к деловой репутации, установленным </w:t>
      </w:r>
      <w:hyperlink w:anchor="P109" w:history="1">
        <w:r w:rsidRPr="002D1F81">
          <w:rPr>
            <w:rFonts w:ascii="Times New Roman" w:hAnsi="Times New Roman" w:cs="Times New Roman"/>
            <w:color w:val="0000FF"/>
          </w:rPr>
          <w:t>пунктами 1</w:t>
        </w:r>
      </w:hyperlink>
      <w:r w:rsidRPr="002D1F81">
        <w:rPr>
          <w:rFonts w:ascii="Times New Roman" w:hAnsi="Times New Roman" w:cs="Times New Roman"/>
        </w:rPr>
        <w:t xml:space="preserve"> - </w:t>
      </w:r>
      <w:hyperlink w:anchor="P109" w:history="1">
        <w:r w:rsidRPr="002D1F81">
          <w:rPr>
            <w:rFonts w:ascii="Times New Roman" w:hAnsi="Times New Roman" w:cs="Times New Roman"/>
            <w:color w:val="0000FF"/>
          </w:rPr>
          <w:t>5 части 8 статьи 5</w:t>
        </w:r>
      </w:hyperlink>
      <w:r w:rsidRPr="002D1F81">
        <w:rPr>
          <w:rFonts w:ascii="Times New Roman" w:hAnsi="Times New Roman" w:cs="Times New Roman"/>
        </w:rPr>
        <w:t xml:space="preserve"> настоящего Федерального закона;</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 xml:space="preserve">5) документы, подтверждающие соответствие оператора информационной системы, в которой осуществляется выпуск цифровых финансовых активов, требованиям, установленным </w:t>
      </w:r>
      <w:hyperlink w:anchor="P116" w:history="1">
        <w:r w:rsidRPr="002D1F81">
          <w:rPr>
            <w:rFonts w:ascii="Times New Roman" w:hAnsi="Times New Roman" w:cs="Times New Roman"/>
            <w:color w:val="0000FF"/>
          </w:rPr>
          <w:t>частью 13 статьи 5</w:t>
        </w:r>
      </w:hyperlink>
      <w:r w:rsidRPr="002D1F81">
        <w:rPr>
          <w:rFonts w:ascii="Times New Roman" w:hAnsi="Times New Roman" w:cs="Times New Roman"/>
        </w:rPr>
        <w:t xml:space="preserve"> настоящего Федерального закона, и требованиям, установленным Банком России в соответствии с </w:t>
      </w:r>
      <w:hyperlink w:anchor="P118" w:history="1">
        <w:r w:rsidRPr="002D1F81">
          <w:rPr>
            <w:rFonts w:ascii="Times New Roman" w:hAnsi="Times New Roman" w:cs="Times New Roman"/>
            <w:color w:val="0000FF"/>
          </w:rPr>
          <w:t>частью 15 статьи 5</w:t>
        </w:r>
      </w:hyperlink>
      <w:r w:rsidRPr="002D1F81">
        <w:rPr>
          <w:rFonts w:ascii="Times New Roman" w:hAnsi="Times New Roman" w:cs="Times New Roman"/>
        </w:rPr>
        <w:t xml:space="preserve"> настоящего Федерального закона.</w:t>
      </w:r>
      <w:proofErr w:type="gramEnd"/>
    </w:p>
    <w:p w:rsidR="002D1F81" w:rsidRPr="002D1F81" w:rsidRDefault="002D1F81">
      <w:pPr>
        <w:pStyle w:val="ConsPlusNormal"/>
        <w:spacing w:before="220"/>
        <w:ind w:firstLine="540"/>
        <w:jc w:val="both"/>
        <w:rPr>
          <w:rFonts w:ascii="Times New Roman" w:hAnsi="Times New Roman" w:cs="Times New Roman"/>
        </w:rPr>
      </w:pPr>
      <w:bookmarkStart w:id="18" w:name="P152"/>
      <w:bookmarkEnd w:id="18"/>
      <w:r w:rsidRPr="002D1F81">
        <w:rPr>
          <w:rFonts w:ascii="Times New Roman" w:hAnsi="Times New Roman" w:cs="Times New Roman"/>
        </w:rPr>
        <w:t xml:space="preserve">3. </w:t>
      </w:r>
      <w:hyperlink r:id="rId23" w:history="1">
        <w:r w:rsidRPr="002D1F81">
          <w:rPr>
            <w:rFonts w:ascii="Times New Roman" w:hAnsi="Times New Roman" w:cs="Times New Roman"/>
            <w:color w:val="0000FF"/>
          </w:rPr>
          <w:t>Порядок</w:t>
        </w:r>
      </w:hyperlink>
      <w:r w:rsidRPr="002D1F81">
        <w:rPr>
          <w:rFonts w:ascii="Times New Roman" w:hAnsi="Times New Roman" w:cs="Times New Roman"/>
        </w:rPr>
        <w:t xml:space="preserve"> представления оператором информационной системы на согласование в Банк России правил информационной системы, в которой осуществляется выпуск цифровых финансовых активов, а также порядок представления в Банк России предусмотренных </w:t>
      </w:r>
      <w:hyperlink w:anchor="P146" w:history="1">
        <w:r w:rsidRPr="002D1F81">
          <w:rPr>
            <w:rFonts w:ascii="Times New Roman" w:hAnsi="Times New Roman" w:cs="Times New Roman"/>
            <w:color w:val="0000FF"/>
          </w:rPr>
          <w:t>частью 2</w:t>
        </w:r>
      </w:hyperlink>
      <w:r w:rsidRPr="002D1F81">
        <w:rPr>
          <w:rFonts w:ascii="Times New Roman" w:hAnsi="Times New Roman" w:cs="Times New Roman"/>
        </w:rPr>
        <w:t xml:space="preserve"> настоящей статьи документов и требования к ним устанавливаются Банком России.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4. В срок, не превышающий 60 рабочих дней со дня получения правил информационной системы, в которой осуществляется выпуск цифровых финансовых активов, и документов, предусмотренных </w:t>
      </w:r>
      <w:hyperlink w:anchor="P146" w:history="1">
        <w:r w:rsidRPr="002D1F81">
          <w:rPr>
            <w:rFonts w:ascii="Times New Roman" w:hAnsi="Times New Roman" w:cs="Times New Roman"/>
            <w:color w:val="0000FF"/>
          </w:rPr>
          <w:t>частью 2</w:t>
        </w:r>
      </w:hyperlink>
      <w:r w:rsidRPr="002D1F81">
        <w:rPr>
          <w:rFonts w:ascii="Times New Roman" w:hAnsi="Times New Roman" w:cs="Times New Roman"/>
        </w:rPr>
        <w:t xml:space="preserve"> настоящей статьи, Банк России принимает решение о согласовании указанных правил или решение об отказе в их согласовании.</w:t>
      </w:r>
    </w:p>
    <w:p w:rsidR="002D1F81" w:rsidRPr="002D1F81" w:rsidRDefault="002D1F81">
      <w:pPr>
        <w:pStyle w:val="ConsPlusNormal"/>
        <w:spacing w:before="220"/>
        <w:ind w:firstLine="540"/>
        <w:jc w:val="both"/>
        <w:rPr>
          <w:rFonts w:ascii="Times New Roman" w:hAnsi="Times New Roman" w:cs="Times New Roman"/>
        </w:rPr>
      </w:pPr>
      <w:bookmarkStart w:id="19" w:name="P154"/>
      <w:bookmarkEnd w:id="19"/>
      <w:r w:rsidRPr="002D1F81">
        <w:rPr>
          <w:rFonts w:ascii="Times New Roman" w:hAnsi="Times New Roman" w:cs="Times New Roman"/>
        </w:rPr>
        <w:t>5. Банк России принимает решение об отказе в согласовании правил информационной системы, в которой осуществляется выпуск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 xml:space="preserve">1) в случае несоответствия правил информационной системы, в которой осуществляется выпуск цифровых финансовых активов, требованиям настоящего Федерального закона, в том числе требованиям к их содержанию, установленным </w:t>
      </w:r>
      <w:hyperlink w:anchor="P152" w:history="1">
        <w:r w:rsidRPr="002D1F81">
          <w:rPr>
            <w:rFonts w:ascii="Times New Roman" w:hAnsi="Times New Roman" w:cs="Times New Roman"/>
            <w:color w:val="0000FF"/>
          </w:rPr>
          <w:t>частью 3 статьи 5</w:t>
        </w:r>
      </w:hyperlink>
      <w:r w:rsidRPr="002D1F81">
        <w:rPr>
          <w:rFonts w:ascii="Times New Roman" w:hAnsi="Times New Roman" w:cs="Times New Roman"/>
        </w:rPr>
        <w:t xml:space="preserve"> настоящего Федерального закона, и (или) требованиям к их содержанию, установленным Банком России в соответствии с </w:t>
      </w:r>
      <w:hyperlink w:anchor="P95" w:history="1">
        <w:r w:rsidRPr="002D1F81">
          <w:rPr>
            <w:rFonts w:ascii="Times New Roman" w:hAnsi="Times New Roman" w:cs="Times New Roman"/>
            <w:color w:val="0000FF"/>
          </w:rPr>
          <w:t>частью 4 статьи 5</w:t>
        </w:r>
      </w:hyperlink>
      <w:r w:rsidRPr="002D1F81">
        <w:rPr>
          <w:rFonts w:ascii="Times New Roman" w:hAnsi="Times New Roman" w:cs="Times New Roman"/>
        </w:rPr>
        <w:t xml:space="preserve"> настоящего Федерального закона;</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2) в случае несоответствия лиц, указанных в </w:t>
      </w:r>
      <w:hyperlink w:anchor="P96" w:history="1">
        <w:r w:rsidRPr="002D1F81">
          <w:rPr>
            <w:rFonts w:ascii="Times New Roman" w:hAnsi="Times New Roman" w:cs="Times New Roman"/>
            <w:color w:val="0000FF"/>
          </w:rPr>
          <w:t>частях 5</w:t>
        </w:r>
      </w:hyperlink>
      <w:r w:rsidRPr="002D1F81">
        <w:rPr>
          <w:rFonts w:ascii="Times New Roman" w:hAnsi="Times New Roman" w:cs="Times New Roman"/>
        </w:rPr>
        <w:t xml:space="preserve"> и </w:t>
      </w:r>
      <w:hyperlink w:anchor="P97" w:history="1">
        <w:r w:rsidRPr="002D1F81">
          <w:rPr>
            <w:rFonts w:ascii="Times New Roman" w:hAnsi="Times New Roman" w:cs="Times New Roman"/>
            <w:color w:val="0000FF"/>
          </w:rPr>
          <w:t>6 статьи 5</w:t>
        </w:r>
      </w:hyperlink>
      <w:r w:rsidRPr="002D1F81">
        <w:rPr>
          <w:rFonts w:ascii="Times New Roman" w:hAnsi="Times New Roman" w:cs="Times New Roman"/>
        </w:rPr>
        <w:t xml:space="preserve"> настоящего Федерального закона, требованиям к квалификации, установленным </w:t>
      </w:r>
      <w:hyperlink w:anchor="P98" w:history="1">
        <w:r w:rsidRPr="002D1F81">
          <w:rPr>
            <w:rFonts w:ascii="Times New Roman" w:hAnsi="Times New Roman" w:cs="Times New Roman"/>
            <w:color w:val="0000FF"/>
          </w:rPr>
          <w:t>частью 7 статьи 5</w:t>
        </w:r>
      </w:hyperlink>
      <w:r w:rsidRPr="002D1F81">
        <w:rPr>
          <w:rFonts w:ascii="Times New Roman" w:hAnsi="Times New Roman" w:cs="Times New Roman"/>
        </w:rPr>
        <w:t xml:space="preserve"> настоящего Федерального закона, и (или) требованиям к деловой репутации, установленным </w:t>
      </w:r>
      <w:hyperlink w:anchor="P104" w:history="1">
        <w:r w:rsidRPr="002D1F81">
          <w:rPr>
            <w:rFonts w:ascii="Times New Roman" w:hAnsi="Times New Roman" w:cs="Times New Roman"/>
            <w:color w:val="0000FF"/>
          </w:rPr>
          <w:t>частью 8 статьи 5</w:t>
        </w:r>
      </w:hyperlink>
      <w:r w:rsidRPr="002D1F81">
        <w:rPr>
          <w:rFonts w:ascii="Times New Roman" w:hAnsi="Times New Roman" w:cs="Times New Roman"/>
        </w:rPr>
        <w:t xml:space="preserve"> настоящего Федерального закона;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3) в случае несоответствия оператора информационной системы, в которой осуществляется выпуск цифровых финансовых активов, требованиям, установленным </w:t>
      </w:r>
      <w:hyperlink w:anchor="P116" w:history="1">
        <w:r w:rsidRPr="002D1F81">
          <w:rPr>
            <w:rFonts w:ascii="Times New Roman" w:hAnsi="Times New Roman" w:cs="Times New Roman"/>
            <w:color w:val="0000FF"/>
          </w:rPr>
          <w:t>частями 13</w:t>
        </w:r>
      </w:hyperlink>
      <w:r w:rsidRPr="002D1F81">
        <w:rPr>
          <w:rFonts w:ascii="Times New Roman" w:hAnsi="Times New Roman" w:cs="Times New Roman"/>
        </w:rPr>
        <w:t xml:space="preserve"> и </w:t>
      </w:r>
      <w:hyperlink w:anchor="P117" w:history="1">
        <w:r w:rsidRPr="002D1F81">
          <w:rPr>
            <w:rFonts w:ascii="Times New Roman" w:hAnsi="Times New Roman" w:cs="Times New Roman"/>
            <w:color w:val="0000FF"/>
          </w:rPr>
          <w:t>14 статьи 5</w:t>
        </w:r>
      </w:hyperlink>
      <w:r w:rsidRPr="002D1F81">
        <w:rPr>
          <w:rFonts w:ascii="Times New Roman" w:hAnsi="Times New Roman" w:cs="Times New Roman"/>
        </w:rPr>
        <w:t xml:space="preserve"> настоящего Федерального закона, и требованиям, установленным Банком России в соответствии с </w:t>
      </w:r>
      <w:hyperlink w:anchor="P118" w:history="1">
        <w:r w:rsidRPr="002D1F81">
          <w:rPr>
            <w:rFonts w:ascii="Times New Roman" w:hAnsi="Times New Roman" w:cs="Times New Roman"/>
            <w:color w:val="0000FF"/>
          </w:rPr>
          <w:t>частью 15 статьи 5</w:t>
        </w:r>
      </w:hyperlink>
      <w:r w:rsidRPr="002D1F81">
        <w:rPr>
          <w:rFonts w:ascii="Times New Roman" w:hAnsi="Times New Roman" w:cs="Times New Roman"/>
        </w:rPr>
        <w:t xml:space="preserve"> настоящего Федерального закона;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4) в случае, если в представленных в Банк России документах, предусмотренных </w:t>
      </w:r>
      <w:hyperlink w:anchor="P146" w:history="1">
        <w:r w:rsidRPr="002D1F81">
          <w:rPr>
            <w:rFonts w:ascii="Times New Roman" w:hAnsi="Times New Roman" w:cs="Times New Roman"/>
            <w:color w:val="0000FF"/>
          </w:rPr>
          <w:t>частью 2</w:t>
        </w:r>
      </w:hyperlink>
      <w:r w:rsidRPr="002D1F81">
        <w:rPr>
          <w:rFonts w:ascii="Times New Roman" w:hAnsi="Times New Roman" w:cs="Times New Roman"/>
        </w:rPr>
        <w:t xml:space="preserve"> настоящей статьи, содержится неполная и (или) недостоверная информация.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6. Банк России в письменной форме уведомляет о принятом </w:t>
      </w:r>
      <w:proofErr w:type="gramStart"/>
      <w:r w:rsidRPr="002D1F81">
        <w:rPr>
          <w:rFonts w:ascii="Times New Roman" w:hAnsi="Times New Roman" w:cs="Times New Roman"/>
        </w:rPr>
        <w:t>решении</w:t>
      </w:r>
      <w:proofErr w:type="gramEnd"/>
      <w:r w:rsidRPr="002D1F81">
        <w:rPr>
          <w:rFonts w:ascii="Times New Roman" w:hAnsi="Times New Roman" w:cs="Times New Roman"/>
        </w:rPr>
        <w:t xml:space="preserve"> об отказе в согласовании правил информационной системы, в которой осуществляется выпуск цифровых финансовых активов, оператора этой информационной системы с указанием оснований отказа в срок не позднее пяти рабочих дней со дня принятия решения об отказе в согласовании указанных правил.</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7. </w:t>
      </w:r>
      <w:proofErr w:type="gramStart"/>
      <w:r w:rsidRPr="002D1F81">
        <w:rPr>
          <w:rFonts w:ascii="Times New Roman" w:hAnsi="Times New Roman" w:cs="Times New Roman"/>
        </w:rPr>
        <w:t>В случае внесения изменений в согласованные Банком России правила информационной системы, в которой осуществляется выпуск цифровых финансовых активов, оператор данной информационной системы обязан представить на согласование в Банк России указанные изменения в правила в виде новой редакции правил.</w:t>
      </w:r>
      <w:proofErr w:type="gramEnd"/>
      <w:r w:rsidRPr="002D1F81">
        <w:rPr>
          <w:rFonts w:ascii="Times New Roman" w:hAnsi="Times New Roman" w:cs="Times New Roman"/>
        </w:rPr>
        <w:t xml:space="preserve"> В срок, не превышающий 30 рабочих дней со дня получения изменений в правила информационной системы, в которой осуществляется выпуск цифровых финансовых активов, Банк России принимает решение о согласовании указанных изменений или об отказе в их согласовании. </w:t>
      </w:r>
      <w:proofErr w:type="gramStart"/>
      <w:r w:rsidRPr="002D1F81">
        <w:rPr>
          <w:rFonts w:ascii="Times New Roman" w:hAnsi="Times New Roman" w:cs="Times New Roman"/>
        </w:rPr>
        <w:t xml:space="preserve">Банк России принимает решение об отказе в согласовании изменений в правила информационной системы, в которой осуществляется выпуск цифровых финансовых активов, в случае их несоответствия требованиям настоящего Федерального закона, в том числе требованиям к их содержанию, установленным </w:t>
      </w:r>
      <w:hyperlink w:anchor="P85" w:history="1">
        <w:r w:rsidRPr="002D1F81">
          <w:rPr>
            <w:rFonts w:ascii="Times New Roman" w:hAnsi="Times New Roman" w:cs="Times New Roman"/>
            <w:color w:val="0000FF"/>
          </w:rPr>
          <w:t xml:space="preserve">частью 3 статьи </w:t>
        </w:r>
        <w:r w:rsidRPr="002D1F81">
          <w:rPr>
            <w:rFonts w:ascii="Times New Roman" w:hAnsi="Times New Roman" w:cs="Times New Roman"/>
            <w:color w:val="0000FF"/>
          </w:rPr>
          <w:lastRenderedPageBreak/>
          <w:t>5</w:t>
        </w:r>
      </w:hyperlink>
      <w:r w:rsidRPr="002D1F81">
        <w:rPr>
          <w:rFonts w:ascii="Times New Roman" w:hAnsi="Times New Roman" w:cs="Times New Roman"/>
        </w:rPr>
        <w:t xml:space="preserve"> настоящего Федерального закона, и (или) требованиям к их содержанию, установленным Банком России в соответствии с </w:t>
      </w:r>
      <w:hyperlink w:anchor="P95" w:history="1">
        <w:r w:rsidRPr="002D1F81">
          <w:rPr>
            <w:rFonts w:ascii="Times New Roman" w:hAnsi="Times New Roman" w:cs="Times New Roman"/>
            <w:color w:val="0000FF"/>
          </w:rPr>
          <w:t>частью 4 статьи 5</w:t>
        </w:r>
      </w:hyperlink>
      <w:r w:rsidRPr="002D1F81">
        <w:rPr>
          <w:rFonts w:ascii="Times New Roman" w:hAnsi="Times New Roman" w:cs="Times New Roman"/>
        </w:rPr>
        <w:t xml:space="preserve"> настоящего</w:t>
      </w:r>
      <w:proofErr w:type="gramEnd"/>
      <w:r w:rsidRPr="002D1F81">
        <w:rPr>
          <w:rFonts w:ascii="Times New Roman" w:hAnsi="Times New Roman" w:cs="Times New Roman"/>
        </w:rPr>
        <w:t xml:space="preserve"> Федерального закона. </w:t>
      </w:r>
      <w:hyperlink r:id="rId24" w:history="1">
        <w:r w:rsidRPr="002D1F81">
          <w:rPr>
            <w:rFonts w:ascii="Times New Roman" w:hAnsi="Times New Roman" w:cs="Times New Roman"/>
            <w:color w:val="0000FF"/>
          </w:rPr>
          <w:t>Порядок</w:t>
        </w:r>
      </w:hyperlink>
      <w:r w:rsidRPr="002D1F81">
        <w:rPr>
          <w:rFonts w:ascii="Times New Roman" w:hAnsi="Times New Roman" w:cs="Times New Roman"/>
        </w:rPr>
        <w:t xml:space="preserve"> представления и согласования изменений в правила информационной системы, в которой осуществляется выпуск цифровых финансовых активов, устанавливается Банком России. Внесенные в правила информационной системы, в которой осуществляется выпуск цифровых финансовых активов, </w:t>
      </w:r>
      <w:proofErr w:type="gramStart"/>
      <w:r w:rsidRPr="002D1F81">
        <w:rPr>
          <w:rFonts w:ascii="Times New Roman" w:hAnsi="Times New Roman" w:cs="Times New Roman"/>
        </w:rPr>
        <w:t>изменения</w:t>
      </w:r>
      <w:proofErr w:type="gramEnd"/>
      <w:r w:rsidRPr="002D1F81">
        <w:rPr>
          <w:rFonts w:ascii="Times New Roman" w:hAnsi="Times New Roman" w:cs="Times New Roman"/>
        </w:rPr>
        <w:t xml:space="preserve"> вступают в силу не ранее даты согласования их Банком России.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8. </w:t>
      </w:r>
      <w:proofErr w:type="gramStart"/>
      <w:r w:rsidRPr="002D1F81">
        <w:rPr>
          <w:rFonts w:ascii="Times New Roman" w:hAnsi="Times New Roman" w:cs="Times New Roman"/>
        </w:rPr>
        <w:t xml:space="preserve">В случае неоднократного в течение одного года нарушения оператором информационной системы, в которой осуществляется выпуск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25" w:history="1">
        <w:r w:rsidRPr="002D1F81">
          <w:rPr>
            <w:rFonts w:ascii="Times New Roman" w:hAnsi="Times New Roman" w:cs="Times New Roman"/>
            <w:color w:val="0000FF"/>
          </w:rPr>
          <w:t>статьями 6</w:t>
        </w:r>
      </w:hyperlink>
      <w:r w:rsidRPr="002D1F81">
        <w:rPr>
          <w:rFonts w:ascii="Times New Roman" w:hAnsi="Times New Roman" w:cs="Times New Roman"/>
        </w:rPr>
        <w:t xml:space="preserve">, </w:t>
      </w:r>
      <w:hyperlink r:id="rId26" w:history="1">
        <w:r w:rsidRPr="002D1F81">
          <w:rPr>
            <w:rFonts w:ascii="Times New Roman" w:hAnsi="Times New Roman" w:cs="Times New Roman"/>
            <w:color w:val="0000FF"/>
          </w:rPr>
          <w:t>7</w:t>
        </w:r>
      </w:hyperlink>
      <w:r w:rsidRPr="002D1F81">
        <w:rPr>
          <w:rFonts w:ascii="Times New Roman" w:hAnsi="Times New Roman" w:cs="Times New Roman"/>
        </w:rPr>
        <w:t xml:space="preserve"> (за исключением </w:t>
      </w:r>
      <w:hyperlink r:id="rId27" w:history="1">
        <w:r w:rsidRPr="002D1F81">
          <w:rPr>
            <w:rFonts w:ascii="Times New Roman" w:hAnsi="Times New Roman" w:cs="Times New Roman"/>
            <w:color w:val="0000FF"/>
          </w:rPr>
          <w:t>пункта 3</w:t>
        </w:r>
      </w:hyperlink>
      <w:r w:rsidRPr="002D1F81">
        <w:rPr>
          <w:rFonts w:ascii="Times New Roman" w:hAnsi="Times New Roman" w:cs="Times New Roman"/>
        </w:rPr>
        <w:t xml:space="preserve">), </w:t>
      </w:r>
      <w:hyperlink r:id="rId28" w:history="1">
        <w:r w:rsidRPr="002D1F81">
          <w:rPr>
            <w:rFonts w:ascii="Times New Roman" w:hAnsi="Times New Roman" w:cs="Times New Roman"/>
            <w:color w:val="0000FF"/>
          </w:rPr>
          <w:t>7.3</w:t>
        </w:r>
      </w:hyperlink>
      <w:r w:rsidRPr="002D1F81">
        <w:rPr>
          <w:rFonts w:ascii="Times New Roman" w:hAnsi="Times New Roman" w:cs="Times New Roman"/>
        </w:rPr>
        <w:t xml:space="preserve"> и </w:t>
      </w:r>
      <w:hyperlink r:id="rId29" w:history="1">
        <w:r w:rsidRPr="002D1F81">
          <w:rPr>
            <w:rFonts w:ascii="Times New Roman" w:hAnsi="Times New Roman" w:cs="Times New Roman"/>
            <w:color w:val="0000FF"/>
          </w:rPr>
          <w:t>7.5</w:t>
        </w:r>
      </w:hyperlink>
      <w:r w:rsidRPr="002D1F81">
        <w:rPr>
          <w:rFonts w:ascii="Times New Roman" w:hAnsi="Times New Roman" w:cs="Times New Roman"/>
        </w:rPr>
        <w:t xml:space="preserve"> Федерального закона от 7 августа 2001 года N 115-ФЗ "О противодействии легализации (отмыванию) доходов, полученных преступным путем</w:t>
      </w:r>
      <w:proofErr w:type="gramEnd"/>
      <w:r w:rsidRPr="002D1F81">
        <w:rPr>
          <w:rFonts w:ascii="Times New Roman" w:hAnsi="Times New Roman" w:cs="Times New Roman"/>
        </w:rPr>
        <w:t xml:space="preserve">, </w:t>
      </w:r>
      <w:proofErr w:type="gramStart"/>
      <w:r w:rsidRPr="002D1F81">
        <w:rPr>
          <w:rFonts w:ascii="Times New Roman" w:hAnsi="Times New Roman" w:cs="Times New Roman"/>
        </w:rPr>
        <w:t xml:space="preserve">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30" w:history="1">
        <w:r w:rsidRPr="002D1F81">
          <w:rPr>
            <w:rFonts w:ascii="Times New Roman" w:hAnsi="Times New Roman" w:cs="Times New Roman"/>
            <w:color w:val="0000FF"/>
          </w:rPr>
          <w:t>законом</w:t>
        </w:r>
      </w:hyperlink>
      <w:r w:rsidRPr="002D1F81">
        <w:rPr>
          <w:rFonts w:ascii="Times New Roman" w:hAnsi="Times New Roman" w:cs="Times New Roman"/>
        </w:rP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информационных систем в </w:t>
      </w:r>
      <w:hyperlink r:id="rId31" w:history="1">
        <w:r w:rsidRPr="002D1F81">
          <w:rPr>
            <w:rFonts w:ascii="Times New Roman" w:hAnsi="Times New Roman" w:cs="Times New Roman"/>
            <w:color w:val="0000FF"/>
          </w:rPr>
          <w:t>порядке</w:t>
        </w:r>
      </w:hyperlink>
      <w:r w:rsidRPr="002D1F81">
        <w:rPr>
          <w:rFonts w:ascii="Times New Roman" w:hAnsi="Times New Roman" w:cs="Times New Roman"/>
        </w:rPr>
        <w:t>, предусмотренном нормативным актом Банка России.</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9. </w:t>
      </w:r>
      <w:proofErr w:type="gramStart"/>
      <w:r w:rsidRPr="002D1F81">
        <w:rPr>
          <w:rFonts w:ascii="Times New Roman" w:hAnsi="Times New Roman" w:cs="Times New Roman"/>
        </w:rPr>
        <w:t xml:space="preserve">Банк России исключает оператора информационной системы, в которой осуществляется выпуск цифровых финансовых активов, из реестра операторов информационных систем в </w:t>
      </w:r>
      <w:hyperlink r:id="rId32" w:history="1">
        <w:r w:rsidRPr="002D1F81">
          <w:rPr>
            <w:rFonts w:ascii="Times New Roman" w:hAnsi="Times New Roman" w:cs="Times New Roman"/>
            <w:color w:val="0000FF"/>
          </w:rPr>
          <w:t>порядке</w:t>
        </w:r>
      </w:hyperlink>
      <w:r w:rsidRPr="002D1F81">
        <w:rPr>
          <w:rFonts w:ascii="Times New Roman" w:hAnsi="Times New Roman" w:cs="Times New Roman"/>
        </w:rPr>
        <w:t xml:space="preserve">, предусмотренном нормативным актом Банка России, в случае аннулирования (отзыва) у оператора информационной системы, совмещающего свою деятельность с деятельностью кредитной организации или </w:t>
      </w:r>
      <w:proofErr w:type="spellStart"/>
      <w:r w:rsidRPr="002D1F81">
        <w:rPr>
          <w:rFonts w:ascii="Times New Roman" w:hAnsi="Times New Roman" w:cs="Times New Roman"/>
        </w:rPr>
        <w:t>некредитной</w:t>
      </w:r>
      <w:proofErr w:type="spellEnd"/>
      <w:r w:rsidRPr="002D1F81">
        <w:rPr>
          <w:rFonts w:ascii="Times New Roman" w:hAnsi="Times New Roman" w:cs="Times New Roman"/>
        </w:rPr>
        <w:t xml:space="preserve"> финансовой организации, лицензии на осуществление деятельности кредитной организации, </w:t>
      </w:r>
      <w:proofErr w:type="spellStart"/>
      <w:r w:rsidRPr="002D1F81">
        <w:rPr>
          <w:rFonts w:ascii="Times New Roman" w:hAnsi="Times New Roman" w:cs="Times New Roman"/>
        </w:rPr>
        <w:t>некредитной</w:t>
      </w:r>
      <w:proofErr w:type="spellEnd"/>
      <w:r w:rsidRPr="002D1F81">
        <w:rPr>
          <w:rFonts w:ascii="Times New Roman" w:hAnsi="Times New Roman" w:cs="Times New Roman"/>
        </w:rPr>
        <w:t xml:space="preserve"> финансовой организации соответственно либо исключения оператора информационной системы, совмещающего</w:t>
      </w:r>
      <w:proofErr w:type="gramEnd"/>
      <w:r w:rsidRPr="002D1F81">
        <w:rPr>
          <w:rFonts w:ascii="Times New Roman" w:hAnsi="Times New Roman" w:cs="Times New Roman"/>
        </w:rPr>
        <w:t xml:space="preserve"> свою деятельность с деятельностью </w:t>
      </w:r>
      <w:proofErr w:type="spellStart"/>
      <w:r w:rsidRPr="002D1F81">
        <w:rPr>
          <w:rFonts w:ascii="Times New Roman" w:hAnsi="Times New Roman" w:cs="Times New Roman"/>
        </w:rPr>
        <w:t>некредитной</w:t>
      </w:r>
      <w:proofErr w:type="spellEnd"/>
      <w:r w:rsidRPr="002D1F81">
        <w:rPr>
          <w:rFonts w:ascii="Times New Roman" w:hAnsi="Times New Roman" w:cs="Times New Roman"/>
        </w:rPr>
        <w:t xml:space="preserve">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w:t>
      </w:r>
      <w:proofErr w:type="spellStart"/>
      <w:r w:rsidRPr="002D1F81">
        <w:rPr>
          <w:rFonts w:ascii="Times New Roman" w:hAnsi="Times New Roman" w:cs="Times New Roman"/>
        </w:rPr>
        <w:t>микрофинансовой</w:t>
      </w:r>
      <w:proofErr w:type="spellEnd"/>
      <w:r w:rsidRPr="002D1F81">
        <w:rPr>
          <w:rFonts w:ascii="Times New Roman" w:hAnsi="Times New Roman" w:cs="Times New Roman"/>
        </w:rPr>
        <w:t xml:space="preserve"> компании, или случая аннулирования (отзыва) лицензии по заявлению лицензиата, или случая исключения из соответствующего реестра по заявлению </w:t>
      </w:r>
      <w:proofErr w:type="spellStart"/>
      <w:r w:rsidRPr="002D1F81">
        <w:rPr>
          <w:rFonts w:ascii="Times New Roman" w:hAnsi="Times New Roman" w:cs="Times New Roman"/>
        </w:rPr>
        <w:t>некредитной</w:t>
      </w:r>
      <w:proofErr w:type="spellEnd"/>
      <w:r w:rsidRPr="002D1F81">
        <w:rPr>
          <w:rFonts w:ascii="Times New Roman" w:hAnsi="Times New Roman" w:cs="Times New Roman"/>
        </w:rPr>
        <w:t xml:space="preserve"> финансовой организации, включенной в соответствующий реестр.</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10. Со дня исключения оператора информационной системы из реестра операторов информационных систем запрещается внесение (изменение) в соответствующую информационную систему записей о цифровых финансовых активах. </w:t>
      </w:r>
      <w:proofErr w:type="gramStart"/>
      <w:r w:rsidRPr="002D1F81">
        <w:rPr>
          <w:rFonts w:ascii="Times New Roman" w:hAnsi="Times New Roman" w:cs="Times New Roman"/>
        </w:rPr>
        <w:t>Оператор информационной системы, исключенный из реестра операторов информационных систем, обязан не позднее 30 рабочих дней со дня его исключения из реестра операторов информационных систем обеспечить передачу хранящейся в информационной системе сводной информации о лицах, выпустивших цифровые финансовые активы, а также об обладателях цифровых финансовых активов, выпущенных в информационной системе, и принадлежащих им цифровых финансовых активах оператору иной информационной системы в</w:t>
      </w:r>
      <w:proofErr w:type="gramEnd"/>
      <w:r w:rsidRPr="002D1F81">
        <w:rPr>
          <w:rFonts w:ascii="Times New Roman" w:hAnsi="Times New Roman" w:cs="Times New Roman"/>
        </w:rPr>
        <w:t xml:space="preserve"> </w:t>
      </w:r>
      <w:hyperlink r:id="rId33" w:history="1">
        <w:proofErr w:type="gramStart"/>
        <w:r w:rsidRPr="002D1F81">
          <w:rPr>
            <w:rFonts w:ascii="Times New Roman" w:hAnsi="Times New Roman" w:cs="Times New Roman"/>
            <w:color w:val="0000FF"/>
          </w:rPr>
          <w:t>порядке</w:t>
        </w:r>
        <w:proofErr w:type="gramEnd"/>
      </w:hyperlink>
      <w:r w:rsidRPr="002D1F81">
        <w:rPr>
          <w:rFonts w:ascii="Times New Roman" w:hAnsi="Times New Roman" w:cs="Times New Roman"/>
        </w:rPr>
        <w:t>, установленном нормативным актом Банка России. Указанная сводная информация должна быть сформирована по состоянию на день исключения оператора информационной системы из реестра операторов информационных систем.</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11. Оператор информационной системы, в которой осуществляется выпуск цифровых финансовых активов, вправе обратиться в Банк России с ходатайством об исключении его из реестра операторов информационных систем при условии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 Банк России исключает оператора информационной системы из реестра операторов информационных систем не позднее 14 рабочих дней со дня представления им в Банк России ходатайства и документов, подтверждающих факт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12. </w:t>
      </w:r>
      <w:proofErr w:type="gramStart"/>
      <w:r w:rsidRPr="002D1F81">
        <w:rPr>
          <w:rFonts w:ascii="Times New Roman" w:hAnsi="Times New Roman" w:cs="Times New Roman"/>
        </w:rPr>
        <w:t xml:space="preserve">Требования </w:t>
      </w:r>
      <w:hyperlink w:anchor="P146" w:history="1">
        <w:r w:rsidRPr="002D1F81">
          <w:rPr>
            <w:rFonts w:ascii="Times New Roman" w:hAnsi="Times New Roman" w:cs="Times New Roman"/>
            <w:color w:val="0000FF"/>
          </w:rPr>
          <w:t>частей 2</w:t>
        </w:r>
      </w:hyperlink>
      <w:r w:rsidRPr="002D1F81">
        <w:rPr>
          <w:rFonts w:ascii="Times New Roman" w:hAnsi="Times New Roman" w:cs="Times New Roman"/>
        </w:rPr>
        <w:t xml:space="preserve"> (в части представления в Банк России документов в отношении лиц, указанных в </w:t>
      </w:r>
      <w:hyperlink w:anchor="P96" w:history="1">
        <w:r w:rsidRPr="002D1F81">
          <w:rPr>
            <w:rFonts w:ascii="Times New Roman" w:hAnsi="Times New Roman" w:cs="Times New Roman"/>
            <w:color w:val="0000FF"/>
          </w:rPr>
          <w:t>частях 5</w:t>
        </w:r>
      </w:hyperlink>
      <w:r w:rsidRPr="002D1F81">
        <w:rPr>
          <w:rFonts w:ascii="Times New Roman" w:hAnsi="Times New Roman" w:cs="Times New Roman"/>
        </w:rPr>
        <w:t xml:space="preserve"> и </w:t>
      </w:r>
      <w:hyperlink w:anchor="P97" w:history="1">
        <w:r w:rsidRPr="002D1F81">
          <w:rPr>
            <w:rFonts w:ascii="Times New Roman" w:hAnsi="Times New Roman" w:cs="Times New Roman"/>
            <w:color w:val="0000FF"/>
          </w:rPr>
          <w:t>6 статьи 5</w:t>
        </w:r>
      </w:hyperlink>
      <w:r w:rsidRPr="002D1F81">
        <w:rPr>
          <w:rFonts w:ascii="Times New Roman" w:hAnsi="Times New Roman" w:cs="Times New Roman"/>
        </w:rPr>
        <w:t xml:space="preserve"> настоящего Федерального закона) и </w:t>
      </w:r>
      <w:hyperlink w:anchor="P154" w:history="1">
        <w:r w:rsidRPr="002D1F81">
          <w:rPr>
            <w:rFonts w:ascii="Times New Roman" w:hAnsi="Times New Roman" w:cs="Times New Roman"/>
            <w:color w:val="0000FF"/>
          </w:rPr>
          <w:t>5</w:t>
        </w:r>
      </w:hyperlink>
      <w:r w:rsidRPr="002D1F81">
        <w:rPr>
          <w:rFonts w:ascii="Times New Roman" w:hAnsi="Times New Roman" w:cs="Times New Roman"/>
        </w:rPr>
        <w:t xml:space="preserve"> (в части отказа Банка </w:t>
      </w:r>
      <w:r w:rsidRPr="002D1F81">
        <w:rPr>
          <w:rFonts w:ascii="Times New Roman" w:hAnsi="Times New Roman" w:cs="Times New Roman"/>
        </w:rPr>
        <w:lastRenderedPageBreak/>
        <w:t xml:space="preserve">России в согласовании правил информационной системы в случае несоответствия лиц, указанных в </w:t>
      </w:r>
      <w:hyperlink w:anchor="P96" w:history="1">
        <w:r w:rsidRPr="002D1F81">
          <w:rPr>
            <w:rFonts w:ascii="Times New Roman" w:hAnsi="Times New Roman" w:cs="Times New Roman"/>
            <w:color w:val="0000FF"/>
          </w:rPr>
          <w:t>частях 5</w:t>
        </w:r>
      </w:hyperlink>
      <w:r w:rsidRPr="002D1F81">
        <w:rPr>
          <w:rFonts w:ascii="Times New Roman" w:hAnsi="Times New Roman" w:cs="Times New Roman"/>
        </w:rPr>
        <w:t xml:space="preserve"> и </w:t>
      </w:r>
      <w:hyperlink w:anchor="P97" w:history="1">
        <w:r w:rsidRPr="002D1F81">
          <w:rPr>
            <w:rFonts w:ascii="Times New Roman" w:hAnsi="Times New Roman" w:cs="Times New Roman"/>
            <w:color w:val="0000FF"/>
          </w:rPr>
          <w:t>6 статьи 5</w:t>
        </w:r>
      </w:hyperlink>
      <w:r w:rsidRPr="002D1F81">
        <w:rPr>
          <w:rFonts w:ascii="Times New Roman" w:hAnsi="Times New Roman" w:cs="Times New Roman"/>
        </w:rPr>
        <w:t xml:space="preserve"> настоящего Федерального закона, требованиям к квалификации, установленным </w:t>
      </w:r>
      <w:hyperlink w:anchor="P98" w:history="1">
        <w:r w:rsidRPr="002D1F81">
          <w:rPr>
            <w:rFonts w:ascii="Times New Roman" w:hAnsi="Times New Roman" w:cs="Times New Roman"/>
            <w:color w:val="0000FF"/>
          </w:rPr>
          <w:t>частью 7 статьи 5</w:t>
        </w:r>
      </w:hyperlink>
      <w:r w:rsidRPr="002D1F81">
        <w:rPr>
          <w:rFonts w:ascii="Times New Roman" w:hAnsi="Times New Roman" w:cs="Times New Roman"/>
        </w:rPr>
        <w:t xml:space="preserve"> настоящего</w:t>
      </w:r>
      <w:proofErr w:type="gramEnd"/>
      <w:r w:rsidRPr="002D1F81">
        <w:rPr>
          <w:rFonts w:ascii="Times New Roman" w:hAnsi="Times New Roman" w:cs="Times New Roman"/>
        </w:rPr>
        <w:t xml:space="preserve"> </w:t>
      </w:r>
      <w:proofErr w:type="gramStart"/>
      <w:r w:rsidRPr="002D1F81">
        <w:rPr>
          <w:rFonts w:ascii="Times New Roman" w:hAnsi="Times New Roman" w:cs="Times New Roman"/>
        </w:rPr>
        <w:t xml:space="preserve">Федерального закона, и (или) требованиям к деловой репутации, установленным </w:t>
      </w:r>
      <w:hyperlink w:anchor="P104" w:history="1">
        <w:r w:rsidRPr="002D1F81">
          <w:rPr>
            <w:rFonts w:ascii="Times New Roman" w:hAnsi="Times New Roman" w:cs="Times New Roman"/>
            <w:color w:val="0000FF"/>
          </w:rPr>
          <w:t>частью 8 статьи 5</w:t>
        </w:r>
      </w:hyperlink>
      <w:r w:rsidRPr="002D1F81">
        <w:rPr>
          <w:rFonts w:ascii="Times New Roman" w:hAnsi="Times New Roman" w:cs="Times New Roman"/>
        </w:rPr>
        <w:t xml:space="preserve"> настоящего Федерального закона)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roofErr w:type="gramEnd"/>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bookmarkStart w:id="20" w:name="P167"/>
      <w:bookmarkEnd w:id="20"/>
      <w:r w:rsidRPr="002D1F81">
        <w:rPr>
          <w:rFonts w:ascii="Times New Roman" w:hAnsi="Times New Roman" w:cs="Times New Roman"/>
        </w:rPr>
        <w:t>Статья 8. Ведение оператором информационной системы, в которой осуществляется выпуск цифровых финансовых активов, реестра пользователей информационной системы</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r w:rsidRPr="002D1F81">
        <w:rPr>
          <w:rFonts w:ascii="Times New Roman" w:hAnsi="Times New Roman" w:cs="Times New Roman"/>
        </w:rPr>
        <w:t>1. Оператор информационной системы, в которой осуществляется выпуск цифровых финансовых активов, осуществляет ведение реестра пользователей информационной системы в порядке, предусмотренном настоящей статьей. Оператор информационной системы вправе привлечь для ведения реестра пользователей информационной системы лиц, выполняющих функции узлов информационной системы, а также операторов иных информационных систем.</w:t>
      </w:r>
    </w:p>
    <w:p w:rsidR="002D1F81" w:rsidRPr="002D1F81" w:rsidRDefault="002D1F81">
      <w:pPr>
        <w:pStyle w:val="ConsPlusNormal"/>
        <w:spacing w:before="220"/>
        <w:ind w:firstLine="540"/>
        <w:jc w:val="both"/>
        <w:rPr>
          <w:rFonts w:ascii="Times New Roman" w:hAnsi="Times New Roman" w:cs="Times New Roman"/>
        </w:rPr>
      </w:pPr>
      <w:bookmarkStart w:id="21" w:name="P170"/>
      <w:bookmarkEnd w:id="21"/>
      <w:r w:rsidRPr="002D1F81">
        <w:rPr>
          <w:rFonts w:ascii="Times New Roman" w:hAnsi="Times New Roman" w:cs="Times New Roman"/>
        </w:rPr>
        <w:t>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информация: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 сведения о пользователе информационной системы;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 сведения, необходимые для аутентификации пользователя в информационной системе;</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3) запись о том, в каком качестве пользователь аутентифицирован в информационной системе (в качестве лица, выпускающего цифровые финансовые активы, обладателя цифровых финансовых активов, оператора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3. Сведения, предусмотренные </w:t>
      </w:r>
      <w:hyperlink w:anchor="P170" w:history="1">
        <w:r w:rsidRPr="002D1F81">
          <w:rPr>
            <w:rFonts w:ascii="Times New Roman" w:hAnsi="Times New Roman" w:cs="Times New Roman"/>
            <w:color w:val="0000FF"/>
          </w:rPr>
          <w:t>частью 2</w:t>
        </w:r>
      </w:hyperlink>
      <w:r w:rsidRPr="002D1F81">
        <w:rPr>
          <w:rFonts w:ascii="Times New Roman" w:hAnsi="Times New Roman" w:cs="Times New Roman"/>
        </w:rPr>
        <w:t xml:space="preserve"> настоящей статьи, вносятся в реестр пользователей информационной системы, в которой осуществляется выпуск цифровых финансовых активов, на основании документов, необходимых для подтверждения этих сведений. Оператор информационной системы, в которой осуществляется выпуск цифровых финансовых активов, обязан хранить указанные документы и сведения в течение всего срока нахождения пользователя в реестре пользователей информационной системы, а также в течение пяти лет после его исключения из реестра пользователей информационной системы.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4. </w:t>
      </w:r>
      <w:hyperlink r:id="rId34" w:history="1">
        <w:r w:rsidRPr="002D1F81">
          <w:rPr>
            <w:rFonts w:ascii="Times New Roman" w:hAnsi="Times New Roman" w:cs="Times New Roman"/>
            <w:color w:val="0000FF"/>
          </w:rPr>
          <w:t>Документы</w:t>
        </w:r>
      </w:hyperlink>
      <w:r w:rsidRPr="002D1F81">
        <w:rPr>
          <w:rFonts w:ascii="Times New Roman" w:hAnsi="Times New Roman" w:cs="Times New Roman"/>
        </w:rPr>
        <w:t xml:space="preserve">, необходимые для подтверждения сведений, предусмотренных </w:t>
      </w:r>
      <w:hyperlink w:anchor="P170" w:history="1">
        <w:r w:rsidRPr="002D1F81">
          <w:rPr>
            <w:rFonts w:ascii="Times New Roman" w:hAnsi="Times New Roman" w:cs="Times New Roman"/>
            <w:color w:val="0000FF"/>
          </w:rPr>
          <w:t>частью 2</w:t>
        </w:r>
      </w:hyperlink>
      <w:r w:rsidRPr="002D1F81">
        <w:rPr>
          <w:rFonts w:ascii="Times New Roman" w:hAnsi="Times New Roman" w:cs="Times New Roman"/>
        </w:rPr>
        <w:t xml:space="preserve"> настоящей статьи, и </w:t>
      </w:r>
      <w:hyperlink r:id="rId35" w:history="1">
        <w:r w:rsidRPr="002D1F81">
          <w:rPr>
            <w:rFonts w:ascii="Times New Roman" w:hAnsi="Times New Roman" w:cs="Times New Roman"/>
            <w:color w:val="0000FF"/>
          </w:rPr>
          <w:t>порядок</w:t>
        </w:r>
      </w:hyperlink>
      <w:r w:rsidRPr="002D1F81">
        <w:rPr>
          <w:rFonts w:ascii="Times New Roman" w:hAnsi="Times New Roman" w:cs="Times New Roman"/>
        </w:rPr>
        <w:t xml:space="preserve"> их представления, а также </w:t>
      </w:r>
      <w:hyperlink r:id="rId36" w:history="1">
        <w:r w:rsidRPr="002D1F81">
          <w:rPr>
            <w:rFonts w:ascii="Times New Roman" w:hAnsi="Times New Roman" w:cs="Times New Roman"/>
            <w:color w:val="0000FF"/>
          </w:rPr>
          <w:t>требования</w:t>
        </w:r>
      </w:hyperlink>
      <w:r w:rsidRPr="002D1F81">
        <w:rPr>
          <w:rFonts w:ascii="Times New Roman" w:hAnsi="Times New Roman" w:cs="Times New Roman"/>
        </w:rPr>
        <w:t xml:space="preserve"> к хранению указанных документов и сведений определяются Банком России.</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9. Ответственность оператора информационной системы, в которой осуществляется выпуск цифровых финансовых активов</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r w:rsidRPr="002D1F81">
        <w:rPr>
          <w:rFonts w:ascii="Times New Roman" w:hAnsi="Times New Roman" w:cs="Times New Roman"/>
        </w:rPr>
        <w:t xml:space="preserve">1. Оператор информационной системы, в которой осуществляется выпуск цифровых финансовых активов, обязан в соответствии с гражданским законодательством возместить убытки пользователям этой информационной системы, возникшие </w:t>
      </w:r>
      <w:proofErr w:type="gramStart"/>
      <w:r w:rsidRPr="002D1F81">
        <w:rPr>
          <w:rFonts w:ascii="Times New Roman" w:hAnsi="Times New Roman" w:cs="Times New Roman"/>
        </w:rPr>
        <w:t>вследствие</w:t>
      </w:r>
      <w:proofErr w:type="gramEnd"/>
      <w:r w:rsidRPr="002D1F81">
        <w:rPr>
          <w:rFonts w:ascii="Times New Roman" w:hAnsi="Times New Roman" w:cs="Times New Roman"/>
        </w:rPr>
        <w:t>:</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 утраты информации, хранящейся в информационной системе, об объеме цифровых финансовых активов, принадлежащих их обладателям, и (или) о самих обладателях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 сбоя в работе информационных технологий и технических средств информационной системы;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3) предоставления пользователям информационной системы недостоверной, неполной и (или) вводящей в заблуждение информации об информационной системе, о правилах работы </w:t>
      </w:r>
      <w:r w:rsidRPr="002D1F81">
        <w:rPr>
          <w:rFonts w:ascii="Times New Roman" w:hAnsi="Times New Roman" w:cs="Times New Roman"/>
        </w:rPr>
        <w:lastRenderedPageBreak/>
        <w:t>информационной системы и об операторе информационной системы;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4) нарушения оператором информационной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5) несоответствия информационной системы требованиям настоящего Федерального закона.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 В случае сбоя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обязан совершить действия, реализующие волеизъявление пользователя информационной системы, реализации которого помешал такой сбой.</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10. Оператор обмена цифровых финансовых активов</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bookmarkStart w:id="22" w:name="P189"/>
      <w:bookmarkEnd w:id="22"/>
      <w:r w:rsidRPr="002D1F81">
        <w:rPr>
          <w:rFonts w:ascii="Times New Roman" w:hAnsi="Times New Roman" w:cs="Times New Roman"/>
        </w:rPr>
        <w:t xml:space="preserve">1. </w:t>
      </w:r>
      <w:proofErr w:type="gramStart"/>
      <w:r w:rsidRPr="002D1F81">
        <w:rPr>
          <w:rFonts w:ascii="Times New Roman" w:hAnsi="Times New Roman" w:cs="Times New Roman"/>
        </w:rPr>
        <w:t>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финансовые активы</w:t>
      </w:r>
      <w:proofErr w:type="gramEnd"/>
      <w:r w:rsidRPr="002D1F81">
        <w:rPr>
          <w:rFonts w:ascii="Times New Roman" w:hAnsi="Times New Roman" w:cs="Times New Roman"/>
        </w:rPr>
        <w:t xml:space="preserve">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2. Оператором обмена цифровых финансовых активов могут быть кредитные организации, организаторы торговли, а также иные юридические лица, соответствующие требованиям настоящего Федерального закона и принимаемых в соответствии с ним нормативных актов Банка России, которые включены Банком России на основании их ходатайства в установленном им </w:t>
      </w:r>
      <w:hyperlink r:id="rId37" w:history="1">
        <w:r w:rsidRPr="002D1F81">
          <w:rPr>
            <w:rFonts w:ascii="Times New Roman" w:hAnsi="Times New Roman" w:cs="Times New Roman"/>
            <w:color w:val="0000FF"/>
          </w:rPr>
          <w:t>порядке</w:t>
        </w:r>
      </w:hyperlink>
      <w:r w:rsidRPr="002D1F81">
        <w:rPr>
          <w:rFonts w:ascii="Times New Roman" w:hAnsi="Times New Roman" w:cs="Times New Roman"/>
        </w:rPr>
        <w:t xml:space="preserve"> в реестр операторов обмена цифровых финансовых активов. Оператор обмена цифровых финансовых активов вправе осуществлять свою деятельность с момента включения в реестр операторов обмена цифровых финансовых активов, который ведется Банком России в установленном им порядке. Реестр операторов обмена цифровых финансовых активов размещается на официальном сайте Банка России в информационно-телекоммуникационной сети "Интернет".</w:t>
      </w:r>
    </w:p>
    <w:p w:rsidR="002D1F81" w:rsidRPr="002D1F81" w:rsidRDefault="002D1F81">
      <w:pPr>
        <w:pStyle w:val="ConsPlusNormal"/>
        <w:spacing w:before="220"/>
        <w:ind w:firstLine="540"/>
        <w:jc w:val="both"/>
        <w:rPr>
          <w:rFonts w:ascii="Times New Roman" w:hAnsi="Times New Roman" w:cs="Times New Roman"/>
        </w:rPr>
      </w:pPr>
      <w:bookmarkStart w:id="23" w:name="P191"/>
      <w:bookmarkEnd w:id="23"/>
      <w:r w:rsidRPr="002D1F81">
        <w:rPr>
          <w:rFonts w:ascii="Times New Roman" w:hAnsi="Times New Roman" w:cs="Times New Roman"/>
        </w:rPr>
        <w:t>3. Банк России включает в реестр операторов обмена цифровых финансовых активов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 в отношении коммерческих организаций:</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а) личным законом юридического лица является российское право;</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б) размер уставного капитала на день подачи ходатайства о включении в реестр операторов обмена цифровых финансовых активов составляет не менее 50 миллионов рублей;</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в) размер чистых активов для хозяйственного общества, рассчитанный в соответствии с </w:t>
      </w:r>
      <w:hyperlink r:id="rId38" w:history="1">
        <w:r w:rsidRPr="002D1F81">
          <w:rPr>
            <w:rFonts w:ascii="Times New Roman" w:hAnsi="Times New Roman" w:cs="Times New Roman"/>
            <w:color w:val="0000FF"/>
          </w:rPr>
          <w:t>требованиями</w:t>
        </w:r>
      </w:hyperlink>
      <w:r w:rsidRPr="002D1F81">
        <w:rPr>
          <w:rFonts w:ascii="Times New Roman" w:hAnsi="Times New Roman" w:cs="Times New Roman"/>
        </w:rPr>
        <w:t xml:space="preserve"> Банка России, составляет не менее 50 миллионов рублей;</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г) участниками (в том числе членами, акционерами) такого юридического лица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D1F81">
        <w:rPr>
          <w:rFonts w:ascii="Times New Roman" w:hAnsi="Times New Roman" w:cs="Times New Roman"/>
        </w:rPr>
        <w:t>офшорные</w:t>
      </w:r>
      <w:proofErr w:type="spellEnd"/>
      <w:r w:rsidRPr="002D1F81">
        <w:rPr>
          <w:rFonts w:ascii="Times New Roman" w:hAnsi="Times New Roman" w:cs="Times New Roman"/>
        </w:rPr>
        <w:t xml:space="preserve"> зоны), </w:t>
      </w:r>
      <w:hyperlink r:id="rId39" w:history="1">
        <w:r w:rsidRPr="002D1F81">
          <w:rPr>
            <w:rFonts w:ascii="Times New Roman" w:hAnsi="Times New Roman" w:cs="Times New Roman"/>
            <w:color w:val="0000FF"/>
          </w:rPr>
          <w:t>перечень</w:t>
        </w:r>
      </w:hyperlink>
      <w:r w:rsidRPr="002D1F81">
        <w:rPr>
          <w:rFonts w:ascii="Times New Roman" w:hAnsi="Times New Roman" w:cs="Times New Roman"/>
        </w:rPr>
        <w:t xml:space="preserve"> которых утверждается федеральным органом исполнительной власти, </w:t>
      </w:r>
      <w:r w:rsidRPr="002D1F81">
        <w:rPr>
          <w:rFonts w:ascii="Times New Roman" w:hAnsi="Times New Roman" w:cs="Times New Roman"/>
        </w:rPr>
        <w:lastRenderedPageBreak/>
        <w:t>осуществляющим функции по выработке государственной политики и нормативно-правовому регулированию в сфере бюджетной, налоговой</w:t>
      </w:r>
      <w:proofErr w:type="gramEnd"/>
      <w:r w:rsidRPr="002D1F81">
        <w:rPr>
          <w:rFonts w:ascii="Times New Roman" w:hAnsi="Times New Roman" w:cs="Times New Roman"/>
        </w:rPr>
        <w:t>, страховой, валютной и банковской деятельности;</w:t>
      </w:r>
    </w:p>
    <w:p w:rsidR="002D1F81" w:rsidRPr="002D1F81" w:rsidRDefault="002D1F81">
      <w:pPr>
        <w:pStyle w:val="ConsPlusNormal"/>
        <w:spacing w:before="220"/>
        <w:ind w:firstLine="540"/>
        <w:jc w:val="both"/>
        <w:rPr>
          <w:rFonts w:ascii="Times New Roman" w:hAnsi="Times New Roman" w:cs="Times New Roman"/>
        </w:rPr>
      </w:pPr>
      <w:proofErr w:type="spellStart"/>
      <w:r w:rsidRPr="002D1F81">
        <w:rPr>
          <w:rFonts w:ascii="Times New Roman" w:hAnsi="Times New Roman" w:cs="Times New Roman"/>
        </w:rPr>
        <w:t>д</w:t>
      </w:r>
      <w:proofErr w:type="spellEnd"/>
      <w:r w:rsidRPr="002D1F81">
        <w:rPr>
          <w:rFonts w:ascii="Times New Roman" w:hAnsi="Times New Roman" w:cs="Times New Roman"/>
        </w:rPr>
        <w:t>)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2D1F81" w:rsidRPr="002D1F81" w:rsidRDefault="002D1F81">
      <w:pPr>
        <w:pStyle w:val="ConsPlusNormal"/>
        <w:spacing w:before="220"/>
        <w:ind w:firstLine="540"/>
        <w:jc w:val="both"/>
        <w:rPr>
          <w:rFonts w:ascii="Times New Roman" w:hAnsi="Times New Roman" w:cs="Times New Roman"/>
        </w:rPr>
      </w:pPr>
      <w:bookmarkStart w:id="24" w:name="P198"/>
      <w:bookmarkEnd w:id="24"/>
      <w:proofErr w:type="gramStart"/>
      <w:r w:rsidRPr="002D1F81">
        <w:rPr>
          <w:rFonts w:ascii="Times New Roman" w:hAnsi="Times New Roman" w:cs="Times New Roman"/>
        </w:rPr>
        <w:t xml:space="preserve">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06" w:history="1">
        <w:r w:rsidRPr="002D1F81">
          <w:rPr>
            <w:rFonts w:ascii="Times New Roman" w:hAnsi="Times New Roman" w:cs="Times New Roman"/>
            <w:color w:val="0000FF"/>
          </w:rPr>
          <w:t>частью 4</w:t>
        </w:r>
      </w:hyperlink>
      <w:r w:rsidRPr="002D1F81">
        <w:rPr>
          <w:rFonts w:ascii="Times New Roman" w:hAnsi="Times New Roman" w:cs="Times New Roman"/>
        </w:rPr>
        <w:t xml:space="preserve"> настоящей статьи, и требованиям к деловой репутации, установленным </w:t>
      </w:r>
      <w:hyperlink w:anchor="P211" w:history="1">
        <w:r w:rsidRPr="002D1F81">
          <w:rPr>
            <w:rFonts w:ascii="Times New Roman" w:hAnsi="Times New Roman" w:cs="Times New Roman"/>
            <w:color w:val="0000FF"/>
          </w:rPr>
          <w:t>частью 5</w:t>
        </w:r>
      </w:hyperlink>
      <w:r w:rsidRPr="002D1F81">
        <w:rPr>
          <w:rFonts w:ascii="Times New Roman" w:hAnsi="Times New Roman" w:cs="Times New Roman"/>
        </w:rPr>
        <w:t xml:space="preserve"> настоящей статьи, в качестве</w:t>
      </w:r>
      <w:proofErr w:type="gramEnd"/>
      <w:r w:rsidRPr="002D1F81">
        <w:rPr>
          <w:rFonts w:ascii="Times New Roman" w:hAnsi="Times New Roman" w:cs="Times New Roman"/>
        </w:rPr>
        <w:t xml:space="preserve">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2D1F81" w:rsidRPr="002D1F81" w:rsidRDefault="002D1F81">
      <w:pPr>
        <w:pStyle w:val="ConsPlusNormal"/>
        <w:spacing w:before="220"/>
        <w:ind w:firstLine="540"/>
        <w:jc w:val="both"/>
        <w:rPr>
          <w:rFonts w:ascii="Times New Roman" w:hAnsi="Times New Roman" w:cs="Times New Roman"/>
        </w:rPr>
      </w:pPr>
      <w:bookmarkStart w:id="25" w:name="P199"/>
      <w:bookmarkEnd w:id="25"/>
      <w:proofErr w:type="gramStart"/>
      <w:r w:rsidRPr="002D1F81">
        <w:rPr>
          <w:rFonts w:ascii="Times New Roman" w:hAnsi="Times New Roman" w:cs="Times New Roman"/>
        </w:rPr>
        <w:t>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w:t>
      </w:r>
      <w:proofErr w:type="gramEnd"/>
      <w:r w:rsidRPr="002D1F81">
        <w:rPr>
          <w:rFonts w:ascii="Times New Roman" w:hAnsi="Times New Roman" w:cs="Times New Roman"/>
        </w:rPr>
        <w:t xml:space="preserve"> капитал такого юридического лица, должно соответствовать требованиям к деловой репутации, установленным </w:t>
      </w:r>
      <w:hyperlink w:anchor="P211" w:history="1">
        <w:r w:rsidRPr="002D1F81">
          <w:rPr>
            <w:rFonts w:ascii="Times New Roman" w:hAnsi="Times New Roman" w:cs="Times New Roman"/>
            <w:color w:val="0000FF"/>
          </w:rPr>
          <w:t>частью 5</w:t>
        </w:r>
      </w:hyperlink>
      <w:r w:rsidRPr="002D1F81">
        <w:rPr>
          <w:rFonts w:ascii="Times New Roman" w:hAnsi="Times New Roman" w:cs="Times New Roman"/>
        </w:rPr>
        <w:t xml:space="preserve"> настоящей статьи;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 в отношении некоммерческих организаций:</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а) личным законом юридического лица является российское право;</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б) совокупный ежегодный размер имущественных взносов учредителей (участников, членов) в имущество юридического лица составляет не менее 50 миллионов рублей;</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в) учредителями (участниками, членами) такой организации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D1F81">
        <w:rPr>
          <w:rFonts w:ascii="Times New Roman" w:hAnsi="Times New Roman" w:cs="Times New Roman"/>
        </w:rPr>
        <w:t>офшорные</w:t>
      </w:r>
      <w:proofErr w:type="spellEnd"/>
      <w:r w:rsidRPr="002D1F81">
        <w:rPr>
          <w:rFonts w:ascii="Times New Roman" w:hAnsi="Times New Roman" w:cs="Times New Roman"/>
        </w:rPr>
        <w:t xml:space="preserve"> зоны), </w:t>
      </w:r>
      <w:hyperlink r:id="rId40" w:history="1">
        <w:r w:rsidRPr="002D1F81">
          <w:rPr>
            <w:rFonts w:ascii="Times New Roman" w:hAnsi="Times New Roman" w:cs="Times New Roman"/>
            <w:color w:val="0000FF"/>
          </w:rPr>
          <w:t>перечень</w:t>
        </w:r>
      </w:hyperlink>
      <w:r w:rsidRPr="002D1F81">
        <w:rPr>
          <w:rFonts w:ascii="Times New Roman" w:hAnsi="Times New Roman" w:cs="Times New Roman"/>
        </w:rPr>
        <w:t xml:space="preserve">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w:t>
      </w:r>
      <w:proofErr w:type="gramEnd"/>
      <w:r w:rsidRPr="002D1F81">
        <w:rPr>
          <w:rFonts w:ascii="Times New Roman" w:hAnsi="Times New Roman" w:cs="Times New Roman"/>
        </w:rPr>
        <w:t xml:space="preserve"> деятельности;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г)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2D1F81" w:rsidRPr="002D1F81" w:rsidRDefault="002D1F81">
      <w:pPr>
        <w:pStyle w:val="ConsPlusNormal"/>
        <w:spacing w:before="220"/>
        <w:ind w:firstLine="540"/>
        <w:jc w:val="both"/>
        <w:rPr>
          <w:rFonts w:ascii="Times New Roman" w:hAnsi="Times New Roman" w:cs="Times New Roman"/>
        </w:rPr>
      </w:pPr>
      <w:bookmarkStart w:id="26" w:name="P205"/>
      <w:bookmarkEnd w:id="26"/>
      <w:proofErr w:type="spellStart"/>
      <w:proofErr w:type="gramStart"/>
      <w:r w:rsidRPr="002D1F81">
        <w:rPr>
          <w:rFonts w:ascii="Times New Roman" w:hAnsi="Times New Roman" w:cs="Times New Roman"/>
        </w:rPr>
        <w:t>д</w:t>
      </w:r>
      <w:proofErr w:type="spellEnd"/>
      <w:r w:rsidRPr="002D1F81">
        <w:rPr>
          <w:rFonts w:ascii="Times New Roman" w:hAnsi="Times New Roman" w:cs="Times New Roman"/>
        </w:rPr>
        <w:t>)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w:t>
      </w:r>
      <w:proofErr w:type="gramEnd"/>
      <w:r w:rsidRPr="002D1F81">
        <w:rPr>
          <w:rFonts w:ascii="Times New Roman" w:hAnsi="Times New Roman" w:cs="Times New Roman"/>
        </w:rPr>
        <w:t xml:space="preserve"> </w:t>
      </w:r>
      <w:hyperlink w:anchor="P206" w:history="1">
        <w:proofErr w:type="gramStart"/>
        <w:r w:rsidRPr="002D1F81">
          <w:rPr>
            <w:rFonts w:ascii="Times New Roman" w:hAnsi="Times New Roman" w:cs="Times New Roman"/>
            <w:color w:val="0000FF"/>
          </w:rPr>
          <w:t>частью 4</w:t>
        </w:r>
      </w:hyperlink>
      <w:r w:rsidRPr="002D1F81">
        <w:rPr>
          <w:rFonts w:ascii="Times New Roman" w:hAnsi="Times New Roman" w:cs="Times New Roman"/>
        </w:rPr>
        <w:t xml:space="preserve"> настоящей статьи, и требованиям к деловой репутации, установленным </w:t>
      </w:r>
      <w:hyperlink w:anchor="P211" w:history="1">
        <w:r w:rsidRPr="002D1F81">
          <w:rPr>
            <w:rFonts w:ascii="Times New Roman" w:hAnsi="Times New Roman" w:cs="Times New Roman"/>
            <w:color w:val="0000FF"/>
          </w:rPr>
          <w:t>частью 5</w:t>
        </w:r>
      </w:hyperlink>
      <w:r w:rsidRPr="002D1F81">
        <w:rPr>
          <w:rFonts w:ascii="Times New Roman" w:hAnsi="Times New Roman" w:cs="Times New Roman"/>
        </w:rP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roofErr w:type="gramEnd"/>
    </w:p>
    <w:p w:rsidR="002D1F81" w:rsidRPr="002D1F81" w:rsidRDefault="002D1F81">
      <w:pPr>
        <w:pStyle w:val="ConsPlusNormal"/>
        <w:spacing w:before="220"/>
        <w:ind w:firstLine="540"/>
        <w:jc w:val="both"/>
        <w:rPr>
          <w:rFonts w:ascii="Times New Roman" w:hAnsi="Times New Roman" w:cs="Times New Roman"/>
        </w:rPr>
      </w:pPr>
      <w:bookmarkStart w:id="27" w:name="P206"/>
      <w:bookmarkEnd w:id="27"/>
      <w:r w:rsidRPr="002D1F81">
        <w:rPr>
          <w:rFonts w:ascii="Times New Roman" w:hAnsi="Times New Roman" w:cs="Times New Roman"/>
        </w:rPr>
        <w:lastRenderedPageBreak/>
        <w:t xml:space="preserve">4. Лица, указанные в </w:t>
      </w:r>
      <w:hyperlink w:anchor="P198" w:history="1">
        <w:r w:rsidRPr="002D1F81">
          <w:rPr>
            <w:rFonts w:ascii="Times New Roman" w:hAnsi="Times New Roman" w:cs="Times New Roman"/>
            <w:color w:val="0000FF"/>
          </w:rPr>
          <w:t>подпункте "е" пункта 1</w:t>
        </w:r>
      </w:hyperlink>
      <w:r w:rsidRPr="002D1F81">
        <w:rPr>
          <w:rFonts w:ascii="Times New Roman" w:hAnsi="Times New Roman" w:cs="Times New Roman"/>
        </w:rPr>
        <w:t xml:space="preserve"> и </w:t>
      </w:r>
      <w:hyperlink w:anchor="P205" w:history="1">
        <w:r w:rsidRPr="002D1F81">
          <w:rPr>
            <w:rFonts w:ascii="Times New Roman" w:hAnsi="Times New Roman" w:cs="Times New Roman"/>
            <w:color w:val="0000FF"/>
          </w:rPr>
          <w:t>подпункте "</w:t>
        </w:r>
        <w:proofErr w:type="spellStart"/>
        <w:r w:rsidRPr="002D1F81">
          <w:rPr>
            <w:rFonts w:ascii="Times New Roman" w:hAnsi="Times New Roman" w:cs="Times New Roman"/>
            <w:color w:val="0000FF"/>
          </w:rPr>
          <w:t>д</w:t>
        </w:r>
        <w:proofErr w:type="spellEnd"/>
        <w:r w:rsidRPr="002D1F81">
          <w:rPr>
            <w:rFonts w:ascii="Times New Roman" w:hAnsi="Times New Roman" w:cs="Times New Roman"/>
            <w:color w:val="0000FF"/>
          </w:rPr>
          <w:t>" пункта 2 части 3</w:t>
        </w:r>
      </w:hyperlink>
      <w:r w:rsidRPr="002D1F81">
        <w:rPr>
          <w:rFonts w:ascii="Times New Roman" w:hAnsi="Times New Roman" w:cs="Times New Roman"/>
        </w:rP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1) лицо, осуществляющее функции единоличного исполнительного органа, член коллегиального исполнительного органа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w:t>
      </w:r>
      <w:proofErr w:type="gramEnd"/>
      <w:r w:rsidRPr="002D1F81">
        <w:rPr>
          <w:rFonts w:ascii="Times New Roman" w:hAnsi="Times New Roman" w:cs="Times New Roman"/>
        </w:rPr>
        <w:t xml:space="preserve">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 член коллегиального органа управления (наблюдательного или иного совета) оператора обмена цифровых финансовых активов - высшее образование;</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3) главный бухгалтер оператора обмена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4)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w:t>
      </w:r>
      <w:proofErr w:type="gramEnd"/>
      <w:r w:rsidRPr="002D1F81">
        <w:rPr>
          <w:rFonts w:ascii="Times New Roman" w:hAnsi="Times New Roman" w:cs="Times New Roman"/>
        </w:rPr>
        <w:t xml:space="preserve"> </w:t>
      </w:r>
      <w:proofErr w:type="gramStart"/>
      <w:r w:rsidRPr="002D1F81">
        <w:rPr>
          <w:rFonts w:ascii="Times New Roman" w:hAnsi="Times New Roman" w:cs="Times New Roman"/>
        </w:rPr>
        <w:t>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roofErr w:type="gramEnd"/>
    </w:p>
    <w:p w:rsidR="002D1F81" w:rsidRPr="002D1F81" w:rsidRDefault="002D1F81">
      <w:pPr>
        <w:pStyle w:val="ConsPlusNormal"/>
        <w:spacing w:before="220"/>
        <w:ind w:firstLine="540"/>
        <w:jc w:val="both"/>
        <w:rPr>
          <w:rFonts w:ascii="Times New Roman" w:hAnsi="Times New Roman" w:cs="Times New Roman"/>
        </w:rPr>
      </w:pPr>
      <w:bookmarkStart w:id="28" w:name="P211"/>
      <w:bookmarkEnd w:id="28"/>
      <w:r w:rsidRPr="002D1F81">
        <w:rPr>
          <w:rFonts w:ascii="Times New Roman" w:hAnsi="Times New Roman" w:cs="Times New Roman"/>
        </w:rPr>
        <w:t xml:space="preserve">5. </w:t>
      </w:r>
      <w:proofErr w:type="gramStart"/>
      <w:r w:rsidRPr="002D1F81">
        <w:rPr>
          <w:rFonts w:ascii="Times New Roman" w:hAnsi="Times New Roman" w:cs="Times New Roman"/>
        </w:rPr>
        <w:t xml:space="preserve">Лицами, указанными в </w:t>
      </w:r>
      <w:hyperlink w:anchor="P198" w:history="1">
        <w:r w:rsidRPr="002D1F81">
          <w:rPr>
            <w:rFonts w:ascii="Times New Roman" w:hAnsi="Times New Roman" w:cs="Times New Roman"/>
            <w:color w:val="0000FF"/>
          </w:rPr>
          <w:t>подпункте "е" пункта 1</w:t>
        </w:r>
      </w:hyperlink>
      <w:r w:rsidRPr="002D1F81">
        <w:rPr>
          <w:rFonts w:ascii="Times New Roman" w:hAnsi="Times New Roman" w:cs="Times New Roman"/>
        </w:rPr>
        <w:t xml:space="preserve"> и </w:t>
      </w:r>
      <w:hyperlink w:anchor="P205" w:history="1">
        <w:r w:rsidRPr="002D1F81">
          <w:rPr>
            <w:rFonts w:ascii="Times New Roman" w:hAnsi="Times New Roman" w:cs="Times New Roman"/>
            <w:color w:val="0000FF"/>
          </w:rPr>
          <w:t>подпункте "</w:t>
        </w:r>
        <w:proofErr w:type="spellStart"/>
        <w:r w:rsidRPr="002D1F81">
          <w:rPr>
            <w:rFonts w:ascii="Times New Roman" w:hAnsi="Times New Roman" w:cs="Times New Roman"/>
            <w:color w:val="0000FF"/>
          </w:rPr>
          <w:t>д</w:t>
        </w:r>
        <w:proofErr w:type="spellEnd"/>
        <w:r w:rsidRPr="002D1F81">
          <w:rPr>
            <w:rFonts w:ascii="Times New Roman" w:hAnsi="Times New Roman" w:cs="Times New Roman"/>
            <w:color w:val="0000FF"/>
          </w:rPr>
          <w:t>" пункта 2 части 3</w:t>
        </w:r>
      </w:hyperlink>
      <w:r w:rsidRPr="002D1F81">
        <w:rPr>
          <w:rFonts w:ascii="Times New Roman" w:hAnsi="Times New Roman" w:cs="Times New Roman"/>
        </w:rP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w:t>
      </w:r>
      <w:hyperlink w:anchor="P199" w:history="1">
        <w:r w:rsidRPr="002D1F81">
          <w:rPr>
            <w:rFonts w:ascii="Times New Roman" w:hAnsi="Times New Roman" w:cs="Times New Roman"/>
            <w:color w:val="0000FF"/>
          </w:rPr>
          <w:t>подпункте "ж" пункта 1 части 3</w:t>
        </w:r>
      </w:hyperlink>
      <w:r w:rsidRPr="002D1F81">
        <w:rPr>
          <w:rFonts w:ascii="Times New Roman" w:hAnsi="Times New Roman" w:cs="Times New Roman"/>
        </w:rPr>
        <w:t xml:space="preserve"> настоящей статьи, не могут являться:</w:t>
      </w:r>
      <w:proofErr w:type="gramEnd"/>
    </w:p>
    <w:p w:rsidR="002D1F81" w:rsidRPr="002D1F81" w:rsidRDefault="002D1F81">
      <w:pPr>
        <w:pStyle w:val="ConsPlusNormal"/>
        <w:spacing w:before="220"/>
        <w:ind w:firstLine="540"/>
        <w:jc w:val="both"/>
        <w:rPr>
          <w:rFonts w:ascii="Times New Roman" w:hAnsi="Times New Roman" w:cs="Times New Roman"/>
        </w:rPr>
      </w:pPr>
      <w:bookmarkStart w:id="29" w:name="P212"/>
      <w:bookmarkEnd w:id="29"/>
      <w:r w:rsidRPr="002D1F81">
        <w:rPr>
          <w:rFonts w:ascii="Times New Roman" w:hAnsi="Times New Roman" w:cs="Times New Roman"/>
        </w:rPr>
        <w:t>1) лица, имеющие неснятую или непогашенную судимость за совершение умышленного преступления;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w:t>
      </w:r>
      <w:proofErr w:type="gramEnd"/>
      <w:r w:rsidRPr="002D1F81">
        <w:rPr>
          <w:rFonts w:ascii="Times New Roman" w:hAnsi="Times New Roman" w:cs="Times New Roman"/>
        </w:rPr>
        <w:t xml:space="preserve"> </w:t>
      </w:r>
      <w:proofErr w:type="gramStart"/>
      <w:r w:rsidRPr="002D1F81">
        <w:rPr>
          <w:rFonts w:ascii="Times New Roman" w:hAnsi="Times New Roman" w:cs="Times New Roman"/>
        </w:rPr>
        <w:t xml:space="preserve">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w:t>
      </w:r>
      <w:r w:rsidRPr="002D1F81">
        <w:rPr>
          <w:rFonts w:ascii="Times New Roman" w:hAnsi="Times New Roman" w:cs="Times New Roman"/>
        </w:rPr>
        <w:lastRenderedPageBreak/>
        <w:t>(аннулирования)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w:t>
      </w:r>
      <w:proofErr w:type="gramEnd"/>
      <w:r w:rsidRPr="002D1F81">
        <w:rPr>
          <w:rFonts w:ascii="Times New Roman" w:hAnsi="Times New Roman" w:cs="Times New Roman"/>
        </w:rPr>
        <w:t xml:space="preserve">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roofErr w:type="gramEnd"/>
    </w:p>
    <w:p w:rsidR="002D1F81" w:rsidRPr="002D1F81" w:rsidRDefault="002D1F81">
      <w:pPr>
        <w:pStyle w:val="ConsPlusNormal"/>
        <w:spacing w:before="220"/>
        <w:ind w:firstLine="540"/>
        <w:jc w:val="both"/>
        <w:rPr>
          <w:rFonts w:ascii="Times New Roman" w:hAnsi="Times New Roman" w:cs="Times New Roman"/>
        </w:rPr>
      </w:pPr>
      <w:bookmarkStart w:id="30" w:name="P216"/>
      <w:bookmarkEnd w:id="30"/>
      <w:r w:rsidRPr="002D1F81">
        <w:rPr>
          <w:rFonts w:ascii="Times New Roman" w:hAnsi="Times New Roman" w:cs="Times New Roman"/>
        </w:rP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6) лица, сведения о которых содержатся в предусмотренном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w:t>
      </w:r>
      <w:proofErr w:type="gramEnd"/>
      <w:r w:rsidRPr="002D1F81">
        <w:rPr>
          <w:rFonts w:ascii="Times New Roman" w:hAnsi="Times New Roman" w:cs="Times New Roman"/>
        </w:rPr>
        <w:t xml:space="preserve"> к распространению оружия массового уничтожения;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6. </w:t>
      </w:r>
      <w:proofErr w:type="gramStart"/>
      <w:r w:rsidRPr="002D1F81">
        <w:rPr>
          <w:rFonts w:ascii="Times New Roman" w:hAnsi="Times New Roman" w:cs="Times New Roman"/>
        </w:rPr>
        <w:t xml:space="preserve">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41" w:history="1">
        <w:r w:rsidRPr="002D1F81">
          <w:rPr>
            <w:rFonts w:ascii="Times New Roman" w:hAnsi="Times New Roman" w:cs="Times New Roman"/>
            <w:color w:val="0000FF"/>
          </w:rPr>
          <w:t>актом</w:t>
        </w:r>
      </w:hyperlink>
      <w:r w:rsidRPr="002D1F81">
        <w:rPr>
          <w:rFonts w:ascii="Times New Roman" w:hAnsi="Times New Roman" w:cs="Times New Roman"/>
        </w:rPr>
        <w:t xml:space="preserve"> Банка России, уведомить Банк России о назначении (избрании) лиц на должности, указанные в </w:t>
      </w:r>
      <w:hyperlink w:anchor="P198" w:history="1">
        <w:r w:rsidRPr="002D1F81">
          <w:rPr>
            <w:rFonts w:ascii="Times New Roman" w:hAnsi="Times New Roman" w:cs="Times New Roman"/>
            <w:color w:val="0000FF"/>
          </w:rPr>
          <w:t>подпункте "е" пункта 1</w:t>
        </w:r>
      </w:hyperlink>
      <w:r w:rsidRPr="002D1F81">
        <w:rPr>
          <w:rFonts w:ascii="Times New Roman" w:hAnsi="Times New Roman" w:cs="Times New Roman"/>
        </w:rPr>
        <w:t xml:space="preserve"> и </w:t>
      </w:r>
      <w:hyperlink w:anchor="P205" w:history="1">
        <w:r w:rsidRPr="002D1F81">
          <w:rPr>
            <w:rFonts w:ascii="Times New Roman" w:hAnsi="Times New Roman" w:cs="Times New Roman"/>
            <w:color w:val="0000FF"/>
          </w:rPr>
          <w:t>подпункте "</w:t>
        </w:r>
        <w:proofErr w:type="spellStart"/>
        <w:r w:rsidRPr="002D1F81">
          <w:rPr>
            <w:rFonts w:ascii="Times New Roman" w:hAnsi="Times New Roman" w:cs="Times New Roman"/>
            <w:color w:val="0000FF"/>
          </w:rPr>
          <w:t>д</w:t>
        </w:r>
        <w:proofErr w:type="spellEnd"/>
        <w:r w:rsidRPr="002D1F81">
          <w:rPr>
            <w:rFonts w:ascii="Times New Roman" w:hAnsi="Times New Roman" w:cs="Times New Roman"/>
            <w:color w:val="0000FF"/>
          </w:rPr>
          <w:t>" пункта 2 части 3</w:t>
        </w:r>
      </w:hyperlink>
      <w:r w:rsidRPr="002D1F81">
        <w:rPr>
          <w:rFonts w:ascii="Times New Roman" w:hAnsi="Times New Roman" w:cs="Times New Roman"/>
        </w:rPr>
        <w:t xml:space="preserve"> настоящей статьи, об освобождении лиц от указанных должностей, а также</w:t>
      </w:r>
      <w:proofErr w:type="gramEnd"/>
      <w:r w:rsidRPr="002D1F81">
        <w:rPr>
          <w:rFonts w:ascii="Times New Roman" w:hAnsi="Times New Roman" w:cs="Times New Roman"/>
        </w:rPr>
        <w:t xml:space="preserve"> о возложении временного исполнения обязанностей по должностям, указанным в </w:t>
      </w:r>
      <w:hyperlink w:anchor="P198" w:history="1">
        <w:r w:rsidRPr="002D1F81">
          <w:rPr>
            <w:rFonts w:ascii="Times New Roman" w:hAnsi="Times New Roman" w:cs="Times New Roman"/>
            <w:color w:val="0000FF"/>
          </w:rPr>
          <w:t>подпункте "е" пункта 1</w:t>
        </w:r>
      </w:hyperlink>
      <w:r w:rsidRPr="002D1F81">
        <w:rPr>
          <w:rFonts w:ascii="Times New Roman" w:hAnsi="Times New Roman" w:cs="Times New Roman"/>
        </w:rPr>
        <w:t xml:space="preserve"> и </w:t>
      </w:r>
      <w:hyperlink w:anchor="P205" w:history="1">
        <w:r w:rsidRPr="002D1F81">
          <w:rPr>
            <w:rFonts w:ascii="Times New Roman" w:hAnsi="Times New Roman" w:cs="Times New Roman"/>
            <w:color w:val="0000FF"/>
          </w:rPr>
          <w:t>подпункте "</w:t>
        </w:r>
        <w:proofErr w:type="spellStart"/>
        <w:r w:rsidRPr="002D1F81">
          <w:rPr>
            <w:rFonts w:ascii="Times New Roman" w:hAnsi="Times New Roman" w:cs="Times New Roman"/>
            <w:color w:val="0000FF"/>
          </w:rPr>
          <w:t>д</w:t>
        </w:r>
        <w:proofErr w:type="spellEnd"/>
        <w:r w:rsidRPr="002D1F81">
          <w:rPr>
            <w:rFonts w:ascii="Times New Roman" w:hAnsi="Times New Roman" w:cs="Times New Roman"/>
            <w:color w:val="0000FF"/>
          </w:rPr>
          <w:t>" пункта 2 части 3</w:t>
        </w:r>
      </w:hyperlink>
      <w:r w:rsidRPr="002D1F81">
        <w:rPr>
          <w:rFonts w:ascii="Times New Roman" w:hAnsi="Times New Roman" w:cs="Times New Roman"/>
        </w:rPr>
        <w:t xml:space="preserve"> настоящей статьи, и об освобождении от временного исполнения обязанностей по указанным должностям. </w:t>
      </w:r>
      <w:proofErr w:type="gramStart"/>
      <w:r w:rsidRPr="002D1F81">
        <w:rPr>
          <w:rFonts w:ascii="Times New Roman" w:hAnsi="Times New Roman" w:cs="Times New Roman"/>
        </w:rPr>
        <w:t xml:space="preserve">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42" w:history="1">
        <w:r w:rsidRPr="002D1F81">
          <w:rPr>
            <w:rFonts w:ascii="Times New Roman" w:hAnsi="Times New Roman" w:cs="Times New Roman"/>
            <w:color w:val="0000FF"/>
          </w:rPr>
          <w:t>актом</w:t>
        </w:r>
      </w:hyperlink>
      <w:r w:rsidRPr="002D1F81">
        <w:rPr>
          <w:rFonts w:ascii="Times New Roman" w:hAnsi="Times New Roman" w:cs="Times New Roman"/>
        </w:rPr>
        <w:t xml:space="preserve"> Банка России, представить в Банк России сведения о лицах, указанных в </w:t>
      </w:r>
      <w:hyperlink w:anchor="P199" w:history="1">
        <w:r w:rsidRPr="002D1F81">
          <w:rPr>
            <w:rFonts w:ascii="Times New Roman" w:hAnsi="Times New Roman" w:cs="Times New Roman"/>
            <w:color w:val="0000FF"/>
          </w:rPr>
          <w:t>подпункте "ж" пункта 1 части 3</w:t>
        </w:r>
      </w:hyperlink>
      <w:r w:rsidRPr="002D1F81">
        <w:rPr>
          <w:rFonts w:ascii="Times New Roman" w:hAnsi="Times New Roman" w:cs="Times New Roman"/>
        </w:rPr>
        <w:t xml:space="preserve"> настоящей статьи.</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7. </w:t>
      </w:r>
      <w:proofErr w:type="gramStart"/>
      <w:r w:rsidRPr="002D1F81">
        <w:rPr>
          <w:rFonts w:ascii="Times New Roman" w:hAnsi="Times New Roman" w:cs="Times New Roman"/>
        </w:rPr>
        <w:t xml:space="preserve">В случае выявления фактов несоответствия лиц, указанных в </w:t>
      </w:r>
      <w:hyperlink w:anchor="P198" w:history="1">
        <w:r w:rsidRPr="002D1F81">
          <w:rPr>
            <w:rFonts w:ascii="Times New Roman" w:hAnsi="Times New Roman" w:cs="Times New Roman"/>
            <w:color w:val="0000FF"/>
          </w:rPr>
          <w:t>подпункте "е" пункта 1</w:t>
        </w:r>
      </w:hyperlink>
      <w:r w:rsidRPr="002D1F81">
        <w:rPr>
          <w:rFonts w:ascii="Times New Roman" w:hAnsi="Times New Roman" w:cs="Times New Roman"/>
        </w:rPr>
        <w:t xml:space="preserve"> и </w:t>
      </w:r>
      <w:hyperlink w:anchor="P205" w:history="1">
        <w:r w:rsidRPr="002D1F81">
          <w:rPr>
            <w:rFonts w:ascii="Times New Roman" w:hAnsi="Times New Roman" w:cs="Times New Roman"/>
            <w:color w:val="0000FF"/>
          </w:rPr>
          <w:t>подпункте "</w:t>
        </w:r>
        <w:proofErr w:type="spellStart"/>
        <w:r w:rsidRPr="002D1F81">
          <w:rPr>
            <w:rFonts w:ascii="Times New Roman" w:hAnsi="Times New Roman" w:cs="Times New Roman"/>
            <w:color w:val="0000FF"/>
          </w:rPr>
          <w:t>д</w:t>
        </w:r>
        <w:proofErr w:type="spellEnd"/>
        <w:r w:rsidRPr="002D1F81">
          <w:rPr>
            <w:rFonts w:ascii="Times New Roman" w:hAnsi="Times New Roman" w:cs="Times New Roman"/>
            <w:color w:val="0000FF"/>
          </w:rPr>
          <w:t>" пункта 2 части 3</w:t>
        </w:r>
      </w:hyperlink>
      <w:r w:rsidRPr="002D1F81">
        <w:rPr>
          <w:rFonts w:ascii="Times New Roman" w:hAnsi="Times New Roman" w:cs="Times New Roman"/>
        </w:rPr>
        <w:t xml:space="preserve"> настоящей статьи, требованиям к квалификации, установленным </w:t>
      </w:r>
      <w:hyperlink w:anchor="P206" w:history="1">
        <w:r w:rsidRPr="002D1F81">
          <w:rPr>
            <w:rFonts w:ascii="Times New Roman" w:hAnsi="Times New Roman" w:cs="Times New Roman"/>
            <w:color w:val="0000FF"/>
          </w:rPr>
          <w:t>частью 4</w:t>
        </w:r>
      </w:hyperlink>
      <w:r w:rsidRPr="002D1F81">
        <w:rPr>
          <w:rFonts w:ascii="Times New Roman" w:hAnsi="Times New Roman" w:cs="Times New Roman"/>
        </w:rPr>
        <w:t xml:space="preserve"> настоящей статьи, и (или) требованиям к деловой репутации, установленным </w:t>
      </w:r>
      <w:hyperlink w:anchor="P211" w:history="1">
        <w:r w:rsidRPr="002D1F81">
          <w:rPr>
            <w:rFonts w:ascii="Times New Roman" w:hAnsi="Times New Roman" w:cs="Times New Roman"/>
            <w:color w:val="0000FF"/>
          </w:rPr>
          <w:t>частью 5</w:t>
        </w:r>
      </w:hyperlink>
      <w:r w:rsidRPr="002D1F81">
        <w:rPr>
          <w:rFonts w:ascii="Times New Roman" w:hAnsi="Times New Roman" w:cs="Times New Roman"/>
        </w:rPr>
        <w:t xml:space="preserve"> настоящей статьи, Банк России вправе потребовать от оператора обмена цифровых финансовых активов, за исключением оператора обмена цифровых финансовых активов, являющегося кредитной организацией</w:t>
      </w:r>
      <w:proofErr w:type="gramEnd"/>
      <w:r w:rsidRPr="002D1F81">
        <w:rPr>
          <w:rFonts w:ascii="Times New Roman" w:hAnsi="Times New Roman" w:cs="Times New Roman"/>
        </w:rPr>
        <w:t xml:space="preserve"> либо организатором торговли, их замены в </w:t>
      </w:r>
      <w:hyperlink r:id="rId43" w:history="1">
        <w:r w:rsidRPr="002D1F81">
          <w:rPr>
            <w:rFonts w:ascii="Times New Roman" w:hAnsi="Times New Roman" w:cs="Times New Roman"/>
            <w:color w:val="0000FF"/>
          </w:rPr>
          <w:t>порядке</w:t>
        </w:r>
      </w:hyperlink>
      <w:r w:rsidRPr="002D1F81">
        <w:rPr>
          <w:rFonts w:ascii="Times New Roman" w:hAnsi="Times New Roman" w:cs="Times New Roman"/>
        </w:rPr>
        <w:t>, установленном нормативным актом Банка России.</w:t>
      </w:r>
    </w:p>
    <w:p w:rsidR="002D1F81" w:rsidRPr="002D1F81" w:rsidRDefault="002D1F81">
      <w:pPr>
        <w:pStyle w:val="ConsPlusNormal"/>
        <w:spacing w:before="220"/>
        <w:ind w:firstLine="540"/>
        <w:jc w:val="both"/>
        <w:rPr>
          <w:rFonts w:ascii="Times New Roman" w:hAnsi="Times New Roman" w:cs="Times New Roman"/>
        </w:rPr>
      </w:pPr>
      <w:bookmarkStart w:id="31" w:name="P221"/>
      <w:bookmarkEnd w:id="31"/>
      <w:r w:rsidRPr="002D1F81">
        <w:rPr>
          <w:rFonts w:ascii="Times New Roman" w:hAnsi="Times New Roman" w:cs="Times New Roman"/>
        </w:rPr>
        <w:t xml:space="preserve">8. </w:t>
      </w:r>
      <w:proofErr w:type="gramStart"/>
      <w:r w:rsidRPr="002D1F81">
        <w:rPr>
          <w:rFonts w:ascii="Times New Roman" w:hAnsi="Times New Roman" w:cs="Times New Roman"/>
        </w:rPr>
        <w:t xml:space="preserve">В случае выявления фактов несоответствия лиц, указанных в </w:t>
      </w:r>
      <w:hyperlink w:anchor="P199" w:history="1">
        <w:r w:rsidRPr="002D1F81">
          <w:rPr>
            <w:rFonts w:ascii="Times New Roman" w:hAnsi="Times New Roman" w:cs="Times New Roman"/>
            <w:color w:val="0000FF"/>
          </w:rPr>
          <w:t>подпункте "ж" пункта 1 части 3</w:t>
        </w:r>
      </w:hyperlink>
      <w:r w:rsidRPr="002D1F81">
        <w:rPr>
          <w:rFonts w:ascii="Times New Roman" w:hAnsi="Times New Roman" w:cs="Times New Roman"/>
        </w:rPr>
        <w:t xml:space="preserve"> настоящей статьи, требованиям к деловой репутации, установленным </w:t>
      </w:r>
      <w:hyperlink w:anchor="P211" w:history="1">
        <w:r w:rsidRPr="002D1F81">
          <w:rPr>
            <w:rFonts w:ascii="Times New Roman" w:hAnsi="Times New Roman" w:cs="Times New Roman"/>
            <w:color w:val="0000FF"/>
          </w:rPr>
          <w:t>частью 5</w:t>
        </w:r>
      </w:hyperlink>
      <w:r w:rsidRPr="002D1F81">
        <w:rPr>
          <w:rFonts w:ascii="Times New Roman" w:hAnsi="Times New Roman" w:cs="Times New Roman"/>
        </w:rP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w:t>
      </w:r>
      <w:proofErr w:type="gramEnd"/>
      <w:r w:rsidRPr="002D1F81">
        <w:rPr>
          <w:rFonts w:ascii="Times New Roman" w:hAnsi="Times New Roman" w:cs="Times New Roman"/>
        </w:rPr>
        <w:t xml:space="preserve"> 10 процентами акций (долей) оператора обмена цифровых финансовых активов, в уставном капитале такого оператора обмена цифровых финансовых активов до размера, не превышающего 10 </w:t>
      </w:r>
      <w:r w:rsidRPr="002D1F81">
        <w:rPr>
          <w:rFonts w:ascii="Times New Roman" w:hAnsi="Times New Roman" w:cs="Times New Roman"/>
        </w:rPr>
        <w:lastRenderedPageBreak/>
        <w:t xml:space="preserve">процентов акций (долей) в уставном капитале такого оператора обмена цифровых финансовых активов. Копия предписания Банка России, указанного в настоящей части, направляется также оператору обмена цифровых финансовых активов. Банк России в установленном им </w:t>
      </w:r>
      <w:hyperlink r:id="rId44" w:history="1">
        <w:r w:rsidRPr="002D1F81">
          <w:rPr>
            <w:rFonts w:ascii="Times New Roman" w:hAnsi="Times New Roman" w:cs="Times New Roman"/>
            <w:color w:val="0000FF"/>
          </w:rPr>
          <w:t>порядке</w:t>
        </w:r>
      </w:hyperlink>
      <w:r w:rsidRPr="002D1F81">
        <w:rPr>
          <w:rFonts w:ascii="Times New Roman" w:hAnsi="Times New Roman" w:cs="Times New Roman"/>
        </w:rPr>
        <w:t xml:space="preserve">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обмена цифровых финансовых активов и Банк России в порядке, установленном нормативным актом Банка России. </w:t>
      </w:r>
      <w:proofErr w:type="gramStart"/>
      <w:r w:rsidRPr="002D1F81">
        <w:rPr>
          <w:rFonts w:ascii="Times New Roman" w:hAnsi="Times New Roman" w:cs="Times New Roman"/>
        </w:rPr>
        <w:t>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до дня размещения информации о его отмене лица, которым было направлено предписание Банка России, и (или) акционеры (участники) оператора обмена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w:t>
      </w:r>
      <w:proofErr w:type="gramEnd"/>
      <w:r w:rsidRPr="002D1F81">
        <w:rPr>
          <w:rFonts w:ascii="Times New Roman" w:hAnsi="Times New Roman" w:cs="Times New Roman"/>
        </w:rPr>
        <w:t xml:space="preserve"> было направлено предписание Банка России, и совместно с ними осуществляющие права, удостоверенные акциями (долями) такого оператора обмена цифровых финансовых активов, имеют право голоса по количеству акций (долей) такого оператора обмена цифровых финансовых активов, в совокупности не превышающему 10 процентов акций (долей) такого оператора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9. Предписание Банка России, указанное в </w:t>
      </w:r>
      <w:hyperlink w:anchor="P221" w:history="1">
        <w:r w:rsidRPr="002D1F81">
          <w:rPr>
            <w:rFonts w:ascii="Times New Roman" w:hAnsi="Times New Roman" w:cs="Times New Roman"/>
            <w:color w:val="0000FF"/>
          </w:rPr>
          <w:t>части 8</w:t>
        </w:r>
      </w:hyperlink>
      <w:r w:rsidRPr="002D1F81">
        <w:rPr>
          <w:rFonts w:ascii="Times New Roman" w:hAnsi="Times New Roman" w:cs="Times New Roman"/>
        </w:rP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w:t>
      </w:r>
      <w:hyperlink r:id="rId45" w:history="1">
        <w:r w:rsidRPr="002D1F81">
          <w:rPr>
            <w:rFonts w:ascii="Times New Roman" w:hAnsi="Times New Roman" w:cs="Times New Roman"/>
            <w:color w:val="0000FF"/>
          </w:rPr>
          <w:t>актом</w:t>
        </w:r>
      </w:hyperlink>
      <w:r w:rsidRPr="002D1F81">
        <w:rPr>
          <w:rFonts w:ascii="Times New Roman" w:hAnsi="Times New Roman" w:cs="Times New Roman"/>
        </w:rPr>
        <w:t xml:space="preserve">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обмена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10. Оператор обмена цифровых финансовых активов обязан обеспечить хранение информации о сделках с цифровыми финансовыми активами, совершенных через него, а также об участниках таких сделок не менее пяти лет </w:t>
      </w:r>
      <w:proofErr w:type="gramStart"/>
      <w:r w:rsidRPr="002D1F81">
        <w:rPr>
          <w:rFonts w:ascii="Times New Roman" w:hAnsi="Times New Roman" w:cs="Times New Roman"/>
        </w:rPr>
        <w:t>с даты совершения</w:t>
      </w:r>
      <w:proofErr w:type="gramEnd"/>
      <w:r w:rsidRPr="002D1F81">
        <w:rPr>
          <w:rFonts w:ascii="Times New Roman" w:hAnsi="Times New Roman" w:cs="Times New Roman"/>
        </w:rPr>
        <w:t xml:space="preserve"> соответствующих сделок.</w:t>
      </w:r>
    </w:p>
    <w:p w:rsidR="002D1F81" w:rsidRPr="002D1F81" w:rsidRDefault="002D1F81">
      <w:pPr>
        <w:pStyle w:val="ConsPlusNormal"/>
        <w:spacing w:before="220"/>
        <w:ind w:firstLine="540"/>
        <w:jc w:val="both"/>
        <w:rPr>
          <w:rFonts w:ascii="Times New Roman" w:hAnsi="Times New Roman" w:cs="Times New Roman"/>
        </w:rPr>
      </w:pPr>
      <w:bookmarkStart w:id="32" w:name="P224"/>
      <w:bookmarkEnd w:id="32"/>
      <w:r w:rsidRPr="002D1F81">
        <w:rPr>
          <w:rFonts w:ascii="Times New Roman" w:hAnsi="Times New Roman" w:cs="Times New Roman"/>
        </w:rPr>
        <w:t xml:space="preserve">11. Банк России вправе установить дополнительные требования к деятельности операторов обмена цифровых финансовых активов (включая требования к организации обращения цифровых финансовых активов, </w:t>
      </w:r>
      <w:hyperlink r:id="rId46" w:history="1">
        <w:r w:rsidRPr="002D1F81">
          <w:rPr>
            <w:rFonts w:ascii="Times New Roman" w:hAnsi="Times New Roman" w:cs="Times New Roman"/>
            <w:color w:val="0000FF"/>
          </w:rPr>
          <w:t>требования</w:t>
        </w:r>
      </w:hyperlink>
      <w:r w:rsidRPr="002D1F81">
        <w:rPr>
          <w:rFonts w:ascii="Times New Roman" w:hAnsi="Times New Roman" w:cs="Times New Roman"/>
        </w:rPr>
        <w:t xml:space="preserve"> к операционной надежности и требования к предоставлению отчетности).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12. Банк России осуществляет надзор за деятельностью оператора обмена цифровых финансовых активов в порядке, установленном Банком России.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13. Оператор обмена цифровых финансовых активов может совмещать свою деятельность с деятельностью оператора информационной системы, в которой осуществляется выпуск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14. Оператором обмена цифровых финансовых активов, а также иных видов цифровых прав, выпущенных с использованием инвестиционной платформы, может быть оператор указанной инвестиционной платформы.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15. Оператор обмена цифровых финансовых активов вправе осуществлять признание лиц квалифицированными инвесторами по их заявлениям в соответствии со </w:t>
      </w:r>
      <w:hyperlink r:id="rId47" w:history="1">
        <w:r w:rsidRPr="002D1F81">
          <w:rPr>
            <w:rFonts w:ascii="Times New Roman" w:hAnsi="Times New Roman" w:cs="Times New Roman"/>
            <w:color w:val="0000FF"/>
          </w:rPr>
          <w:t>статьей 51.2</w:t>
        </w:r>
      </w:hyperlink>
      <w:r w:rsidRPr="002D1F81">
        <w:rPr>
          <w:rFonts w:ascii="Times New Roman" w:hAnsi="Times New Roman" w:cs="Times New Roman"/>
        </w:rPr>
        <w:t xml:space="preserve"> Федерального закона от 22 апреля 1996 года N 39-ФЗ "О рынке ценных бумаг".</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lastRenderedPageBreak/>
        <w:t xml:space="preserve">16. </w:t>
      </w:r>
      <w:proofErr w:type="gramStart"/>
      <w:r w:rsidRPr="002D1F81">
        <w:rPr>
          <w:rFonts w:ascii="Times New Roman" w:hAnsi="Times New Roman" w:cs="Times New Roman"/>
        </w:rPr>
        <w:t xml:space="preserve">Последствием приобретения цифровых финансовых активов, соответствующих признакам, определенным Банком России в соответствии с </w:t>
      </w:r>
      <w:hyperlink w:anchor="P79" w:history="1">
        <w:r w:rsidRPr="002D1F81">
          <w:rPr>
            <w:rFonts w:ascii="Times New Roman" w:hAnsi="Times New Roman" w:cs="Times New Roman"/>
            <w:color w:val="0000FF"/>
          </w:rPr>
          <w:t>частью 9 статьи 4</w:t>
        </w:r>
      </w:hyperlink>
      <w:r w:rsidRPr="002D1F81">
        <w:rPr>
          <w:rFonts w:ascii="Times New Roman" w:hAnsi="Times New Roman" w:cs="Times New Roman"/>
        </w:rP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через оператора обмена цифровых финансовых активов является возложение на такого оператора обмена цифровых финансовых активов обязанности по требованию указанного лица, которое приобрело цифровые финансовые</w:t>
      </w:r>
      <w:proofErr w:type="gramEnd"/>
      <w:r w:rsidRPr="002D1F81">
        <w:rPr>
          <w:rFonts w:ascii="Times New Roman" w:hAnsi="Times New Roman" w:cs="Times New Roman"/>
        </w:rPr>
        <w:t xml:space="preserve"> активы, приобрести у него эти цифровые финансовые активы за свой счет и возместить ему все понесенные им при этом расходы. </w:t>
      </w:r>
      <w:proofErr w:type="gramStart"/>
      <w:r w:rsidRPr="002D1F81">
        <w:rPr>
          <w:rFonts w:ascii="Times New Roman" w:hAnsi="Times New Roman" w:cs="Times New Roman"/>
        </w:rPr>
        <w:t xml:space="preserve">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79" w:history="1">
        <w:r w:rsidRPr="002D1F81">
          <w:rPr>
            <w:rFonts w:ascii="Times New Roman" w:hAnsi="Times New Roman" w:cs="Times New Roman"/>
            <w:color w:val="0000FF"/>
          </w:rPr>
          <w:t>частью 9 статьи 4</w:t>
        </w:r>
      </w:hyperlink>
      <w:r w:rsidRPr="002D1F81">
        <w:rPr>
          <w:rFonts w:ascii="Times New Roman" w:hAnsi="Times New Roman" w:cs="Times New Roman"/>
        </w:rP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w:t>
      </w:r>
      <w:proofErr w:type="gramEnd"/>
      <w:r w:rsidRPr="002D1F81">
        <w:rPr>
          <w:rFonts w:ascii="Times New Roman" w:hAnsi="Times New Roman" w:cs="Times New Roman"/>
        </w:rPr>
        <w:t xml:space="preserve">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w:t>
      </w:r>
      <w:proofErr w:type="gramStart"/>
      <w:r w:rsidRPr="002D1F81">
        <w:rPr>
          <w:rFonts w:ascii="Times New Roman" w:hAnsi="Times New Roman" w:cs="Times New Roman"/>
        </w:rPr>
        <w:t xml:space="preserve">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79" w:history="1">
        <w:r w:rsidRPr="002D1F81">
          <w:rPr>
            <w:rFonts w:ascii="Times New Roman" w:hAnsi="Times New Roman" w:cs="Times New Roman"/>
            <w:color w:val="0000FF"/>
          </w:rPr>
          <w:t>частью 9 статьи 4</w:t>
        </w:r>
      </w:hyperlink>
      <w:r w:rsidRPr="002D1F81">
        <w:rPr>
          <w:rFonts w:ascii="Times New Roman" w:hAnsi="Times New Roman" w:cs="Times New Roman"/>
        </w:rPr>
        <w:t xml:space="preserve"> настоящего Федерального закона, в течение одного года с даты приобретения таких цифровых финансовых активов.</w:t>
      </w:r>
      <w:proofErr w:type="gramEnd"/>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bookmarkStart w:id="33" w:name="P231"/>
      <w:bookmarkEnd w:id="33"/>
      <w:r w:rsidRPr="002D1F81">
        <w:rPr>
          <w:rFonts w:ascii="Times New Roman" w:hAnsi="Times New Roman" w:cs="Times New Roman"/>
        </w:rPr>
        <w:t>Статья 11. Правила обмена цифровых финансовых активов и порядок их согласования, реестр операторов обмена цифровых финансовых активов</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r w:rsidRPr="002D1F81">
        <w:rPr>
          <w:rFonts w:ascii="Times New Roman" w:hAnsi="Times New Roman" w:cs="Times New Roman"/>
        </w:rPr>
        <w:t>1. Оператор обмена цифровых финансовых активов утверждает правила обмена цифровых финансовых активов, подлежащие согласованию с Банком России.</w:t>
      </w:r>
    </w:p>
    <w:p w:rsidR="002D1F81" w:rsidRPr="002D1F81" w:rsidRDefault="002D1F81">
      <w:pPr>
        <w:pStyle w:val="ConsPlusNormal"/>
        <w:spacing w:before="220"/>
        <w:ind w:firstLine="540"/>
        <w:jc w:val="both"/>
        <w:rPr>
          <w:rFonts w:ascii="Times New Roman" w:hAnsi="Times New Roman" w:cs="Times New Roman"/>
        </w:rPr>
      </w:pPr>
      <w:bookmarkStart w:id="34" w:name="P234"/>
      <w:bookmarkEnd w:id="34"/>
      <w:r w:rsidRPr="002D1F81">
        <w:rPr>
          <w:rFonts w:ascii="Times New Roman" w:hAnsi="Times New Roman" w:cs="Times New Roman"/>
        </w:rPr>
        <w:t>2. Правила обмена цифровых финансовых активов должны содержать:</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 порядок совершения сделок с цифровыми финансовыми активами через оператора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 виды цифровых финансовых активов, цифровых прав (при наличии), сделки с которыми могут совершаться через оператора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3) порядок взаимодействия оператора обмена цифровых финансовых активов с операторами информационных систем, в которых осуществляется выпуск цифровых финансовых активов (за исключением </w:t>
      </w:r>
      <w:proofErr w:type="gramStart"/>
      <w:r w:rsidRPr="002D1F81">
        <w:rPr>
          <w:rFonts w:ascii="Times New Roman" w:hAnsi="Times New Roman" w:cs="Times New Roman"/>
        </w:rPr>
        <w:t>случаев совмещения деятельности оператора обмена цифровых финансовых активов</w:t>
      </w:r>
      <w:proofErr w:type="gramEnd"/>
      <w:r w:rsidRPr="002D1F81">
        <w:rPr>
          <w:rFonts w:ascii="Times New Roman" w:hAnsi="Times New Roman" w:cs="Times New Roman"/>
        </w:rPr>
        <w:t xml:space="preserve"> с деятельностью соответствующего оператора информационной системы, в которой осуществляется выпуск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4) требования к защите информации и операционной надежности;</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5) указание на случаи, при которых обязательства по сделкам с цифровыми финансовыми активами исполняются при наступлении определенных обстоятельств без направленного на исполнение обязательств отдельно выраженного дополнительного волеизъявления его сторон, включая волю оператора обмена цифровых финансовых активов.</w:t>
      </w:r>
      <w:proofErr w:type="gramEnd"/>
    </w:p>
    <w:p w:rsidR="002D1F81" w:rsidRPr="002D1F81" w:rsidRDefault="002D1F81">
      <w:pPr>
        <w:pStyle w:val="ConsPlusNormal"/>
        <w:spacing w:before="220"/>
        <w:ind w:firstLine="540"/>
        <w:jc w:val="both"/>
        <w:rPr>
          <w:rFonts w:ascii="Times New Roman" w:hAnsi="Times New Roman" w:cs="Times New Roman"/>
        </w:rPr>
      </w:pPr>
      <w:bookmarkStart w:id="35" w:name="P240"/>
      <w:bookmarkEnd w:id="35"/>
      <w:r w:rsidRPr="002D1F81">
        <w:rPr>
          <w:rFonts w:ascii="Times New Roman" w:hAnsi="Times New Roman" w:cs="Times New Roman"/>
        </w:rPr>
        <w:t xml:space="preserve">3. </w:t>
      </w:r>
      <w:proofErr w:type="gramStart"/>
      <w:r w:rsidRPr="002D1F81">
        <w:rPr>
          <w:rFonts w:ascii="Times New Roman" w:hAnsi="Times New Roman" w:cs="Times New Roman"/>
        </w:rPr>
        <w:t xml:space="preserve">Банк России вправе установить дополнительные к предусмотренным </w:t>
      </w:r>
      <w:hyperlink w:anchor="P234" w:history="1">
        <w:r w:rsidRPr="002D1F81">
          <w:rPr>
            <w:rFonts w:ascii="Times New Roman" w:hAnsi="Times New Roman" w:cs="Times New Roman"/>
            <w:color w:val="0000FF"/>
          </w:rPr>
          <w:t>частью 2</w:t>
        </w:r>
      </w:hyperlink>
      <w:r w:rsidRPr="002D1F81">
        <w:rPr>
          <w:rFonts w:ascii="Times New Roman" w:hAnsi="Times New Roman" w:cs="Times New Roman"/>
        </w:rPr>
        <w:t xml:space="preserve"> настоящей статьи требования к содержанию правил обмена цифровых финансовых активов.</w:t>
      </w:r>
      <w:proofErr w:type="gramEnd"/>
    </w:p>
    <w:p w:rsidR="002D1F81" w:rsidRPr="002D1F81" w:rsidRDefault="002D1F81">
      <w:pPr>
        <w:pStyle w:val="ConsPlusNormal"/>
        <w:spacing w:before="220"/>
        <w:ind w:firstLine="540"/>
        <w:jc w:val="both"/>
        <w:rPr>
          <w:rFonts w:ascii="Times New Roman" w:hAnsi="Times New Roman" w:cs="Times New Roman"/>
        </w:rPr>
      </w:pPr>
      <w:bookmarkStart w:id="36" w:name="P241"/>
      <w:bookmarkEnd w:id="36"/>
      <w:r w:rsidRPr="002D1F81">
        <w:rPr>
          <w:rFonts w:ascii="Times New Roman" w:hAnsi="Times New Roman" w:cs="Times New Roman"/>
        </w:rPr>
        <w:t>4. После утверждения правил обмена цифровых финансовых активов оператор обмена цифровых финансовых активов обязан представить указанные правила на согласование в Банк России вместе со следующими документами: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 ходатайство о включении в реестр операторов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bookmarkStart w:id="37" w:name="P243"/>
      <w:bookmarkEnd w:id="37"/>
      <w:r w:rsidRPr="002D1F81">
        <w:rPr>
          <w:rFonts w:ascii="Times New Roman" w:hAnsi="Times New Roman" w:cs="Times New Roman"/>
        </w:rPr>
        <w:lastRenderedPageBreak/>
        <w:t xml:space="preserve">2) документы, подтверждающие соответствие оператора обмена цифровых финансовых активов требованиям, установленным Банком России в соответствии с </w:t>
      </w:r>
      <w:hyperlink w:anchor="P224" w:history="1">
        <w:r w:rsidRPr="002D1F81">
          <w:rPr>
            <w:rFonts w:ascii="Times New Roman" w:hAnsi="Times New Roman" w:cs="Times New Roman"/>
            <w:color w:val="0000FF"/>
          </w:rPr>
          <w:t>частью 11 статьи 10</w:t>
        </w:r>
      </w:hyperlink>
      <w:r w:rsidRPr="002D1F81">
        <w:rPr>
          <w:rFonts w:ascii="Times New Roman" w:hAnsi="Times New Roman" w:cs="Times New Roman"/>
        </w:rPr>
        <w:t xml:space="preserve"> настоящего Федерального закона.</w:t>
      </w:r>
    </w:p>
    <w:p w:rsidR="002D1F81" w:rsidRPr="002D1F81" w:rsidRDefault="002D1F81">
      <w:pPr>
        <w:pStyle w:val="ConsPlusNormal"/>
        <w:spacing w:before="220"/>
        <w:ind w:firstLine="540"/>
        <w:jc w:val="both"/>
        <w:rPr>
          <w:rFonts w:ascii="Times New Roman" w:hAnsi="Times New Roman" w:cs="Times New Roman"/>
        </w:rPr>
      </w:pPr>
      <w:bookmarkStart w:id="38" w:name="P244"/>
      <w:bookmarkEnd w:id="38"/>
      <w:r w:rsidRPr="002D1F81">
        <w:rPr>
          <w:rFonts w:ascii="Times New Roman" w:hAnsi="Times New Roman" w:cs="Times New Roman"/>
        </w:rPr>
        <w:t>5. В случае</w:t>
      </w:r>
      <w:proofErr w:type="gramStart"/>
      <w:r w:rsidRPr="002D1F81">
        <w:rPr>
          <w:rFonts w:ascii="Times New Roman" w:hAnsi="Times New Roman" w:cs="Times New Roman"/>
        </w:rPr>
        <w:t>,</w:t>
      </w:r>
      <w:proofErr w:type="gramEnd"/>
      <w:r w:rsidRPr="002D1F81">
        <w:rPr>
          <w:rFonts w:ascii="Times New Roman" w:hAnsi="Times New Roman" w:cs="Times New Roman"/>
        </w:rPr>
        <w:t xml:space="preserve"> если оператор обмена цифровых финансовых активов является юридическим лицом, не относящимся к кредитной организации или организатору торговли, дополнительно к документам, указанным в </w:t>
      </w:r>
      <w:hyperlink w:anchor="P241" w:history="1">
        <w:r w:rsidRPr="002D1F81">
          <w:rPr>
            <w:rFonts w:ascii="Times New Roman" w:hAnsi="Times New Roman" w:cs="Times New Roman"/>
            <w:color w:val="0000FF"/>
          </w:rPr>
          <w:t>части 4</w:t>
        </w:r>
      </w:hyperlink>
      <w:r w:rsidRPr="002D1F81">
        <w:rPr>
          <w:rFonts w:ascii="Times New Roman" w:hAnsi="Times New Roman" w:cs="Times New Roman"/>
        </w:rPr>
        <w:t xml:space="preserve"> настоящей статьи, такой оператор обмена цифровых финансовых активов также представляет в Банк России следующие документы: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 документы, подтверждающие соответствие оператора обмена цифровых финансовых активов требованиям, предусмотренным </w:t>
      </w:r>
      <w:hyperlink w:anchor="P191" w:history="1">
        <w:r w:rsidRPr="002D1F81">
          <w:rPr>
            <w:rFonts w:ascii="Times New Roman" w:hAnsi="Times New Roman" w:cs="Times New Roman"/>
            <w:color w:val="0000FF"/>
          </w:rPr>
          <w:t>частью 3 статьи 10</w:t>
        </w:r>
      </w:hyperlink>
      <w:r w:rsidRPr="002D1F81">
        <w:rPr>
          <w:rFonts w:ascii="Times New Roman" w:hAnsi="Times New Roman" w:cs="Times New Roman"/>
        </w:rPr>
        <w:t xml:space="preserve"> настоящего Федерального закона;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2) копии документов об избрании (назначении) лиц, указанных в </w:t>
      </w:r>
      <w:hyperlink w:anchor="P198" w:history="1">
        <w:r w:rsidRPr="002D1F81">
          <w:rPr>
            <w:rFonts w:ascii="Times New Roman" w:hAnsi="Times New Roman" w:cs="Times New Roman"/>
            <w:color w:val="0000FF"/>
          </w:rPr>
          <w:t>подпункте "е" пункта 1</w:t>
        </w:r>
      </w:hyperlink>
      <w:r w:rsidRPr="002D1F81">
        <w:rPr>
          <w:rFonts w:ascii="Times New Roman" w:hAnsi="Times New Roman" w:cs="Times New Roman"/>
        </w:rPr>
        <w:t xml:space="preserve"> и </w:t>
      </w:r>
      <w:hyperlink w:anchor="P205" w:history="1">
        <w:r w:rsidRPr="002D1F81">
          <w:rPr>
            <w:rFonts w:ascii="Times New Roman" w:hAnsi="Times New Roman" w:cs="Times New Roman"/>
            <w:color w:val="0000FF"/>
          </w:rPr>
          <w:t>подпункте "</w:t>
        </w:r>
        <w:proofErr w:type="spellStart"/>
        <w:r w:rsidRPr="002D1F81">
          <w:rPr>
            <w:rFonts w:ascii="Times New Roman" w:hAnsi="Times New Roman" w:cs="Times New Roman"/>
            <w:color w:val="0000FF"/>
          </w:rPr>
          <w:t>д</w:t>
        </w:r>
        <w:proofErr w:type="spellEnd"/>
        <w:r w:rsidRPr="002D1F81">
          <w:rPr>
            <w:rFonts w:ascii="Times New Roman" w:hAnsi="Times New Roman" w:cs="Times New Roman"/>
            <w:color w:val="0000FF"/>
          </w:rPr>
          <w:t>" пункта 2 части 3 статьи 10</w:t>
        </w:r>
      </w:hyperlink>
      <w:r w:rsidRPr="002D1F81">
        <w:rPr>
          <w:rFonts w:ascii="Times New Roman" w:hAnsi="Times New Roman" w:cs="Times New Roman"/>
        </w:rPr>
        <w:t xml:space="preserve"> настоящего Федерального закона;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3) документы, содержащие сведения о лицах, указанных в </w:t>
      </w:r>
      <w:hyperlink w:anchor="P199" w:history="1">
        <w:r w:rsidRPr="002D1F81">
          <w:rPr>
            <w:rFonts w:ascii="Times New Roman" w:hAnsi="Times New Roman" w:cs="Times New Roman"/>
            <w:color w:val="0000FF"/>
          </w:rPr>
          <w:t>подпункте "ж" пункта 1 части 3 статьи 10</w:t>
        </w:r>
      </w:hyperlink>
      <w:r w:rsidRPr="002D1F81">
        <w:rPr>
          <w:rFonts w:ascii="Times New Roman" w:hAnsi="Times New Roman" w:cs="Times New Roman"/>
        </w:rPr>
        <w:t xml:space="preserve"> настоящего Федерального закона;</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 xml:space="preserve">4) документы, подтверждающие соответствие лиц, указанных в </w:t>
      </w:r>
      <w:hyperlink w:anchor="P198" w:history="1">
        <w:r w:rsidRPr="002D1F81">
          <w:rPr>
            <w:rFonts w:ascii="Times New Roman" w:hAnsi="Times New Roman" w:cs="Times New Roman"/>
            <w:color w:val="0000FF"/>
          </w:rPr>
          <w:t>подпунктах "е"</w:t>
        </w:r>
      </w:hyperlink>
      <w:r w:rsidRPr="002D1F81">
        <w:rPr>
          <w:rFonts w:ascii="Times New Roman" w:hAnsi="Times New Roman" w:cs="Times New Roman"/>
        </w:rPr>
        <w:t xml:space="preserve"> и </w:t>
      </w:r>
      <w:hyperlink w:anchor="P199" w:history="1">
        <w:r w:rsidRPr="002D1F81">
          <w:rPr>
            <w:rFonts w:ascii="Times New Roman" w:hAnsi="Times New Roman" w:cs="Times New Roman"/>
            <w:color w:val="0000FF"/>
          </w:rPr>
          <w:t>"ж" пункта 1</w:t>
        </w:r>
      </w:hyperlink>
      <w:r w:rsidRPr="002D1F81">
        <w:rPr>
          <w:rFonts w:ascii="Times New Roman" w:hAnsi="Times New Roman" w:cs="Times New Roman"/>
        </w:rPr>
        <w:t xml:space="preserve"> и </w:t>
      </w:r>
      <w:hyperlink w:anchor="P205" w:history="1">
        <w:r w:rsidRPr="002D1F81">
          <w:rPr>
            <w:rFonts w:ascii="Times New Roman" w:hAnsi="Times New Roman" w:cs="Times New Roman"/>
            <w:color w:val="0000FF"/>
          </w:rPr>
          <w:t>подпункте "</w:t>
        </w:r>
        <w:proofErr w:type="spellStart"/>
        <w:r w:rsidRPr="002D1F81">
          <w:rPr>
            <w:rFonts w:ascii="Times New Roman" w:hAnsi="Times New Roman" w:cs="Times New Roman"/>
            <w:color w:val="0000FF"/>
          </w:rPr>
          <w:t>д</w:t>
        </w:r>
        <w:proofErr w:type="spellEnd"/>
        <w:r w:rsidRPr="002D1F81">
          <w:rPr>
            <w:rFonts w:ascii="Times New Roman" w:hAnsi="Times New Roman" w:cs="Times New Roman"/>
            <w:color w:val="0000FF"/>
          </w:rPr>
          <w:t>" пункта 2 части 3 статьи 10</w:t>
        </w:r>
      </w:hyperlink>
      <w:r w:rsidRPr="002D1F81">
        <w:rPr>
          <w:rFonts w:ascii="Times New Roman" w:hAnsi="Times New Roman" w:cs="Times New Roman"/>
        </w:rPr>
        <w:t xml:space="preserve"> настоящего Федерального закона, требованиям к квалификации, установленным </w:t>
      </w:r>
      <w:hyperlink w:anchor="P206" w:history="1">
        <w:r w:rsidRPr="002D1F81">
          <w:rPr>
            <w:rFonts w:ascii="Times New Roman" w:hAnsi="Times New Roman" w:cs="Times New Roman"/>
            <w:color w:val="0000FF"/>
          </w:rPr>
          <w:t>частью 4 статьи 10</w:t>
        </w:r>
      </w:hyperlink>
      <w:r w:rsidRPr="002D1F81">
        <w:rPr>
          <w:rFonts w:ascii="Times New Roman" w:hAnsi="Times New Roman" w:cs="Times New Roman"/>
        </w:rPr>
        <w:t xml:space="preserve"> настоящего Федерального закона, и (или) требованиям к деловой репутации, установленным </w:t>
      </w:r>
      <w:hyperlink w:anchor="P212" w:history="1">
        <w:r w:rsidRPr="002D1F81">
          <w:rPr>
            <w:rFonts w:ascii="Times New Roman" w:hAnsi="Times New Roman" w:cs="Times New Roman"/>
            <w:color w:val="0000FF"/>
          </w:rPr>
          <w:t>пунктами 1</w:t>
        </w:r>
      </w:hyperlink>
      <w:r w:rsidRPr="002D1F81">
        <w:rPr>
          <w:rFonts w:ascii="Times New Roman" w:hAnsi="Times New Roman" w:cs="Times New Roman"/>
        </w:rPr>
        <w:t xml:space="preserve"> - </w:t>
      </w:r>
      <w:hyperlink w:anchor="P216" w:history="1">
        <w:r w:rsidRPr="002D1F81">
          <w:rPr>
            <w:rFonts w:ascii="Times New Roman" w:hAnsi="Times New Roman" w:cs="Times New Roman"/>
            <w:color w:val="0000FF"/>
          </w:rPr>
          <w:t>5 части 5 статьи 10</w:t>
        </w:r>
      </w:hyperlink>
      <w:r w:rsidRPr="002D1F81">
        <w:rPr>
          <w:rFonts w:ascii="Times New Roman" w:hAnsi="Times New Roman" w:cs="Times New Roman"/>
        </w:rPr>
        <w:t xml:space="preserve"> настоящего Федерального закона.</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6. </w:t>
      </w:r>
      <w:hyperlink r:id="rId48" w:history="1">
        <w:r w:rsidRPr="002D1F81">
          <w:rPr>
            <w:rFonts w:ascii="Times New Roman" w:hAnsi="Times New Roman" w:cs="Times New Roman"/>
            <w:color w:val="0000FF"/>
          </w:rPr>
          <w:t>Порядок</w:t>
        </w:r>
      </w:hyperlink>
      <w:r w:rsidRPr="002D1F81">
        <w:rPr>
          <w:rFonts w:ascii="Times New Roman" w:hAnsi="Times New Roman" w:cs="Times New Roman"/>
        </w:rPr>
        <w:t xml:space="preserve"> представления оператором обмена цифровых финансовых активов на согласование в Банк России правил обмена цифровых финансовых активов, а также порядок представления в Банк России предусмотренных </w:t>
      </w:r>
      <w:hyperlink w:anchor="P241" w:history="1">
        <w:r w:rsidRPr="002D1F81">
          <w:rPr>
            <w:rFonts w:ascii="Times New Roman" w:hAnsi="Times New Roman" w:cs="Times New Roman"/>
            <w:color w:val="0000FF"/>
          </w:rPr>
          <w:t>частями 4</w:t>
        </w:r>
      </w:hyperlink>
      <w:r w:rsidRPr="002D1F81">
        <w:rPr>
          <w:rFonts w:ascii="Times New Roman" w:hAnsi="Times New Roman" w:cs="Times New Roman"/>
        </w:rPr>
        <w:t xml:space="preserve"> и </w:t>
      </w:r>
      <w:hyperlink w:anchor="P244" w:history="1">
        <w:r w:rsidRPr="002D1F81">
          <w:rPr>
            <w:rFonts w:ascii="Times New Roman" w:hAnsi="Times New Roman" w:cs="Times New Roman"/>
            <w:color w:val="0000FF"/>
          </w:rPr>
          <w:t>5</w:t>
        </w:r>
      </w:hyperlink>
      <w:r w:rsidRPr="002D1F81">
        <w:rPr>
          <w:rFonts w:ascii="Times New Roman" w:hAnsi="Times New Roman" w:cs="Times New Roman"/>
        </w:rPr>
        <w:t xml:space="preserve"> настоящей статьи документов и требования к ним устанавливаются Банком России.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7. </w:t>
      </w:r>
      <w:proofErr w:type="gramStart"/>
      <w:r w:rsidRPr="002D1F81">
        <w:rPr>
          <w:rFonts w:ascii="Times New Roman" w:hAnsi="Times New Roman" w:cs="Times New Roman"/>
        </w:rPr>
        <w:t xml:space="preserve">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кредитной организацией или организатором торговли, в срок не более 45 рабочих дней со дня получения Банком России указанного ходатайства, правил обмена цифровых финансовых активов и документов, указанных в </w:t>
      </w:r>
      <w:hyperlink w:anchor="P243" w:history="1">
        <w:r w:rsidRPr="002D1F81">
          <w:rPr>
            <w:rFonts w:ascii="Times New Roman" w:hAnsi="Times New Roman" w:cs="Times New Roman"/>
            <w:color w:val="0000FF"/>
          </w:rPr>
          <w:t>пункте</w:t>
        </w:r>
        <w:proofErr w:type="gramEnd"/>
        <w:r w:rsidRPr="002D1F81">
          <w:rPr>
            <w:rFonts w:ascii="Times New Roman" w:hAnsi="Times New Roman" w:cs="Times New Roman"/>
            <w:color w:val="0000FF"/>
          </w:rPr>
          <w:t xml:space="preserve"> 2 части 4</w:t>
        </w:r>
      </w:hyperlink>
      <w:r w:rsidRPr="002D1F81">
        <w:rPr>
          <w:rFonts w:ascii="Times New Roman" w:hAnsi="Times New Roman" w:cs="Times New Roman"/>
        </w:rPr>
        <w:t xml:space="preserve"> настоящей статьи. </w:t>
      </w:r>
      <w:proofErr w:type="gramStart"/>
      <w:r w:rsidRPr="002D1F81">
        <w:rPr>
          <w:rFonts w:ascii="Times New Roman" w:hAnsi="Times New Roman" w:cs="Times New Roman"/>
        </w:rPr>
        <w:t>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юридическим лицом, не относящимся к кредитной организации или организатору торговли, а также осуществляет проверку соответствия данного юридического лица требованиям настоящего Федерального закона и принятых в соответствии с ним нормативных</w:t>
      </w:r>
      <w:proofErr w:type="gramEnd"/>
      <w:r w:rsidRPr="002D1F81">
        <w:rPr>
          <w:rFonts w:ascii="Times New Roman" w:hAnsi="Times New Roman" w:cs="Times New Roman"/>
        </w:rPr>
        <w:t xml:space="preserve"> актов Банка России в срок не более 90 рабочих дней со дня получения Банком России указанного ходатайства, правил обмена цифровых финансовых активов и документов, указанных в </w:t>
      </w:r>
      <w:hyperlink w:anchor="P241" w:history="1">
        <w:r w:rsidRPr="002D1F81">
          <w:rPr>
            <w:rFonts w:ascii="Times New Roman" w:hAnsi="Times New Roman" w:cs="Times New Roman"/>
            <w:color w:val="0000FF"/>
          </w:rPr>
          <w:t>частях 4</w:t>
        </w:r>
      </w:hyperlink>
      <w:r w:rsidRPr="002D1F81">
        <w:rPr>
          <w:rFonts w:ascii="Times New Roman" w:hAnsi="Times New Roman" w:cs="Times New Roman"/>
        </w:rPr>
        <w:t xml:space="preserve"> и </w:t>
      </w:r>
      <w:hyperlink w:anchor="P244" w:history="1">
        <w:r w:rsidRPr="002D1F81">
          <w:rPr>
            <w:rFonts w:ascii="Times New Roman" w:hAnsi="Times New Roman" w:cs="Times New Roman"/>
            <w:color w:val="0000FF"/>
          </w:rPr>
          <w:t>5</w:t>
        </w:r>
      </w:hyperlink>
      <w:r w:rsidRPr="002D1F81">
        <w:rPr>
          <w:rFonts w:ascii="Times New Roman" w:hAnsi="Times New Roman" w:cs="Times New Roman"/>
        </w:rPr>
        <w:t xml:space="preserve"> настоящей статьи.</w:t>
      </w:r>
    </w:p>
    <w:p w:rsidR="002D1F81" w:rsidRPr="002D1F81" w:rsidRDefault="002D1F81">
      <w:pPr>
        <w:pStyle w:val="ConsPlusNormal"/>
        <w:spacing w:before="220"/>
        <w:ind w:firstLine="540"/>
        <w:jc w:val="both"/>
        <w:rPr>
          <w:rFonts w:ascii="Times New Roman" w:hAnsi="Times New Roman" w:cs="Times New Roman"/>
        </w:rPr>
      </w:pPr>
      <w:bookmarkStart w:id="39" w:name="P251"/>
      <w:bookmarkEnd w:id="39"/>
      <w:r w:rsidRPr="002D1F81">
        <w:rPr>
          <w:rFonts w:ascii="Times New Roman" w:hAnsi="Times New Roman" w:cs="Times New Roman"/>
        </w:rPr>
        <w:t>8. Банк России принимает решение об отказе в согласовании правил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 xml:space="preserve">1) в случае несоответствия правил обмена цифровых финансовых активов требованиям к содержанию правил обмена цифровых финансовых активов, установленным </w:t>
      </w:r>
      <w:hyperlink w:anchor="P234" w:history="1">
        <w:r w:rsidRPr="002D1F81">
          <w:rPr>
            <w:rFonts w:ascii="Times New Roman" w:hAnsi="Times New Roman" w:cs="Times New Roman"/>
            <w:color w:val="0000FF"/>
          </w:rPr>
          <w:t>частью 2</w:t>
        </w:r>
      </w:hyperlink>
      <w:r w:rsidRPr="002D1F81">
        <w:rPr>
          <w:rFonts w:ascii="Times New Roman" w:hAnsi="Times New Roman" w:cs="Times New Roman"/>
        </w:rPr>
        <w:t xml:space="preserve"> настоящей статьи и Банком России в соответствии с </w:t>
      </w:r>
      <w:hyperlink w:anchor="P240" w:history="1">
        <w:r w:rsidRPr="002D1F81">
          <w:rPr>
            <w:rFonts w:ascii="Times New Roman" w:hAnsi="Times New Roman" w:cs="Times New Roman"/>
            <w:color w:val="0000FF"/>
          </w:rPr>
          <w:t>частью 3</w:t>
        </w:r>
      </w:hyperlink>
      <w:r w:rsidRPr="002D1F81">
        <w:rPr>
          <w:rFonts w:ascii="Times New Roman" w:hAnsi="Times New Roman" w:cs="Times New Roman"/>
        </w:rPr>
        <w:t xml:space="preserve"> настоящей статьи;</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2) в случае несоответствия оператора обмена цифровых финансовых активов требованиям, установленным Банком России в соответствии с </w:t>
      </w:r>
      <w:hyperlink w:anchor="P224" w:history="1">
        <w:r w:rsidRPr="002D1F81">
          <w:rPr>
            <w:rFonts w:ascii="Times New Roman" w:hAnsi="Times New Roman" w:cs="Times New Roman"/>
            <w:color w:val="0000FF"/>
          </w:rPr>
          <w:t>частью 11 статьи 10</w:t>
        </w:r>
      </w:hyperlink>
      <w:r w:rsidRPr="002D1F81">
        <w:rPr>
          <w:rFonts w:ascii="Times New Roman" w:hAnsi="Times New Roman" w:cs="Times New Roman"/>
        </w:rPr>
        <w:t xml:space="preserve"> настоящего Федерального закона;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3) в случае, если в представленных в Банк России документах, предусмотренных частью 4 настоящей статьи, содержится неполная и (или) недостоверная информация.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9. Если оператор обмена цифровых финансовых активов не является кредитной организацией или организатором торговли, Банк России принимает решение об отказе в </w:t>
      </w:r>
      <w:r w:rsidRPr="002D1F81">
        <w:rPr>
          <w:rFonts w:ascii="Times New Roman" w:hAnsi="Times New Roman" w:cs="Times New Roman"/>
        </w:rPr>
        <w:lastRenderedPageBreak/>
        <w:t>согласовании правил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 в случаях, указанных в </w:t>
      </w:r>
      <w:hyperlink w:anchor="P251" w:history="1">
        <w:r w:rsidRPr="002D1F81">
          <w:rPr>
            <w:rFonts w:ascii="Times New Roman" w:hAnsi="Times New Roman" w:cs="Times New Roman"/>
            <w:color w:val="0000FF"/>
          </w:rPr>
          <w:t>части 8</w:t>
        </w:r>
      </w:hyperlink>
      <w:r w:rsidRPr="002D1F81">
        <w:rPr>
          <w:rFonts w:ascii="Times New Roman" w:hAnsi="Times New Roman" w:cs="Times New Roman"/>
        </w:rPr>
        <w:t xml:space="preserve"> настоящей статьи;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2) в случае несоответствия оператора обмена цифровых финансовых активов требованиям, установленным </w:t>
      </w:r>
      <w:hyperlink w:anchor="P191" w:history="1">
        <w:r w:rsidRPr="002D1F81">
          <w:rPr>
            <w:rFonts w:ascii="Times New Roman" w:hAnsi="Times New Roman" w:cs="Times New Roman"/>
            <w:color w:val="0000FF"/>
          </w:rPr>
          <w:t>частью 3 статьи 10</w:t>
        </w:r>
      </w:hyperlink>
      <w:r w:rsidRPr="002D1F81">
        <w:rPr>
          <w:rFonts w:ascii="Times New Roman" w:hAnsi="Times New Roman" w:cs="Times New Roman"/>
        </w:rPr>
        <w:t xml:space="preserve"> настоящего Федерального закона и нормативными актами Банка России;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3) в случае несоответствия лиц, указанных в </w:t>
      </w:r>
      <w:hyperlink w:anchor="P198" w:history="1">
        <w:r w:rsidRPr="002D1F81">
          <w:rPr>
            <w:rFonts w:ascii="Times New Roman" w:hAnsi="Times New Roman" w:cs="Times New Roman"/>
            <w:color w:val="0000FF"/>
          </w:rPr>
          <w:t>подпунктах "е"</w:t>
        </w:r>
      </w:hyperlink>
      <w:r w:rsidRPr="002D1F81">
        <w:rPr>
          <w:rFonts w:ascii="Times New Roman" w:hAnsi="Times New Roman" w:cs="Times New Roman"/>
        </w:rPr>
        <w:t xml:space="preserve"> и </w:t>
      </w:r>
      <w:hyperlink w:anchor="P199" w:history="1">
        <w:r w:rsidRPr="002D1F81">
          <w:rPr>
            <w:rFonts w:ascii="Times New Roman" w:hAnsi="Times New Roman" w:cs="Times New Roman"/>
            <w:color w:val="0000FF"/>
          </w:rPr>
          <w:t>"ж" пункта 1</w:t>
        </w:r>
      </w:hyperlink>
      <w:r w:rsidRPr="002D1F81">
        <w:rPr>
          <w:rFonts w:ascii="Times New Roman" w:hAnsi="Times New Roman" w:cs="Times New Roman"/>
        </w:rPr>
        <w:t xml:space="preserve"> и </w:t>
      </w:r>
      <w:hyperlink w:anchor="P205" w:history="1">
        <w:r w:rsidRPr="002D1F81">
          <w:rPr>
            <w:rFonts w:ascii="Times New Roman" w:hAnsi="Times New Roman" w:cs="Times New Roman"/>
            <w:color w:val="0000FF"/>
          </w:rPr>
          <w:t>подпункте "</w:t>
        </w:r>
        <w:proofErr w:type="spellStart"/>
        <w:r w:rsidRPr="002D1F81">
          <w:rPr>
            <w:rFonts w:ascii="Times New Roman" w:hAnsi="Times New Roman" w:cs="Times New Roman"/>
            <w:color w:val="0000FF"/>
          </w:rPr>
          <w:t>д</w:t>
        </w:r>
        <w:proofErr w:type="spellEnd"/>
        <w:r w:rsidRPr="002D1F81">
          <w:rPr>
            <w:rFonts w:ascii="Times New Roman" w:hAnsi="Times New Roman" w:cs="Times New Roman"/>
            <w:color w:val="0000FF"/>
          </w:rPr>
          <w:t>" пункта 2 части 3 статьи 10</w:t>
        </w:r>
      </w:hyperlink>
      <w:r w:rsidRPr="002D1F81">
        <w:rPr>
          <w:rFonts w:ascii="Times New Roman" w:hAnsi="Times New Roman" w:cs="Times New Roman"/>
        </w:rPr>
        <w:t xml:space="preserve"> настоящего Федерального закона, требованиям к квалификации, установленным </w:t>
      </w:r>
      <w:hyperlink w:anchor="P206" w:history="1">
        <w:r w:rsidRPr="002D1F81">
          <w:rPr>
            <w:rFonts w:ascii="Times New Roman" w:hAnsi="Times New Roman" w:cs="Times New Roman"/>
            <w:color w:val="0000FF"/>
          </w:rPr>
          <w:t>частью 4 статьи 10</w:t>
        </w:r>
      </w:hyperlink>
      <w:r w:rsidRPr="002D1F81">
        <w:rPr>
          <w:rFonts w:ascii="Times New Roman" w:hAnsi="Times New Roman" w:cs="Times New Roman"/>
        </w:rPr>
        <w:t xml:space="preserve"> настоящего Федерального закона, и (или) требованиям к деловой репутации, установленным </w:t>
      </w:r>
      <w:hyperlink w:anchor="P211" w:history="1">
        <w:r w:rsidRPr="002D1F81">
          <w:rPr>
            <w:rFonts w:ascii="Times New Roman" w:hAnsi="Times New Roman" w:cs="Times New Roman"/>
            <w:color w:val="0000FF"/>
          </w:rPr>
          <w:t>частью 5 статьи 10</w:t>
        </w:r>
      </w:hyperlink>
      <w:r w:rsidRPr="002D1F81">
        <w:rPr>
          <w:rFonts w:ascii="Times New Roman" w:hAnsi="Times New Roman" w:cs="Times New Roman"/>
        </w:rPr>
        <w:t xml:space="preserve"> настоящего Федерального закона;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4) в случае, если в представленных в Банк России документах, предусмотренных </w:t>
      </w:r>
      <w:hyperlink w:anchor="P244" w:history="1">
        <w:r w:rsidRPr="002D1F81">
          <w:rPr>
            <w:rFonts w:ascii="Times New Roman" w:hAnsi="Times New Roman" w:cs="Times New Roman"/>
            <w:color w:val="0000FF"/>
          </w:rPr>
          <w:t>частью 5</w:t>
        </w:r>
      </w:hyperlink>
      <w:r w:rsidRPr="002D1F81">
        <w:rPr>
          <w:rFonts w:ascii="Times New Roman" w:hAnsi="Times New Roman" w:cs="Times New Roman"/>
        </w:rPr>
        <w:t xml:space="preserve"> настоящей статьи, содержится неполная и (или) недостоверная информация.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10. Банк России в письменной форме уведомляет о принятом </w:t>
      </w:r>
      <w:proofErr w:type="gramStart"/>
      <w:r w:rsidRPr="002D1F81">
        <w:rPr>
          <w:rFonts w:ascii="Times New Roman" w:hAnsi="Times New Roman" w:cs="Times New Roman"/>
        </w:rPr>
        <w:t>решении</w:t>
      </w:r>
      <w:proofErr w:type="gramEnd"/>
      <w:r w:rsidRPr="002D1F81">
        <w:rPr>
          <w:rFonts w:ascii="Times New Roman" w:hAnsi="Times New Roman" w:cs="Times New Roman"/>
        </w:rPr>
        <w:t xml:space="preserve"> об отказе в согласовании правил обмена цифровых финансовых активов оператора обмена цифровых финансовых активов с указанием оснований отказа в срок не позднее пяти рабочих дней со дня принятия решения об отказе в согласовании правил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11. Банк России включает лиц в реестр операторов обмена цифровых финансовых активов в течение трех рабочих дней со дня согласования правил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12. </w:t>
      </w:r>
      <w:proofErr w:type="gramStart"/>
      <w:r w:rsidRPr="002D1F81">
        <w:rPr>
          <w:rFonts w:ascii="Times New Roman" w:hAnsi="Times New Roman" w:cs="Times New Roman"/>
        </w:rPr>
        <w:t>В случае внесения изменений в согласованные Банком России правила обмена цифровых финансовых активов оператор обмена цифровых финансовых активов обязан представить на согласование в Банк России указанные изменения в правила в виде новой редакции правил.</w:t>
      </w:r>
      <w:proofErr w:type="gramEnd"/>
      <w:r w:rsidRPr="002D1F81">
        <w:rPr>
          <w:rFonts w:ascii="Times New Roman" w:hAnsi="Times New Roman" w:cs="Times New Roman"/>
        </w:rPr>
        <w:t xml:space="preserve"> В срок, не превышающий 30 рабочих дней со дня получения изменений в правила обмена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w:t>
      </w:r>
      <w:proofErr w:type="gramStart"/>
      <w:r w:rsidRPr="002D1F81">
        <w:rPr>
          <w:rFonts w:ascii="Times New Roman" w:hAnsi="Times New Roman" w:cs="Times New Roman"/>
        </w:rPr>
        <w:t>об отказе в согласовании изменений в правила обмена цифровых финансовых активов в случае их несоответствия требованиям к содержанию</w:t>
      </w:r>
      <w:proofErr w:type="gramEnd"/>
      <w:r w:rsidRPr="002D1F81">
        <w:rPr>
          <w:rFonts w:ascii="Times New Roman" w:hAnsi="Times New Roman" w:cs="Times New Roman"/>
        </w:rPr>
        <w:t xml:space="preserve"> правил обмена цифровых финансовых активов, установленным </w:t>
      </w:r>
      <w:hyperlink w:anchor="P234" w:history="1">
        <w:r w:rsidRPr="002D1F81">
          <w:rPr>
            <w:rFonts w:ascii="Times New Roman" w:hAnsi="Times New Roman" w:cs="Times New Roman"/>
            <w:color w:val="0000FF"/>
          </w:rPr>
          <w:t>частью 2</w:t>
        </w:r>
      </w:hyperlink>
      <w:r w:rsidRPr="002D1F81">
        <w:rPr>
          <w:rFonts w:ascii="Times New Roman" w:hAnsi="Times New Roman" w:cs="Times New Roman"/>
        </w:rPr>
        <w:t xml:space="preserve"> настоящей статьи и Банком России в соответствии с </w:t>
      </w:r>
      <w:hyperlink w:anchor="P240" w:history="1">
        <w:r w:rsidRPr="002D1F81">
          <w:rPr>
            <w:rFonts w:ascii="Times New Roman" w:hAnsi="Times New Roman" w:cs="Times New Roman"/>
            <w:color w:val="0000FF"/>
          </w:rPr>
          <w:t>частью 3</w:t>
        </w:r>
      </w:hyperlink>
      <w:r w:rsidRPr="002D1F81">
        <w:rPr>
          <w:rFonts w:ascii="Times New Roman" w:hAnsi="Times New Roman" w:cs="Times New Roman"/>
        </w:rPr>
        <w:t xml:space="preserve"> настоящей статьи. </w:t>
      </w:r>
      <w:hyperlink r:id="rId49" w:history="1">
        <w:r w:rsidRPr="002D1F81">
          <w:rPr>
            <w:rFonts w:ascii="Times New Roman" w:hAnsi="Times New Roman" w:cs="Times New Roman"/>
            <w:color w:val="0000FF"/>
          </w:rPr>
          <w:t>Порядок</w:t>
        </w:r>
      </w:hyperlink>
      <w:r w:rsidRPr="002D1F81">
        <w:rPr>
          <w:rFonts w:ascii="Times New Roman" w:hAnsi="Times New Roman" w:cs="Times New Roman"/>
        </w:rPr>
        <w:t xml:space="preserve"> представления и согласования изменений в правила обмена цифровых финансовых активов устанавливается Банком России. Внесенные в правила обмена цифровых финансовых активов изменения вступают в силу не ранее даты согласования их Банком России.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13. </w:t>
      </w:r>
      <w:proofErr w:type="gramStart"/>
      <w:r w:rsidRPr="002D1F81">
        <w:rPr>
          <w:rFonts w:ascii="Times New Roman" w:hAnsi="Times New Roman" w:cs="Times New Roman"/>
        </w:rPr>
        <w:t xml:space="preserve">В случае неоднократного в течение одного года нарушения оператором обмена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50" w:history="1">
        <w:r w:rsidRPr="002D1F81">
          <w:rPr>
            <w:rFonts w:ascii="Times New Roman" w:hAnsi="Times New Roman" w:cs="Times New Roman"/>
            <w:color w:val="0000FF"/>
          </w:rPr>
          <w:t>статьями 6</w:t>
        </w:r>
      </w:hyperlink>
      <w:r w:rsidRPr="002D1F81">
        <w:rPr>
          <w:rFonts w:ascii="Times New Roman" w:hAnsi="Times New Roman" w:cs="Times New Roman"/>
        </w:rPr>
        <w:t xml:space="preserve">, </w:t>
      </w:r>
      <w:hyperlink r:id="rId51" w:history="1">
        <w:r w:rsidRPr="002D1F81">
          <w:rPr>
            <w:rFonts w:ascii="Times New Roman" w:hAnsi="Times New Roman" w:cs="Times New Roman"/>
            <w:color w:val="0000FF"/>
          </w:rPr>
          <w:t>7</w:t>
        </w:r>
      </w:hyperlink>
      <w:r w:rsidRPr="002D1F81">
        <w:rPr>
          <w:rFonts w:ascii="Times New Roman" w:hAnsi="Times New Roman" w:cs="Times New Roman"/>
        </w:rPr>
        <w:t xml:space="preserve"> (за исключением </w:t>
      </w:r>
      <w:hyperlink r:id="rId52" w:history="1">
        <w:r w:rsidRPr="002D1F81">
          <w:rPr>
            <w:rFonts w:ascii="Times New Roman" w:hAnsi="Times New Roman" w:cs="Times New Roman"/>
            <w:color w:val="0000FF"/>
          </w:rPr>
          <w:t>пункта 3</w:t>
        </w:r>
      </w:hyperlink>
      <w:r w:rsidRPr="002D1F81">
        <w:rPr>
          <w:rFonts w:ascii="Times New Roman" w:hAnsi="Times New Roman" w:cs="Times New Roman"/>
        </w:rPr>
        <w:t xml:space="preserve">), </w:t>
      </w:r>
      <w:hyperlink r:id="rId53" w:history="1">
        <w:r w:rsidRPr="002D1F81">
          <w:rPr>
            <w:rFonts w:ascii="Times New Roman" w:hAnsi="Times New Roman" w:cs="Times New Roman"/>
            <w:color w:val="0000FF"/>
          </w:rPr>
          <w:t>7.3</w:t>
        </w:r>
      </w:hyperlink>
      <w:r w:rsidRPr="002D1F81">
        <w:rPr>
          <w:rFonts w:ascii="Times New Roman" w:hAnsi="Times New Roman" w:cs="Times New Roman"/>
        </w:rPr>
        <w:t xml:space="preserve"> и </w:t>
      </w:r>
      <w:hyperlink r:id="rId54" w:history="1">
        <w:r w:rsidRPr="002D1F81">
          <w:rPr>
            <w:rFonts w:ascii="Times New Roman" w:hAnsi="Times New Roman" w:cs="Times New Roman"/>
            <w:color w:val="0000FF"/>
          </w:rPr>
          <w:t>7.5</w:t>
        </w:r>
      </w:hyperlink>
      <w:r w:rsidRPr="002D1F81">
        <w:rPr>
          <w:rFonts w:ascii="Times New Roman" w:hAnsi="Times New Roman" w:cs="Times New Roman"/>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w:t>
      </w:r>
      <w:proofErr w:type="gramEnd"/>
      <w:r w:rsidRPr="002D1F81">
        <w:rPr>
          <w:rFonts w:ascii="Times New Roman" w:hAnsi="Times New Roman" w:cs="Times New Roman"/>
        </w:rPr>
        <w:t xml:space="preserve">) </w:t>
      </w:r>
      <w:proofErr w:type="gramStart"/>
      <w:r w:rsidRPr="002D1F81">
        <w:rPr>
          <w:rFonts w:ascii="Times New Roman" w:hAnsi="Times New Roman" w:cs="Times New Roman"/>
        </w:rPr>
        <w:t xml:space="preserve">неоднократного в течение одного года нарушения требований нормативных актов Банка России, изданных в соответствии с Федеральным </w:t>
      </w:r>
      <w:hyperlink r:id="rId55" w:history="1">
        <w:r w:rsidRPr="002D1F81">
          <w:rPr>
            <w:rFonts w:ascii="Times New Roman" w:hAnsi="Times New Roman" w:cs="Times New Roman"/>
            <w:color w:val="0000FF"/>
          </w:rPr>
          <w:t>законом</w:t>
        </w:r>
      </w:hyperlink>
      <w:r w:rsidRPr="002D1F81">
        <w:rPr>
          <w:rFonts w:ascii="Times New Roman" w:hAnsi="Times New Roman" w:cs="Times New Roman"/>
        </w:rP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обмена цифровых финансовых активов в </w:t>
      </w:r>
      <w:hyperlink r:id="rId56" w:history="1">
        <w:r w:rsidRPr="002D1F81">
          <w:rPr>
            <w:rFonts w:ascii="Times New Roman" w:hAnsi="Times New Roman" w:cs="Times New Roman"/>
            <w:color w:val="0000FF"/>
          </w:rPr>
          <w:t>порядке</w:t>
        </w:r>
      </w:hyperlink>
      <w:r w:rsidRPr="002D1F81">
        <w:rPr>
          <w:rFonts w:ascii="Times New Roman" w:hAnsi="Times New Roman" w:cs="Times New Roman"/>
        </w:rPr>
        <w:t>, предусмотренном нормативным актом Банка России.</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14. </w:t>
      </w:r>
      <w:proofErr w:type="gramStart"/>
      <w:r w:rsidRPr="002D1F81">
        <w:rPr>
          <w:rFonts w:ascii="Times New Roman" w:hAnsi="Times New Roman" w:cs="Times New Roman"/>
        </w:rPr>
        <w:t xml:space="preserve">Банк России исключает оператора обмена цифровых финансовых активов из реестра операторов обмена цифровых финансовых активов в </w:t>
      </w:r>
      <w:hyperlink r:id="rId57" w:history="1">
        <w:r w:rsidRPr="002D1F81">
          <w:rPr>
            <w:rFonts w:ascii="Times New Roman" w:hAnsi="Times New Roman" w:cs="Times New Roman"/>
            <w:color w:val="0000FF"/>
          </w:rPr>
          <w:t>порядке</w:t>
        </w:r>
      </w:hyperlink>
      <w:r w:rsidRPr="002D1F81">
        <w:rPr>
          <w:rFonts w:ascii="Times New Roman" w:hAnsi="Times New Roman" w:cs="Times New Roman"/>
        </w:rPr>
        <w:t xml:space="preserve">, предусмотренном нормативным актом Банка России, в случае аннулирования (отзыва) у оператора обмена цифровых финансовых активов, совмещающего свою деятельность с деятельностью кредитной организации или </w:t>
      </w:r>
      <w:proofErr w:type="spellStart"/>
      <w:r w:rsidRPr="002D1F81">
        <w:rPr>
          <w:rFonts w:ascii="Times New Roman" w:hAnsi="Times New Roman" w:cs="Times New Roman"/>
        </w:rPr>
        <w:t>некредитной</w:t>
      </w:r>
      <w:proofErr w:type="spellEnd"/>
      <w:r w:rsidRPr="002D1F81">
        <w:rPr>
          <w:rFonts w:ascii="Times New Roman" w:hAnsi="Times New Roman" w:cs="Times New Roman"/>
        </w:rPr>
        <w:t xml:space="preserve"> финансовой организации, лицензии на осуществление деятельности кредитной организации, </w:t>
      </w:r>
      <w:proofErr w:type="spellStart"/>
      <w:r w:rsidRPr="002D1F81">
        <w:rPr>
          <w:rFonts w:ascii="Times New Roman" w:hAnsi="Times New Roman" w:cs="Times New Roman"/>
        </w:rPr>
        <w:t>некредитной</w:t>
      </w:r>
      <w:proofErr w:type="spellEnd"/>
      <w:r w:rsidRPr="002D1F81">
        <w:rPr>
          <w:rFonts w:ascii="Times New Roman" w:hAnsi="Times New Roman" w:cs="Times New Roman"/>
        </w:rPr>
        <w:t xml:space="preserve"> финансовой организации соответственно либо исключения оператора обмена цифровых финансовых активов</w:t>
      </w:r>
      <w:proofErr w:type="gramEnd"/>
      <w:r w:rsidRPr="002D1F81">
        <w:rPr>
          <w:rFonts w:ascii="Times New Roman" w:hAnsi="Times New Roman" w:cs="Times New Roman"/>
        </w:rPr>
        <w:t xml:space="preserve">, совмещающего свою деятельность с деятельностью </w:t>
      </w:r>
      <w:proofErr w:type="spellStart"/>
      <w:r w:rsidRPr="002D1F81">
        <w:rPr>
          <w:rFonts w:ascii="Times New Roman" w:hAnsi="Times New Roman" w:cs="Times New Roman"/>
        </w:rPr>
        <w:t>некредитной</w:t>
      </w:r>
      <w:proofErr w:type="spellEnd"/>
      <w:r w:rsidRPr="002D1F81">
        <w:rPr>
          <w:rFonts w:ascii="Times New Roman" w:hAnsi="Times New Roman" w:cs="Times New Roman"/>
        </w:rPr>
        <w:t xml:space="preserve">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w:t>
      </w:r>
      <w:proofErr w:type="spellStart"/>
      <w:r w:rsidRPr="002D1F81">
        <w:rPr>
          <w:rFonts w:ascii="Times New Roman" w:hAnsi="Times New Roman" w:cs="Times New Roman"/>
        </w:rPr>
        <w:lastRenderedPageBreak/>
        <w:t>микрофинансовой</w:t>
      </w:r>
      <w:proofErr w:type="spellEnd"/>
      <w:r w:rsidRPr="002D1F81">
        <w:rPr>
          <w:rFonts w:ascii="Times New Roman" w:hAnsi="Times New Roman" w:cs="Times New Roman"/>
        </w:rPr>
        <w:t xml:space="preserve"> компании, или случая аннулирования (отзыва) лицензии по заявлению лицензиата, или случая исключения из соответствующего реестра по заявлению </w:t>
      </w:r>
      <w:proofErr w:type="spellStart"/>
      <w:r w:rsidRPr="002D1F81">
        <w:rPr>
          <w:rFonts w:ascii="Times New Roman" w:hAnsi="Times New Roman" w:cs="Times New Roman"/>
        </w:rPr>
        <w:t>некредитной</w:t>
      </w:r>
      <w:proofErr w:type="spellEnd"/>
      <w:r w:rsidRPr="002D1F81">
        <w:rPr>
          <w:rFonts w:ascii="Times New Roman" w:hAnsi="Times New Roman" w:cs="Times New Roman"/>
        </w:rPr>
        <w:t xml:space="preserve"> финансовой организации, включенной в соответствующий реестр.</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15. Со дня исключения оператора обмена цифровых финансовых активов из реестра операторов обмена цифровых финансовых активов запрещается совершение через такое лицо, исключенное из указанного реестра, сделок, предусмотренных </w:t>
      </w:r>
      <w:hyperlink w:anchor="P189" w:history="1">
        <w:r w:rsidRPr="002D1F81">
          <w:rPr>
            <w:rFonts w:ascii="Times New Roman" w:hAnsi="Times New Roman" w:cs="Times New Roman"/>
            <w:color w:val="0000FF"/>
          </w:rPr>
          <w:t>частью 1 статьи 10</w:t>
        </w:r>
      </w:hyperlink>
      <w:r w:rsidRPr="002D1F81">
        <w:rPr>
          <w:rFonts w:ascii="Times New Roman" w:hAnsi="Times New Roman" w:cs="Times New Roman"/>
        </w:rPr>
        <w:t xml:space="preserve"> настоящего Федерального закона. </w:t>
      </w:r>
      <w:proofErr w:type="gramStart"/>
      <w:r w:rsidRPr="002D1F81">
        <w:rPr>
          <w:rFonts w:ascii="Times New Roman" w:hAnsi="Times New Roman" w:cs="Times New Roman"/>
        </w:rPr>
        <w:t>Оператор информационной системы, в которой осуществляется выпуск цифровых финансовых активов, обязан обеспечить исключение возможности совершения сделок, связанных с цифровыми финансовыми активами, выпущенными в соответствующей информационной системе, через привлеченного им оператора обмена цифровых финансовых активов со дня исключения его из реестра операторов обмена цифровых финансовых активов.</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16. Оператор обмена цифровых финансовых активов вправе обратиться в Банк России с ходатайством об исключении его из реестра операторов обмена цифровых финансовых активов. Банк России исключает оператора обмена цифровых финансовых активов из указанного реестра не позднее семи рабочих дней со дня представления им в Банк России такого ходатайства.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17. </w:t>
      </w:r>
      <w:proofErr w:type="gramStart"/>
      <w:r w:rsidRPr="002D1F81">
        <w:rPr>
          <w:rFonts w:ascii="Times New Roman" w:hAnsi="Times New Roman" w:cs="Times New Roman"/>
        </w:rPr>
        <w:t>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обязан прекратить осуществление деятельности по обеспечению заключения сделок с цифровыми финансовыми активами со дня его исключения из реестра операторов обмена цифровых финансовых активов, а также не позднее 30 рабочих дней после дня его исключения из указанного реестра обеспечить привлечение оператора обмена</w:t>
      </w:r>
      <w:proofErr w:type="gramEnd"/>
      <w:r w:rsidRPr="002D1F81">
        <w:rPr>
          <w:rFonts w:ascii="Times New Roman" w:hAnsi="Times New Roman" w:cs="Times New Roman"/>
        </w:rPr>
        <w:t xml:space="preserve"> цифровых финансовых активов для совершения сделок, связанных с цифровыми финансовыми активами, выпущенными в соответствующей информационной системе, в случае отсутствия иных операторов обмена цифровых финансовых активов, привлеченных таким оператором информационной системы. </w:t>
      </w:r>
      <w:proofErr w:type="gramStart"/>
      <w:r w:rsidRPr="002D1F81">
        <w:rPr>
          <w:rFonts w:ascii="Times New Roman" w:hAnsi="Times New Roman" w:cs="Times New Roman"/>
        </w:rPr>
        <w:t xml:space="preserve">Положения настоящей части об обязательном привлечении оператора обмена цифровых финансовых активов не применяются в случае, если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после исключения его из реестра операторов обмена цифровых финансовых активов самостоятельно обеспечивает заключение сделок, указанных в </w:t>
      </w:r>
      <w:hyperlink w:anchor="P189" w:history="1">
        <w:r w:rsidRPr="002D1F81">
          <w:rPr>
            <w:rFonts w:ascii="Times New Roman" w:hAnsi="Times New Roman" w:cs="Times New Roman"/>
            <w:color w:val="0000FF"/>
          </w:rPr>
          <w:t>части 1 статьи 10</w:t>
        </w:r>
      </w:hyperlink>
      <w:r w:rsidRPr="002D1F81">
        <w:rPr>
          <w:rFonts w:ascii="Times New Roman" w:hAnsi="Times New Roman" w:cs="Times New Roman"/>
        </w:rPr>
        <w:t xml:space="preserve"> настоящего Федерального закона, с цифровыми</w:t>
      </w:r>
      <w:proofErr w:type="gramEnd"/>
      <w:r w:rsidRPr="002D1F81">
        <w:rPr>
          <w:rFonts w:ascii="Times New Roman" w:hAnsi="Times New Roman" w:cs="Times New Roman"/>
        </w:rPr>
        <w:t xml:space="preserve"> финансовыми активами, выпущенными в информационной системе, оператором которой он является.</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12. Особенности выпуска и размещения цифровых финансовых активов, удостоверяющих возможность осуществления прав по эмиссионным ценным бумагам, право требовать передачи эмиссионных ценных бумаг</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r w:rsidRPr="002D1F81">
        <w:rPr>
          <w:rFonts w:ascii="Times New Roman" w:hAnsi="Times New Roman" w:cs="Times New Roman"/>
        </w:rPr>
        <w:t>1. Цифровые финансовые активы, удостоверяющие возможность осуществления прав по эмиссионным ценным бумагам, предоставляют их обладателю право требовать от лица, обязанного по таким цифровым финансовым активам, реализации через оператора информационной системы, в которой осуществляется выпуск цифровых финансовых активов, прав по эмиссионным ценным бумагам, предусмотренных решением о выпуске эмиссионных ценных бумаг.</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 Цифровые финансовые активы, удостоверяющие право требовать передачи эмиссионных ценных бумаг, предоставляют их обладателю право требовать от лица, обязанного по таким цифровым финансовым активам, передачи ему ценных бумаг, предусмотренных решением о выпуске цифровых финансовых активов, в течение срока или при наступлении события, предусмотренных таким решением.</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3. Акциями и эмиссионными ценными бумагами, конвертируемыми в акции, возможность осуществления прав по которым </w:t>
      </w:r>
      <w:proofErr w:type="gramStart"/>
      <w:r w:rsidRPr="002D1F81">
        <w:rPr>
          <w:rFonts w:ascii="Times New Roman" w:hAnsi="Times New Roman" w:cs="Times New Roman"/>
        </w:rPr>
        <w:t>удостоверяется цифровыми финансовыми активами или право требовать передачи которых удостоверяется</w:t>
      </w:r>
      <w:proofErr w:type="gramEnd"/>
      <w:r w:rsidRPr="002D1F81">
        <w:rPr>
          <w:rFonts w:ascii="Times New Roman" w:hAnsi="Times New Roman" w:cs="Times New Roman"/>
        </w:rPr>
        <w:t xml:space="preserve"> цифровыми финансовыми активами, могут быть только акции непубличного акционерного общества и эмиссионные ценные бумаги непубличного акционерного общества, конвертируемые в его акции. Процедура эмиссии ценных бумаг, возможность осуществления прав по которым или право требовать передачи которых </w:t>
      </w:r>
      <w:r w:rsidRPr="002D1F81">
        <w:rPr>
          <w:rFonts w:ascii="Times New Roman" w:hAnsi="Times New Roman" w:cs="Times New Roman"/>
        </w:rPr>
        <w:lastRenderedPageBreak/>
        <w:t xml:space="preserve">удостоверяют цифровые финансовые активы, осуществляется в соответствии с Федеральным </w:t>
      </w:r>
      <w:hyperlink r:id="rId58" w:history="1">
        <w:r w:rsidRPr="002D1F81">
          <w:rPr>
            <w:rFonts w:ascii="Times New Roman" w:hAnsi="Times New Roman" w:cs="Times New Roman"/>
            <w:color w:val="0000FF"/>
          </w:rPr>
          <w:t>законом</w:t>
        </w:r>
      </w:hyperlink>
      <w:r w:rsidRPr="002D1F81">
        <w:rPr>
          <w:rFonts w:ascii="Times New Roman" w:hAnsi="Times New Roman" w:cs="Times New Roman"/>
        </w:rPr>
        <w:t xml:space="preserve"> от 22 апреля 1996 года N 39-ФЗ "О рынке ценных бумаг".</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4. В случае</w:t>
      </w:r>
      <w:proofErr w:type="gramStart"/>
      <w:r w:rsidRPr="002D1F81">
        <w:rPr>
          <w:rFonts w:ascii="Times New Roman" w:hAnsi="Times New Roman" w:cs="Times New Roman"/>
        </w:rPr>
        <w:t>,</w:t>
      </w:r>
      <w:proofErr w:type="gramEnd"/>
      <w:r w:rsidRPr="002D1F81">
        <w:rPr>
          <w:rFonts w:ascii="Times New Roman" w:hAnsi="Times New Roman" w:cs="Times New Roman"/>
        </w:rPr>
        <w:t xml:space="preserve"> если цифровые финансовые активы предусматривают возможность осуществления прав по эмиссионным ценным бумагам, такие эмиссионные ценные бумаги должны учитываться на лицевом счете (счете депо) цифровых финансовых активов, открытом лицу, выпускающему цифровые финансовые активы и осуществляющему права по указанным эмиссионным ценным бумагам. Лицо, выпускающее цифровые финансовые активы, не вправе зачислять иные ценные бумаги на лицевой счет (счет депо) цифровых финансовых активов. Лицевой счет (счет депо) цифровых финансовых активов открывается с указанием оператора информационной системы, в которой осуществляется выпуск цифровых финансовых активов, и сведений, позволяющих идентифицировать цифровые финансовые активы. В случае</w:t>
      </w:r>
      <w:proofErr w:type="gramStart"/>
      <w:r w:rsidRPr="002D1F81">
        <w:rPr>
          <w:rFonts w:ascii="Times New Roman" w:hAnsi="Times New Roman" w:cs="Times New Roman"/>
        </w:rPr>
        <w:t>,</w:t>
      </w:r>
      <w:proofErr w:type="gramEnd"/>
      <w:r w:rsidRPr="002D1F81">
        <w:rPr>
          <w:rFonts w:ascii="Times New Roman" w:hAnsi="Times New Roman" w:cs="Times New Roman"/>
        </w:rPr>
        <w:t xml:space="preserve"> если на лицевом счете (счете депо) цифровых финансовых активов учитываются ценные бумаги, под которые выпущены несколько выпусков цифровых финансовых активов, регистратор (депозитарий) при зачислении ценных бумаг на такой лицевой счет (счет депо) обязан открыть субсчета под каждый выпуск цифровых финансовых активов для учета прав на эти ценные бумаги. Лицо, выпускающее цифровые финансовые активы, удостоверяющие возможность осуществления прав по эмиссионным ценным бумагам, осуществляет права по учитываемым на лицевом счете (счете депо) цифровых финансовых активов ценным бумагам в соответствии с указаниями обладателей цифровых финансовых активов. Условия, порядок и сроки направления таких указаний устанавливаются решением о выпуске цифровых финансовых активов. Доходы и (или) иные выплаты по ценным бумагам, учитываемым на лицевом счете (счете депо) цифровых финансовых активов, подлежат передаче обладателям цифровых финансовых активов, удостоверяющих право на их получение, в порядке и сроки, предусмотренные решением о выпуске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5. </w:t>
      </w:r>
      <w:proofErr w:type="gramStart"/>
      <w:r w:rsidRPr="002D1F81">
        <w:rPr>
          <w:rFonts w:ascii="Times New Roman" w:hAnsi="Times New Roman" w:cs="Times New Roman"/>
        </w:rPr>
        <w:t>Не позднее даты выпуска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оператор информационной системы, в которой осуществляется выпуск цифровых финансовых активов, обязан обеспечить доступ приобретателям цифровых финансовых активов, которые удостоверяют возможность осуществления прав по эмиссионным ценным бумагам или право требовать их передачи, к решению о выпуске соответствующих ценных бумаг</w:t>
      </w:r>
      <w:proofErr w:type="gramEnd"/>
      <w:r w:rsidRPr="002D1F81">
        <w:rPr>
          <w:rFonts w:ascii="Times New Roman" w:hAnsi="Times New Roman" w:cs="Times New Roman"/>
        </w:rPr>
        <w:t>, а также к сведениям о наличии преимущественного права их приобретения и порядке осуществления такого права.</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13. Особенности выпуска и обращения цифровых финансовых активов, удостоверяющих права участия в капитале акционерного общества</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r w:rsidRPr="002D1F81">
        <w:rPr>
          <w:rFonts w:ascii="Times New Roman" w:hAnsi="Times New Roman" w:cs="Times New Roman"/>
        </w:rPr>
        <w:t xml:space="preserve">1. </w:t>
      </w:r>
      <w:proofErr w:type="gramStart"/>
      <w:r w:rsidRPr="002D1F81">
        <w:rPr>
          <w:rFonts w:ascii="Times New Roman" w:hAnsi="Times New Roman" w:cs="Times New Roman"/>
        </w:rPr>
        <w:t>Выпуск цифровых финансовых активов, удостоверяющих права участия в капитале публичного акционерного общества (акции публичного акционерного общества, выпущенные в виде цифровых финансовых активов), и выпуск акций непубличного акционерного общества в виде цифровых финансовых активов при условии, что ранее была осуществлена эмиссия акций данного общества не в виде цифровых финансовых активов, запрещены.</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 В случае выпуска акций непубличного акционерного общества в виде цифровых финансовых активов лицом, осуществляющим учет прав на акции этого общества, признается оператор информационной системы, в которой осуществляется выпуск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3. Эмиссия акций непубличного акционерного общества в виде цифровых финансовых активов осуществляется в соответствии с Федеральным </w:t>
      </w:r>
      <w:hyperlink r:id="rId59" w:history="1">
        <w:r w:rsidRPr="002D1F81">
          <w:rPr>
            <w:rFonts w:ascii="Times New Roman" w:hAnsi="Times New Roman" w:cs="Times New Roman"/>
            <w:color w:val="0000FF"/>
          </w:rPr>
          <w:t>законом</w:t>
        </w:r>
      </w:hyperlink>
      <w:r w:rsidRPr="002D1F81">
        <w:rPr>
          <w:rFonts w:ascii="Times New Roman" w:hAnsi="Times New Roman" w:cs="Times New Roman"/>
        </w:rPr>
        <w:t xml:space="preserve"> от 22 апреля 1996 года N 39-ФЗ "О рынке ценных бумаг" с учетом следующих особенностей:</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 регистрация выпусков акций непубличного акционерного общества, выпущенных в виде цифровых финансовых активов, осуществляется оператором информационной системы в соответствии с правилами информационной системы. </w:t>
      </w:r>
      <w:proofErr w:type="gramStart"/>
      <w:r w:rsidRPr="002D1F81">
        <w:rPr>
          <w:rFonts w:ascii="Times New Roman" w:hAnsi="Times New Roman" w:cs="Times New Roman"/>
        </w:rPr>
        <w:t>Государственная регистрация выпусков акций в виде цифровых финансовых активов не осуществляется;</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lastRenderedPageBreak/>
        <w:t>2) решение о выпуске акций непубличного акционерного общества, выпущенных в виде цифровых финансовых активов, должно предусматривать учет акций в виде цифровых финансовых активов в информационной системе, в которой осуществляется выпуск цифровых финансовых активов, а также содержать информацию о рисках, связанных с приобретением таких акций;</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3) устав непубличного акционерного общества, акции которого выпущены в виде цифровых финансовых активов, должен предусматривать учет акций в виде цифровых финансовых активов в информационной системе, в которой осуществляется выпуск цифровых финансовых активов. </w:t>
      </w:r>
      <w:proofErr w:type="gramStart"/>
      <w:r w:rsidRPr="002D1F81">
        <w:rPr>
          <w:rFonts w:ascii="Times New Roman" w:hAnsi="Times New Roman" w:cs="Times New Roman"/>
        </w:rPr>
        <w:t>Также уставом такого акционерного общества могут быть предусмотрены способы созыва и проведения общего собрания акционеров и способы уведомления акционеров об осуществлении корпоративных действий, предусмотренные правилами информационной системы;</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4) возможность выпуска акций непубличного акционерного общества в виде цифровых финансовых активов должна быть предусмотрена уставом непубличного акционерного общества при его учреждении. Соответствующие положения не могут быть внесены в устав, изменены и (или) исключены из устава по решению, принятому общим собранием акционеров такого общества;</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5) непубличное акционерное общество, акции которого выпущены в виде цифровых финансовых активов, не может приобрести публичный статус;</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6) непубличное акционерное общество, акции которого выпущены в виде цифровых финансовых активов, не вправе осуществлять выпуск эмиссионных ценных бумаг, за исключением акций, выпущенных в виде цифровых финансовых активов, в том числе эмиссионных ценных бумаг, конвертируемых в акции такого непубличного акционерного общества;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7) непубличное акционерное общество, акции которого выпущены в виде цифровых финансовых активов, не вправе осуществлять, в том числе при реорганизации, конвертацию акций, выпущенных в виде цифровых финансовых активов, в акции непубличного акционерного общества, выпущенные не в виде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8) непубличное акционерное общество, акции которого выпущены не в виде цифровых финансовых активов, не вправе осуществлять, в том числе при реорганизации, конвертацию акций, выпущенных не в виде цифровых финансовых активов, в акции непубличного акционерного общества, выпущенные в виде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bookmarkStart w:id="40" w:name="P290"/>
      <w:bookmarkEnd w:id="40"/>
      <w:r w:rsidRPr="002D1F81">
        <w:rPr>
          <w:rFonts w:ascii="Times New Roman" w:hAnsi="Times New Roman" w:cs="Times New Roman"/>
        </w:rPr>
        <w:t>4. 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 бенефициаром по которому является эмитент ценных бумаг.</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5. Денежные средства, передаваемые в оплату акций непубличного акционерного общества в виде цифровых финансовых активов, при их выпуске должны зачисляться на номинальный счет, указанный в </w:t>
      </w:r>
      <w:hyperlink w:anchor="P290" w:history="1">
        <w:r w:rsidRPr="002D1F81">
          <w:rPr>
            <w:rFonts w:ascii="Times New Roman" w:hAnsi="Times New Roman" w:cs="Times New Roman"/>
            <w:color w:val="0000FF"/>
          </w:rPr>
          <w:t>части 4</w:t>
        </w:r>
      </w:hyperlink>
      <w:r w:rsidRPr="002D1F81">
        <w:rPr>
          <w:rFonts w:ascii="Times New Roman" w:hAnsi="Times New Roman" w:cs="Times New Roman"/>
        </w:rPr>
        <w:t xml:space="preserve"> настоящей статьи.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6. Оператор информационной системы, в которой осуществляется выпуск цифровых финансовых активов, не вправе распоряжаться денежными средствами, находящимися на номинальном счете, указанном в </w:t>
      </w:r>
      <w:hyperlink w:anchor="P290" w:history="1">
        <w:r w:rsidRPr="002D1F81">
          <w:rPr>
            <w:rFonts w:ascii="Times New Roman" w:hAnsi="Times New Roman" w:cs="Times New Roman"/>
            <w:color w:val="0000FF"/>
          </w:rPr>
          <w:t>части 4</w:t>
        </w:r>
      </w:hyperlink>
      <w:r w:rsidRPr="002D1F81">
        <w:rPr>
          <w:rFonts w:ascii="Times New Roman" w:hAnsi="Times New Roman" w:cs="Times New Roman"/>
        </w:rPr>
        <w:t xml:space="preserve"> настоящей статьи. Денежные средства, находящиеся на номинальном счете, перечисляются кредитной организацией по требованию бенефициара на его банковский счет, открытый в российской кредитной организации. Совершение иных операций по номинальному счету не допускается.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7. </w:t>
      </w:r>
      <w:proofErr w:type="gramStart"/>
      <w:r w:rsidRPr="002D1F81">
        <w:rPr>
          <w:rFonts w:ascii="Times New Roman" w:hAnsi="Times New Roman" w:cs="Times New Roman"/>
        </w:rPr>
        <w:t xml:space="preserve">Акции непубличного акционерного общества в виде цифровых финансовых активов считаются размещенными с момента наступления условий, при которых выпуск цифровых финансовых активов признается состоявшимся (завершенным), и возникновения прав, удостоверенных цифровыми финансовыми активами, в порядке, предусмотренном </w:t>
      </w:r>
      <w:hyperlink w:anchor="P36" w:history="1">
        <w:r w:rsidRPr="002D1F81">
          <w:rPr>
            <w:rFonts w:ascii="Times New Roman" w:hAnsi="Times New Roman" w:cs="Times New Roman"/>
            <w:color w:val="0000FF"/>
          </w:rPr>
          <w:t xml:space="preserve">частью 1 </w:t>
        </w:r>
        <w:r w:rsidRPr="002D1F81">
          <w:rPr>
            <w:rFonts w:ascii="Times New Roman" w:hAnsi="Times New Roman" w:cs="Times New Roman"/>
            <w:color w:val="0000FF"/>
          </w:rPr>
          <w:lastRenderedPageBreak/>
          <w:t>статьи 2</w:t>
        </w:r>
      </w:hyperlink>
      <w:r w:rsidRPr="002D1F81">
        <w:rPr>
          <w:rFonts w:ascii="Times New Roman" w:hAnsi="Times New Roman" w:cs="Times New Roman"/>
        </w:rPr>
        <w:t xml:space="preserve"> настоящего Федерального закона.</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8. Обязанность по оплате акций непубличного акционерного общества в виде цифровых финансовых активов считается исполненной </w:t>
      </w:r>
      <w:proofErr w:type="gramStart"/>
      <w:r w:rsidRPr="002D1F81">
        <w:rPr>
          <w:rFonts w:ascii="Times New Roman" w:hAnsi="Times New Roman" w:cs="Times New Roman"/>
        </w:rPr>
        <w:t>с даты поступления</w:t>
      </w:r>
      <w:proofErr w:type="gramEnd"/>
      <w:r w:rsidRPr="002D1F81">
        <w:rPr>
          <w:rFonts w:ascii="Times New Roman" w:hAnsi="Times New Roman" w:cs="Times New Roman"/>
        </w:rPr>
        <w:t xml:space="preserve"> денежных средств на номинальный счет, указанный в </w:t>
      </w:r>
      <w:hyperlink w:anchor="P290" w:history="1">
        <w:r w:rsidRPr="002D1F81">
          <w:rPr>
            <w:rFonts w:ascii="Times New Roman" w:hAnsi="Times New Roman" w:cs="Times New Roman"/>
            <w:color w:val="0000FF"/>
          </w:rPr>
          <w:t>части 4</w:t>
        </w:r>
      </w:hyperlink>
      <w:r w:rsidRPr="002D1F81">
        <w:rPr>
          <w:rFonts w:ascii="Times New Roman" w:hAnsi="Times New Roman" w:cs="Times New Roman"/>
        </w:rPr>
        <w:t xml:space="preserve"> настоящей статьи.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9. Установленные нормативными актами Банка России требования к осуществлению деятельности по ведению реестра владельцев ценных бумаг в части порядка учета прав на ценные бумаги не распространяются на учет прав на акции непубличного акционерного общества в виде цифровых финансовых активов.</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14. Оборот цифровой валюты</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r w:rsidRPr="002D1F81">
        <w:rPr>
          <w:rFonts w:ascii="Times New Roman" w:hAnsi="Times New Roman" w:cs="Times New Roman"/>
        </w:rPr>
        <w:t xml:space="preserve">1. </w:t>
      </w:r>
      <w:proofErr w:type="gramStart"/>
      <w:r w:rsidRPr="002D1F81">
        <w:rPr>
          <w:rFonts w:ascii="Times New Roman" w:hAnsi="Times New Roman" w:cs="Times New Roman"/>
        </w:rPr>
        <w:t>Под организацией выпуска в Российской Федерации цифровой валюты понимается деятельность по оказанию услуг, направленных на обеспечение выпуска цифровой валюты, 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 программно-аппаратных средств, размещенных на территории Российской Федерации (далее - объекты российской информационной инфраструктуры).</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 Под выпуском цифровой валюты в Российской Федерации понимаются действия с использованием объектов российской информационной инфраструктуры и (или) пользовательского оборудования, размещенного на территории Российской Федерации, направленные на предоставление возможностей использования цифровой валюты третьими лицами.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3. Под организацией обращения в Российской Федерации цифровой валюты понимается деятельность по оказанию услуг, направленных на обеспечение совершения гражданско-правовых сделок и (или) операций, влекущих за собой переход цифровой валюты от одного обладателя к другому, с использованием объектов российской информационной инфраструктуры.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4. Организация выпуска и (или) выпуск, организация обращения цифровой валюты в Российской Федерации регулируются в соответствии с федеральными законами.</w:t>
      </w:r>
    </w:p>
    <w:p w:rsidR="002D1F81" w:rsidRPr="002D1F81" w:rsidRDefault="002D1F81">
      <w:pPr>
        <w:pStyle w:val="ConsPlusNormal"/>
        <w:spacing w:before="220"/>
        <w:ind w:firstLine="540"/>
        <w:jc w:val="both"/>
        <w:rPr>
          <w:rFonts w:ascii="Times New Roman" w:hAnsi="Times New Roman" w:cs="Times New Roman"/>
        </w:rPr>
      </w:pPr>
      <w:bookmarkStart w:id="41" w:name="P303"/>
      <w:bookmarkEnd w:id="41"/>
      <w:r w:rsidRPr="002D1F81">
        <w:rPr>
          <w:rFonts w:ascii="Times New Roman" w:hAnsi="Times New Roman" w:cs="Times New Roman"/>
        </w:rPr>
        <w:t xml:space="preserve">5. </w:t>
      </w:r>
      <w:proofErr w:type="gramStart"/>
      <w:r w:rsidRPr="002D1F81">
        <w:rPr>
          <w:rFonts w:ascii="Times New Roman" w:hAnsi="Times New Roman" w:cs="Times New Roman"/>
        </w:rPr>
        <w:t>Юридические лица, личным законом которых является российское право, филиалы, представительства и иные обособленные подразделения международных организаций и иностранных юридических лиц, компаний и других корпоративных образований, обладающих гражданской правоспособностью, созданные на территории Российской Федерации, физические лица, фактически находящиеся в Российской Федерации не менее 183 дней в течение 12 следующих подряд месяцев, не вправе принимать цифровую валюту в качестве встречного предоставления за</w:t>
      </w:r>
      <w:proofErr w:type="gramEnd"/>
      <w:r w:rsidRPr="002D1F81">
        <w:rPr>
          <w:rFonts w:ascii="Times New Roman" w:hAnsi="Times New Roman" w:cs="Times New Roman"/>
        </w:rPr>
        <w:t xml:space="preserve"> </w:t>
      </w:r>
      <w:proofErr w:type="gramStart"/>
      <w:r w:rsidRPr="002D1F81">
        <w:rPr>
          <w:rFonts w:ascii="Times New Roman" w:hAnsi="Times New Roman" w:cs="Times New Roman"/>
        </w:rPr>
        <w:t>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6. Требования лиц, указанных в </w:t>
      </w:r>
      <w:hyperlink w:anchor="P303" w:history="1">
        <w:r w:rsidRPr="002D1F81">
          <w:rPr>
            <w:rFonts w:ascii="Times New Roman" w:hAnsi="Times New Roman" w:cs="Times New Roman"/>
            <w:color w:val="0000FF"/>
          </w:rPr>
          <w:t>части 5</w:t>
        </w:r>
      </w:hyperlink>
      <w:r w:rsidRPr="002D1F81">
        <w:rPr>
          <w:rFonts w:ascii="Times New Roman" w:hAnsi="Times New Roman" w:cs="Times New Roman"/>
        </w:rPr>
        <w:t xml:space="preserve"> настоящей статьи, связанные с обладанием цифровой валютой, подлежат судебной защите только при условии информирования ими о фактах обладания цифровой валютой и совершения гражданско-правовых сделок и (или) операций с цифровой валютой в порядке, установленном законодательством Российской Федерации о налогах и сборах.</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7. В Российской Федерации запрещается распространение информации о предложении и (или) приеме цифровой валюты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15. О внесении изменений в Федеральный закон "Об акционерных обществах"</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r w:rsidRPr="002D1F81">
        <w:rPr>
          <w:rFonts w:ascii="Times New Roman" w:hAnsi="Times New Roman" w:cs="Times New Roman"/>
        </w:rPr>
        <w:lastRenderedPageBreak/>
        <w:t xml:space="preserve">Внести в Федеральный </w:t>
      </w:r>
      <w:hyperlink r:id="rId60" w:history="1">
        <w:r w:rsidRPr="002D1F81">
          <w:rPr>
            <w:rFonts w:ascii="Times New Roman" w:hAnsi="Times New Roman" w:cs="Times New Roman"/>
            <w:color w:val="0000FF"/>
          </w:rPr>
          <w:t>закон</w:t>
        </w:r>
      </w:hyperlink>
      <w:r w:rsidRPr="002D1F81">
        <w:rPr>
          <w:rFonts w:ascii="Times New Roman" w:hAnsi="Times New Roman" w:cs="Times New Roman"/>
        </w:rPr>
        <w:t xml:space="preserve"> от 26 декабря 1995 года N 208-ФЗ "Об акционерных обществах" (Собрание законодательства Российской Федерации, 1996, N 1, ст. 1; 2001, N 33, ст. 3423; 2006, N 1, ст. 5; N 31, ст. 3445; 2015, N 27, ст. 4001; 2018, N 53, ст. 8440) следующие изменения: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 в </w:t>
      </w:r>
      <w:hyperlink r:id="rId61" w:history="1">
        <w:r w:rsidRPr="002D1F81">
          <w:rPr>
            <w:rFonts w:ascii="Times New Roman" w:hAnsi="Times New Roman" w:cs="Times New Roman"/>
            <w:color w:val="0000FF"/>
          </w:rPr>
          <w:t>статье 12</w:t>
        </w:r>
      </w:hyperlink>
      <w:r w:rsidRPr="002D1F81">
        <w:rPr>
          <w:rFonts w:ascii="Times New Roman" w:hAnsi="Times New Roman" w:cs="Times New Roman"/>
        </w:rPr>
        <w:t>:</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а) в </w:t>
      </w:r>
      <w:hyperlink r:id="rId62" w:history="1">
        <w:r w:rsidRPr="002D1F81">
          <w:rPr>
            <w:rFonts w:ascii="Times New Roman" w:hAnsi="Times New Roman" w:cs="Times New Roman"/>
            <w:color w:val="0000FF"/>
          </w:rPr>
          <w:t>пункте 1</w:t>
        </w:r>
      </w:hyperlink>
      <w:r w:rsidRPr="002D1F81">
        <w:rPr>
          <w:rFonts w:ascii="Times New Roman" w:hAnsi="Times New Roman" w:cs="Times New Roman"/>
        </w:rPr>
        <w:t xml:space="preserve"> цифру "6" заменить цифрой "8";</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б) </w:t>
      </w:r>
      <w:hyperlink r:id="rId63" w:history="1">
        <w:r w:rsidRPr="002D1F81">
          <w:rPr>
            <w:rFonts w:ascii="Times New Roman" w:hAnsi="Times New Roman" w:cs="Times New Roman"/>
            <w:color w:val="0000FF"/>
          </w:rPr>
          <w:t>дополнить</w:t>
        </w:r>
      </w:hyperlink>
      <w:r w:rsidRPr="002D1F81">
        <w:rPr>
          <w:rFonts w:ascii="Times New Roman" w:hAnsi="Times New Roman" w:cs="Times New Roman"/>
        </w:rPr>
        <w:t xml:space="preserve"> пунктами 7 и 8 следующего содержания: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"7. Внесение в устав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не допускается.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roofErr w:type="gramStart"/>
      <w:r w:rsidRPr="002D1F81">
        <w:rPr>
          <w:rFonts w:ascii="Times New Roman" w:hAnsi="Times New Roman" w:cs="Times New Roman"/>
        </w:rPr>
        <w:t>.";</w:t>
      </w:r>
    </w:p>
    <w:p w:rsidR="002D1F81" w:rsidRPr="002D1F81" w:rsidRDefault="002D1F81">
      <w:pPr>
        <w:pStyle w:val="ConsPlusNormal"/>
        <w:spacing w:before="220"/>
        <w:ind w:firstLine="540"/>
        <w:jc w:val="both"/>
        <w:rPr>
          <w:rFonts w:ascii="Times New Roman" w:hAnsi="Times New Roman" w:cs="Times New Roman"/>
        </w:rPr>
      </w:pPr>
      <w:proofErr w:type="gramEnd"/>
      <w:r w:rsidRPr="002D1F81">
        <w:rPr>
          <w:rFonts w:ascii="Times New Roman" w:hAnsi="Times New Roman" w:cs="Times New Roman"/>
        </w:rPr>
        <w:t xml:space="preserve">2) </w:t>
      </w:r>
      <w:hyperlink r:id="rId64" w:history="1">
        <w:r w:rsidRPr="002D1F81">
          <w:rPr>
            <w:rFonts w:ascii="Times New Roman" w:hAnsi="Times New Roman" w:cs="Times New Roman"/>
            <w:color w:val="0000FF"/>
          </w:rPr>
          <w:t>абзац второй пункта 1 статьи 25</w:t>
        </w:r>
      </w:hyperlink>
      <w:r w:rsidRPr="002D1F81">
        <w:rPr>
          <w:rFonts w:ascii="Times New Roman" w:hAnsi="Times New Roman" w:cs="Times New Roman"/>
        </w:rPr>
        <w:t xml:space="preserve"> дополнить предложением следующего содержания: "Акции непубличного общества могут быть выпущены в виде цифровых финансовых активов с учетом особенностей и условий, определенных Федеральным законом "О цифровых финансовых активах, цифровой валюте и о внесении изменений в отдельные законодательные акты Российской Федерации"</w:t>
      </w:r>
      <w:proofErr w:type="gramStart"/>
      <w:r w:rsidRPr="002D1F81">
        <w:rPr>
          <w:rFonts w:ascii="Times New Roman" w:hAnsi="Times New Roman" w:cs="Times New Roman"/>
        </w:rPr>
        <w:t>."</w:t>
      </w:r>
      <w:proofErr w:type="gramEnd"/>
      <w:r w:rsidRPr="002D1F81">
        <w:rPr>
          <w:rFonts w:ascii="Times New Roman" w:hAnsi="Times New Roman" w:cs="Times New Roman"/>
        </w:rPr>
        <w:t>.</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16. О внесении изменений в Федеральный закон "О рынке ценных бумаг"</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proofErr w:type="gramStart"/>
      <w:r w:rsidRPr="002D1F81">
        <w:rPr>
          <w:rFonts w:ascii="Times New Roman" w:hAnsi="Times New Roman" w:cs="Times New Roman"/>
        </w:rPr>
        <w:t xml:space="preserve">Внести в Федеральный </w:t>
      </w:r>
      <w:hyperlink r:id="rId65" w:history="1">
        <w:r w:rsidRPr="002D1F81">
          <w:rPr>
            <w:rFonts w:ascii="Times New Roman" w:hAnsi="Times New Roman" w:cs="Times New Roman"/>
            <w:color w:val="0000FF"/>
          </w:rPr>
          <w:t>закон</w:t>
        </w:r>
      </w:hyperlink>
      <w:r w:rsidRPr="002D1F81">
        <w:rPr>
          <w:rFonts w:ascii="Times New Roman" w:hAnsi="Times New Roman" w:cs="Times New Roman"/>
        </w:rPr>
        <w:t xml:space="preserve"> от 22 апреля 1996 года N 39-ФЗ "О рынке ценных бумаг" (Собрание законодательства Российской Федерации, 1996, N 17, ст. 1918; 2002, N 52, ст. 5141; 2004, N 31, ст. 3225; 2005, N 11, ст. 900; N 25, ст. 2426; 2006, N 2, ст. 172; 2007, N 1, ст. 45;</w:t>
      </w:r>
      <w:proofErr w:type="gramEnd"/>
      <w:r w:rsidRPr="002D1F81">
        <w:rPr>
          <w:rFonts w:ascii="Times New Roman" w:hAnsi="Times New Roman" w:cs="Times New Roman"/>
        </w:rPr>
        <w:t xml:space="preserve"> </w:t>
      </w:r>
      <w:proofErr w:type="gramStart"/>
      <w:r w:rsidRPr="002D1F81">
        <w:rPr>
          <w:rFonts w:ascii="Times New Roman" w:hAnsi="Times New Roman" w:cs="Times New Roman"/>
        </w:rPr>
        <w:t>N 22, ст. 2563; N 50, ст. 6247, 6249; 2009, N 18, ст. 2154; N 48, ст. 5731; 2010, N 31, ст. 4193; N 41, ст. 5193; 2011, N 7, ст. 905; N 23, ст. 3262; N 48, ст. 6728; N 50, ст. 7357; 2012, N 53, ст. 7607; 2013, N 26, ст. 3207;</w:t>
      </w:r>
      <w:proofErr w:type="gramEnd"/>
      <w:r w:rsidRPr="002D1F81">
        <w:rPr>
          <w:rFonts w:ascii="Times New Roman" w:hAnsi="Times New Roman" w:cs="Times New Roman"/>
        </w:rPr>
        <w:t xml:space="preserve"> </w:t>
      </w:r>
      <w:proofErr w:type="gramStart"/>
      <w:r w:rsidRPr="002D1F81">
        <w:rPr>
          <w:rFonts w:ascii="Times New Roman" w:hAnsi="Times New Roman" w:cs="Times New Roman"/>
        </w:rPr>
        <w:t>N 30, ст. 4084; N 51, ст. 6699; 2014, N 30, ст. 4219; 2015, N 1, ст. 13; N 27, ст. 4001; N 29, ст. 4357; 2016, N 27, ст. 4225; 2017, N 25, ст. 3592; N 52, ст. 7920; 2018, N 32, ст. 5088; N 53, ст. 8440; 2019, N 25, ст. 3169;</w:t>
      </w:r>
      <w:proofErr w:type="gramEnd"/>
      <w:r w:rsidRPr="002D1F81">
        <w:rPr>
          <w:rFonts w:ascii="Times New Roman" w:hAnsi="Times New Roman" w:cs="Times New Roman"/>
        </w:rPr>
        <w:t xml:space="preserve"> </w:t>
      </w:r>
      <w:proofErr w:type="gramStart"/>
      <w:r w:rsidRPr="002D1F81">
        <w:rPr>
          <w:rFonts w:ascii="Times New Roman" w:hAnsi="Times New Roman" w:cs="Times New Roman"/>
        </w:rPr>
        <w:t>N 30, ст. 4150; N 31, ст. 4418; N 52, ст. 7772, 7813; Официальный интернет-портал правовой информации (</w:t>
      </w:r>
      <w:proofErr w:type="spellStart"/>
      <w:r w:rsidRPr="002D1F81">
        <w:rPr>
          <w:rFonts w:ascii="Times New Roman" w:hAnsi="Times New Roman" w:cs="Times New Roman"/>
        </w:rPr>
        <w:t>www.pravo.gov.ru</w:t>
      </w:r>
      <w:proofErr w:type="spellEnd"/>
      <w:r w:rsidRPr="002D1F81">
        <w:rPr>
          <w:rFonts w:ascii="Times New Roman" w:hAnsi="Times New Roman" w:cs="Times New Roman"/>
        </w:rPr>
        <w:t>), 20 июля 2020 года, N 0001202007200055) следующие изменения:</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 в </w:t>
      </w:r>
      <w:hyperlink r:id="rId66" w:history="1">
        <w:r w:rsidRPr="002D1F81">
          <w:rPr>
            <w:rFonts w:ascii="Times New Roman" w:hAnsi="Times New Roman" w:cs="Times New Roman"/>
            <w:color w:val="0000FF"/>
          </w:rPr>
          <w:t>статье 8</w:t>
        </w:r>
      </w:hyperlink>
      <w:r w:rsidRPr="002D1F81">
        <w:rPr>
          <w:rFonts w:ascii="Times New Roman" w:hAnsi="Times New Roman" w:cs="Times New Roman"/>
        </w:rPr>
        <w:t>:</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а) в </w:t>
      </w:r>
      <w:hyperlink r:id="rId67" w:history="1">
        <w:r w:rsidRPr="002D1F81">
          <w:rPr>
            <w:rFonts w:ascii="Times New Roman" w:hAnsi="Times New Roman" w:cs="Times New Roman"/>
            <w:color w:val="0000FF"/>
          </w:rPr>
          <w:t>абзаце первом пункта 1</w:t>
        </w:r>
      </w:hyperlink>
      <w:r w:rsidRPr="002D1F81">
        <w:rPr>
          <w:rFonts w:ascii="Times New Roman" w:hAnsi="Times New Roman" w:cs="Times New Roman"/>
        </w:rPr>
        <w:t xml:space="preserve"> слова ", и предоставление информации из реестра владельцев ценных бумаг" заменить словами "или реестр акций непубличного акционерного общества в виде цифровых финансовых активов, и предоставление информации из таких реестров";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б) </w:t>
      </w:r>
      <w:hyperlink r:id="rId68" w:history="1">
        <w:r w:rsidRPr="002D1F81">
          <w:rPr>
            <w:rFonts w:ascii="Times New Roman" w:hAnsi="Times New Roman" w:cs="Times New Roman"/>
            <w:color w:val="0000FF"/>
          </w:rPr>
          <w:t>дополнить</w:t>
        </w:r>
      </w:hyperlink>
      <w:r w:rsidRPr="002D1F81">
        <w:rPr>
          <w:rFonts w:ascii="Times New Roman" w:hAnsi="Times New Roman" w:cs="Times New Roman"/>
        </w:rPr>
        <w:t xml:space="preserve"> пунктом 3.16 следующего содержания: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"3.16. Требования пунктов 3.1 - 3.15 настоящей статьи, статей 8.1 - 8.5 настоящего Федерального закона не применяются в отношении реестра акций непубличного акционерного общества в виде цифровых финансовых активов</w:t>
      </w:r>
      <w:proofErr w:type="gramStart"/>
      <w:r w:rsidRPr="002D1F81">
        <w:rPr>
          <w:rFonts w:ascii="Times New Roman" w:hAnsi="Times New Roman" w:cs="Times New Roman"/>
        </w:rPr>
        <w:t>.";</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2) в </w:t>
      </w:r>
      <w:hyperlink r:id="rId69" w:history="1">
        <w:r w:rsidRPr="002D1F81">
          <w:rPr>
            <w:rFonts w:ascii="Times New Roman" w:hAnsi="Times New Roman" w:cs="Times New Roman"/>
            <w:color w:val="0000FF"/>
          </w:rPr>
          <w:t>статье 8.6-1</w:t>
        </w:r>
      </w:hyperlink>
      <w:r w:rsidRPr="002D1F81">
        <w:rPr>
          <w:rFonts w:ascii="Times New Roman" w:hAnsi="Times New Roman" w:cs="Times New Roman"/>
        </w:rPr>
        <w:t>:</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а) </w:t>
      </w:r>
      <w:hyperlink r:id="rId70" w:history="1">
        <w:r w:rsidRPr="002D1F81">
          <w:rPr>
            <w:rFonts w:ascii="Times New Roman" w:hAnsi="Times New Roman" w:cs="Times New Roman"/>
            <w:color w:val="0000FF"/>
          </w:rPr>
          <w:t>дополнить</w:t>
        </w:r>
      </w:hyperlink>
      <w:r w:rsidRPr="002D1F81">
        <w:rPr>
          <w:rFonts w:ascii="Times New Roman" w:hAnsi="Times New Roman" w:cs="Times New Roman"/>
        </w:rPr>
        <w:t xml:space="preserve"> пунктом 5.1 следующего содержания: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"5.1. В случае</w:t>
      </w:r>
      <w:proofErr w:type="gramStart"/>
      <w:r w:rsidRPr="002D1F81">
        <w:rPr>
          <w:rFonts w:ascii="Times New Roman" w:hAnsi="Times New Roman" w:cs="Times New Roman"/>
        </w:rPr>
        <w:t>,</w:t>
      </w:r>
      <w:proofErr w:type="gramEnd"/>
      <w:r w:rsidRPr="002D1F81">
        <w:rPr>
          <w:rFonts w:ascii="Times New Roman" w:hAnsi="Times New Roman" w:cs="Times New Roman"/>
        </w:rPr>
        <w:t xml:space="preserve"> если ценные бумаги учитываются на лицевом счете (счете депо) цифровых финансовых активов, предусмотренном Федеральным законом "О цифровых финансовых активах, цифровой валюте и о внесении изменений в отдельные законодательные акты Российской Федерации" (далее - лицевой счет (счет депо) цифровых финансовых активов), оператор </w:t>
      </w:r>
      <w:r w:rsidRPr="002D1F81">
        <w:rPr>
          <w:rFonts w:ascii="Times New Roman" w:hAnsi="Times New Roman" w:cs="Times New Roman"/>
        </w:rPr>
        <w:lastRenderedPageBreak/>
        <w:t>информационной системы, в которой осуществлен выпуск цифровых финансовых активов, удостоверяющих возможность осуществления прав по таким ценным бумагам, по требованию держателя реестра или депозитария, в котором открыт лицевой счет (счет депо) цифровых финансовых активов, обязан представить информацию для составления списка владельцев ценных бумаг об обладателях соответствующих цифровых финансовых активов в объеме, необходимом для составления списка владельцев ценных бумаг</w:t>
      </w:r>
      <w:proofErr w:type="gramStart"/>
      <w:r w:rsidRPr="002D1F81">
        <w:rPr>
          <w:rFonts w:ascii="Times New Roman" w:hAnsi="Times New Roman" w:cs="Times New Roman"/>
        </w:rPr>
        <w:t>.";</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б) в </w:t>
      </w:r>
      <w:hyperlink r:id="rId71" w:history="1">
        <w:r w:rsidRPr="002D1F81">
          <w:rPr>
            <w:rFonts w:ascii="Times New Roman" w:hAnsi="Times New Roman" w:cs="Times New Roman"/>
            <w:color w:val="0000FF"/>
          </w:rPr>
          <w:t>пункте 6</w:t>
        </w:r>
      </w:hyperlink>
      <w:r w:rsidRPr="002D1F81">
        <w:rPr>
          <w:rFonts w:ascii="Times New Roman" w:hAnsi="Times New Roman" w:cs="Times New Roman"/>
        </w:rPr>
        <w:t>:</w:t>
      </w:r>
    </w:p>
    <w:p w:rsidR="002D1F81" w:rsidRPr="002D1F81" w:rsidRDefault="002D1F81">
      <w:pPr>
        <w:pStyle w:val="ConsPlusNormal"/>
        <w:spacing w:before="220"/>
        <w:ind w:firstLine="540"/>
        <w:jc w:val="both"/>
        <w:rPr>
          <w:rFonts w:ascii="Times New Roman" w:hAnsi="Times New Roman" w:cs="Times New Roman"/>
        </w:rPr>
      </w:pPr>
      <w:hyperlink r:id="rId72" w:history="1">
        <w:r w:rsidRPr="002D1F81">
          <w:rPr>
            <w:rFonts w:ascii="Times New Roman" w:hAnsi="Times New Roman" w:cs="Times New Roman"/>
            <w:color w:val="0000FF"/>
          </w:rPr>
          <w:t>подпункт 1</w:t>
        </w:r>
      </w:hyperlink>
      <w:r w:rsidRPr="002D1F81">
        <w:rPr>
          <w:rFonts w:ascii="Times New Roman" w:hAnsi="Times New Roman" w:cs="Times New Roman"/>
        </w:rP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2D1F81" w:rsidRPr="002D1F81" w:rsidRDefault="002D1F81">
      <w:pPr>
        <w:pStyle w:val="ConsPlusNormal"/>
        <w:spacing w:before="220"/>
        <w:ind w:firstLine="540"/>
        <w:jc w:val="both"/>
        <w:rPr>
          <w:rFonts w:ascii="Times New Roman" w:hAnsi="Times New Roman" w:cs="Times New Roman"/>
        </w:rPr>
      </w:pPr>
      <w:hyperlink r:id="rId73" w:history="1">
        <w:r w:rsidRPr="002D1F81">
          <w:rPr>
            <w:rFonts w:ascii="Times New Roman" w:hAnsi="Times New Roman" w:cs="Times New Roman"/>
            <w:color w:val="0000FF"/>
          </w:rPr>
          <w:t>подпункт 2</w:t>
        </w:r>
      </w:hyperlink>
      <w:r w:rsidRPr="002D1F81">
        <w:rPr>
          <w:rFonts w:ascii="Times New Roman" w:hAnsi="Times New Roman" w:cs="Times New Roman"/>
        </w:rP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3) </w:t>
      </w:r>
      <w:hyperlink r:id="rId74" w:history="1">
        <w:r w:rsidRPr="002D1F81">
          <w:rPr>
            <w:rFonts w:ascii="Times New Roman" w:hAnsi="Times New Roman" w:cs="Times New Roman"/>
            <w:color w:val="0000FF"/>
          </w:rPr>
          <w:t>дополнить</w:t>
        </w:r>
      </w:hyperlink>
      <w:r w:rsidRPr="002D1F81">
        <w:rPr>
          <w:rFonts w:ascii="Times New Roman" w:hAnsi="Times New Roman" w:cs="Times New Roman"/>
        </w:rPr>
        <w:t xml:space="preserve"> статьей 8.10 следующего содержания:</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r w:rsidRPr="002D1F81">
        <w:rPr>
          <w:rFonts w:ascii="Times New Roman" w:hAnsi="Times New Roman" w:cs="Times New Roman"/>
        </w:rPr>
        <w:t>"Статья 8.10. Особенности осуществления прав по ценным бумагам, учитываемым на лицевом счете (счете депо) цифровых финансовых активов</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r w:rsidRPr="002D1F81">
        <w:rPr>
          <w:rFonts w:ascii="Times New Roman" w:hAnsi="Times New Roman" w:cs="Times New Roman"/>
        </w:rPr>
        <w:t xml:space="preserve">1. Лицо, которому открыт лицевой счет (счет депо) цифровых финансовых активов, осуществляет право на участие в общем собрании акционеров по акциям или в общем собрании владельцев облигаций, </w:t>
      </w:r>
      <w:proofErr w:type="gramStart"/>
      <w:r w:rsidRPr="002D1F81">
        <w:rPr>
          <w:rFonts w:ascii="Times New Roman" w:hAnsi="Times New Roman" w:cs="Times New Roman"/>
        </w:rPr>
        <w:t>права</w:t>
      </w:r>
      <w:proofErr w:type="gramEnd"/>
      <w:r w:rsidRPr="002D1F81">
        <w:rPr>
          <w:rFonts w:ascii="Times New Roman" w:hAnsi="Times New Roman" w:cs="Times New Roman"/>
        </w:rPr>
        <w:t xml:space="preserve"> в отношении которых удостоверяются цифровыми финансовыми активами, при условии, что обладатели цифровых финансовых активов дали указания голосовать определенным образом на общем собрании акционеров или общем собрании владельцев облигаций и эмитенту предоставлена информация о таких лицах с указанием количества ценных бумаг, </w:t>
      </w:r>
      <w:proofErr w:type="gramStart"/>
      <w:r w:rsidRPr="002D1F81">
        <w:rPr>
          <w:rFonts w:ascii="Times New Roman" w:hAnsi="Times New Roman" w:cs="Times New Roman"/>
        </w:rPr>
        <w:t>права</w:t>
      </w:r>
      <w:proofErr w:type="gramEnd"/>
      <w:r w:rsidRPr="002D1F81">
        <w:rPr>
          <w:rFonts w:ascii="Times New Roman" w:hAnsi="Times New Roman" w:cs="Times New Roman"/>
        </w:rPr>
        <w:t xml:space="preserve"> в отношении которых удостоверяются цифровыми финансовыми активами, которыми владеет каждый из них.</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 Выплата дивидендов в денежной форме по акциям, а также доходов в денежной форме и иных денежных выплат по облигациям, учитываемых на лицевом счете (счете депо) цифровых финансовых активов, осуществляется лицу, которому открыт лицевой счет (счет депо)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3. Банк России вправе определить особенности составления списка лиц, осуществляющих права по ценным бумагам, и осуществления прав по ценным бумагам в отношении ценных бумаг, учитываемых на лицевом счете (счете депо) цифровых финансовых активов</w:t>
      </w:r>
      <w:proofErr w:type="gramStart"/>
      <w:r w:rsidRPr="002D1F81">
        <w:rPr>
          <w:rFonts w:ascii="Times New Roman" w:hAnsi="Times New Roman" w:cs="Times New Roman"/>
        </w:rPr>
        <w:t>.".</w:t>
      </w:r>
      <w:proofErr w:type="gramEnd"/>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17. 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proofErr w:type="gramStart"/>
      <w:r w:rsidRPr="002D1F81">
        <w:rPr>
          <w:rFonts w:ascii="Times New Roman" w:hAnsi="Times New Roman" w:cs="Times New Roman"/>
        </w:rPr>
        <w:t xml:space="preserve">Внести в Федеральный </w:t>
      </w:r>
      <w:hyperlink r:id="rId75" w:history="1">
        <w:r w:rsidRPr="002D1F81">
          <w:rPr>
            <w:rFonts w:ascii="Times New Roman" w:hAnsi="Times New Roman" w:cs="Times New Roman"/>
            <w:color w:val="0000FF"/>
          </w:rPr>
          <w:t>закон</w:t>
        </w:r>
      </w:hyperlink>
      <w:r w:rsidRPr="002D1F81">
        <w:rPr>
          <w:rFonts w:ascii="Times New Roman" w:hAnsi="Times New Roman" w:cs="Times New Roman"/>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2006, N 31, ст. 3446, 3452;</w:t>
      </w:r>
      <w:proofErr w:type="gramEnd"/>
      <w:r w:rsidRPr="002D1F81">
        <w:rPr>
          <w:rFonts w:ascii="Times New Roman" w:hAnsi="Times New Roman" w:cs="Times New Roman"/>
        </w:rPr>
        <w:t xml:space="preserve"> 2007, N 16, ст. 1831; N 31, ст. 3993, 4011; N 49, ст. 6036; 2009, N 23, ст. 2776; N 29, ст. 3600; 2010, N 28, ст. 3553; N 30, ст. 4007; N 31, ст. 4166; 2011, N 27, ст. 3873; N 46, ст. 6406; 2012, N 30, ст. 4172; </w:t>
      </w:r>
      <w:proofErr w:type="gramStart"/>
      <w:r w:rsidRPr="002D1F81">
        <w:rPr>
          <w:rFonts w:ascii="Times New Roman" w:hAnsi="Times New Roman" w:cs="Times New Roman"/>
        </w:rPr>
        <w:t>2013, N 26, ст. 3207; N 44, ст. 5641; N 52, ст. 6968; 2014, N 19, ст. 2315, 2335; N 23, ст. 2934; N 30, ст. 4214, 4219; 2015, N 1, ст. 14, 37, 58; N 18, ст. 2614; N 24, ст. 3367; N 27, ст. 3945, 3950, 4001; 2016, N 1, ст. 11, 27, 43, 44;</w:t>
      </w:r>
      <w:proofErr w:type="gramEnd"/>
      <w:r w:rsidRPr="002D1F81">
        <w:rPr>
          <w:rFonts w:ascii="Times New Roman" w:hAnsi="Times New Roman" w:cs="Times New Roman"/>
        </w:rPr>
        <w:t xml:space="preserve"> N 26, ст. 3860; N 27, ст. 4196, 4221; N 28, ст. 4558; 2017, N 31, ст. 4816, 4830; 2018, N 1, ст. 54, 66; N 17, ст. 2418; N 18, ст. 2560, 2576, 2582; N 53, ст. 8491; 2019, N 12, ст. 1222, 1223; N 27, ст. 3534, 3538; </w:t>
      </w:r>
      <w:proofErr w:type="gramStart"/>
      <w:r w:rsidRPr="002D1F81">
        <w:rPr>
          <w:rFonts w:ascii="Times New Roman" w:hAnsi="Times New Roman" w:cs="Times New Roman"/>
        </w:rPr>
        <w:t>N 30, ст. 4152; N 31, ст. 4418, 4430; N 49, ст. 6953; N 51, ст. 7490; N 52, ст. 7798; 2020, N 9, ст. 1138; N 15, ст. 2239; Российская газета, 2020, 16 июля; Официальный интернет-портал правовой информации (</w:t>
      </w:r>
      <w:proofErr w:type="spellStart"/>
      <w:r w:rsidRPr="002D1F81">
        <w:rPr>
          <w:rFonts w:ascii="Times New Roman" w:hAnsi="Times New Roman" w:cs="Times New Roman"/>
        </w:rPr>
        <w:t>www.pravo.gov.ru</w:t>
      </w:r>
      <w:proofErr w:type="spellEnd"/>
      <w:r w:rsidRPr="002D1F81">
        <w:rPr>
          <w:rFonts w:ascii="Times New Roman" w:hAnsi="Times New Roman" w:cs="Times New Roman"/>
        </w:rPr>
        <w:t>), 20 июля 2020 года, N 0001202007200055) следующие изменения:</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lastRenderedPageBreak/>
        <w:t xml:space="preserve">1) </w:t>
      </w:r>
      <w:hyperlink r:id="rId76" w:history="1">
        <w:r w:rsidRPr="002D1F81">
          <w:rPr>
            <w:rFonts w:ascii="Times New Roman" w:hAnsi="Times New Roman" w:cs="Times New Roman"/>
            <w:color w:val="0000FF"/>
          </w:rPr>
          <w:t>статью 3</w:t>
        </w:r>
      </w:hyperlink>
      <w:r w:rsidRPr="002D1F81">
        <w:rPr>
          <w:rFonts w:ascii="Times New Roman" w:hAnsi="Times New Roman" w:cs="Times New Roman"/>
        </w:rPr>
        <w:t xml:space="preserve"> дополнить частью третьей следующего содержания: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"Для целей настоящего Федерального закона цифровая валюта признается имуществом</w:t>
      </w:r>
      <w:proofErr w:type="gramStart"/>
      <w:r w:rsidRPr="002D1F81">
        <w:rPr>
          <w:rFonts w:ascii="Times New Roman" w:hAnsi="Times New Roman" w:cs="Times New Roman"/>
        </w:rPr>
        <w:t>.";</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2) </w:t>
      </w:r>
      <w:hyperlink r:id="rId77" w:history="1">
        <w:r w:rsidRPr="002D1F81">
          <w:rPr>
            <w:rFonts w:ascii="Times New Roman" w:hAnsi="Times New Roman" w:cs="Times New Roman"/>
            <w:color w:val="0000FF"/>
          </w:rPr>
          <w:t>часть первую статьи 5</w:t>
        </w:r>
      </w:hyperlink>
      <w:r w:rsidRPr="002D1F81">
        <w:rPr>
          <w:rFonts w:ascii="Times New Roman" w:hAnsi="Times New Roman" w:cs="Times New Roman"/>
        </w:rPr>
        <w:t xml:space="preserve"> дополнить абзацем следующего содержания: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"операторы информационных систем, в которых осуществляется выпуск цифровых финансовых активов, и операторы обмена цифровых финансовых активов</w:t>
      </w:r>
      <w:proofErr w:type="gramStart"/>
      <w:r w:rsidRPr="002D1F81">
        <w:rPr>
          <w:rFonts w:ascii="Times New Roman" w:hAnsi="Times New Roman" w:cs="Times New Roman"/>
        </w:rPr>
        <w:t>.";</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3) в </w:t>
      </w:r>
      <w:hyperlink r:id="rId78" w:history="1">
        <w:r w:rsidRPr="002D1F81">
          <w:rPr>
            <w:rFonts w:ascii="Times New Roman" w:hAnsi="Times New Roman" w:cs="Times New Roman"/>
            <w:color w:val="0000FF"/>
          </w:rPr>
          <w:t>статье 6</w:t>
        </w:r>
      </w:hyperlink>
      <w:r w:rsidRPr="002D1F81">
        <w:rPr>
          <w:rFonts w:ascii="Times New Roman" w:hAnsi="Times New Roman" w:cs="Times New Roman"/>
        </w:rPr>
        <w:t>:</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а) </w:t>
      </w:r>
      <w:hyperlink r:id="rId79" w:history="1">
        <w:r w:rsidRPr="002D1F81">
          <w:rPr>
            <w:rFonts w:ascii="Times New Roman" w:hAnsi="Times New Roman" w:cs="Times New Roman"/>
            <w:color w:val="0000FF"/>
          </w:rPr>
          <w:t>пункт 1</w:t>
        </w:r>
      </w:hyperlink>
      <w:r w:rsidRPr="002D1F81">
        <w:rPr>
          <w:rFonts w:ascii="Times New Roman" w:hAnsi="Times New Roman" w:cs="Times New Roman"/>
        </w:rPr>
        <w:t xml:space="preserve"> дополнить подпунктом 5 следующего содержания: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"5) операции с цифровыми финансовыми активами</w:t>
      </w:r>
      <w:proofErr w:type="gramStart"/>
      <w:r w:rsidRPr="002D1F81">
        <w:rPr>
          <w:rFonts w:ascii="Times New Roman" w:hAnsi="Times New Roman" w:cs="Times New Roman"/>
        </w:rPr>
        <w:t>.";</w:t>
      </w:r>
      <w:proofErr w:type="gramEnd"/>
    </w:p>
    <w:p w:rsidR="002D1F81" w:rsidRPr="002D1F81" w:rsidRDefault="002D1F8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1F81" w:rsidRPr="002D1F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1F81" w:rsidRPr="002D1F81" w:rsidRDefault="002D1F8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D1F81" w:rsidRPr="002D1F81" w:rsidRDefault="002D1F8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D1F81" w:rsidRPr="002D1F81" w:rsidRDefault="002D1F81">
            <w:pPr>
              <w:pStyle w:val="ConsPlusNormal"/>
              <w:jc w:val="both"/>
              <w:rPr>
                <w:rFonts w:ascii="Times New Roman" w:hAnsi="Times New Roman" w:cs="Times New Roman"/>
              </w:rPr>
            </w:pPr>
            <w:proofErr w:type="spellStart"/>
            <w:r w:rsidRPr="002D1F81">
              <w:rPr>
                <w:rFonts w:ascii="Times New Roman" w:hAnsi="Times New Roman" w:cs="Times New Roman"/>
                <w:color w:val="392C69"/>
              </w:rPr>
              <w:t>КонсультантПлюс</w:t>
            </w:r>
            <w:proofErr w:type="spellEnd"/>
            <w:r w:rsidRPr="002D1F81">
              <w:rPr>
                <w:rFonts w:ascii="Times New Roman" w:hAnsi="Times New Roman" w:cs="Times New Roman"/>
                <w:color w:val="392C69"/>
              </w:rPr>
              <w:t>: примечание.</w:t>
            </w:r>
          </w:p>
          <w:p w:rsidR="002D1F81" w:rsidRPr="002D1F81" w:rsidRDefault="002D1F81">
            <w:pPr>
              <w:pStyle w:val="ConsPlusNormal"/>
              <w:jc w:val="both"/>
              <w:rPr>
                <w:rFonts w:ascii="Times New Roman" w:hAnsi="Times New Roman" w:cs="Times New Roman"/>
              </w:rPr>
            </w:pPr>
            <w:proofErr w:type="spellStart"/>
            <w:r w:rsidRPr="002D1F81">
              <w:rPr>
                <w:rFonts w:ascii="Times New Roman" w:hAnsi="Times New Roman" w:cs="Times New Roman"/>
                <w:color w:val="392C69"/>
              </w:rPr>
              <w:t>Пп</w:t>
            </w:r>
            <w:proofErr w:type="spellEnd"/>
            <w:r w:rsidRPr="002D1F81">
              <w:rPr>
                <w:rFonts w:ascii="Times New Roman" w:hAnsi="Times New Roman" w:cs="Times New Roman"/>
                <w:color w:val="392C69"/>
              </w:rPr>
              <w:t xml:space="preserve">. "б" п. 3 ст. 17 </w:t>
            </w:r>
            <w:hyperlink w:anchor="P468" w:history="1">
              <w:r w:rsidRPr="002D1F81">
                <w:rPr>
                  <w:rFonts w:ascii="Times New Roman" w:hAnsi="Times New Roman" w:cs="Times New Roman"/>
                  <w:color w:val="0000FF"/>
                </w:rPr>
                <w:t>вступает</w:t>
              </w:r>
            </w:hyperlink>
            <w:r w:rsidRPr="002D1F81">
              <w:rPr>
                <w:rFonts w:ascii="Times New Roman" w:hAnsi="Times New Roman" w:cs="Times New Roman"/>
                <w:color w:val="392C69"/>
              </w:rPr>
              <w:t xml:space="preserve"> в силу с 10.01.2021.</w:t>
            </w:r>
          </w:p>
        </w:tc>
        <w:tc>
          <w:tcPr>
            <w:tcW w:w="113" w:type="dxa"/>
            <w:tcBorders>
              <w:top w:val="nil"/>
              <w:left w:val="nil"/>
              <w:bottom w:val="nil"/>
              <w:right w:val="nil"/>
            </w:tcBorders>
            <w:shd w:val="clear" w:color="auto" w:fill="F4F3F8"/>
            <w:tcMar>
              <w:top w:w="0" w:type="dxa"/>
              <w:left w:w="0" w:type="dxa"/>
              <w:bottom w:w="0" w:type="dxa"/>
              <w:right w:w="0" w:type="dxa"/>
            </w:tcMar>
          </w:tcPr>
          <w:p w:rsidR="002D1F81" w:rsidRPr="002D1F81" w:rsidRDefault="002D1F81">
            <w:pPr>
              <w:spacing w:after="1" w:line="0" w:lineRule="atLeast"/>
              <w:rPr>
                <w:rFonts w:ascii="Times New Roman" w:hAnsi="Times New Roman" w:cs="Times New Roman"/>
              </w:rPr>
            </w:pPr>
          </w:p>
        </w:tc>
      </w:tr>
    </w:tbl>
    <w:p w:rsidR="002D1F81" w:rsidRPr="002D1F81" w:rsidRDefault="002D1F81">
      <w:pPr>
        <w:pStyle w:val="ConsPlusNormal"/>
        <w:spacing w:before="280"/>
        <w:ind w:firstLine="540"/>
        <w:jc w:val="both"/>
        <w:rPr>
          <w:rFonts w:ascii="Times New Roman" w:hAnsi="Times New Roman" w:cs="Times New Roman"/>
        </w:rPr>
      </w:pPr>
      <w:bookmarkStart w:id="42" w:name="P350"/>
      <w:bookmarkEnd w:id="42"/>
      <w:r w:rsidRPr="002D1F81">
        <w:rPr>
          <w:rFonts w:ascii="Times New Roman" w:hAnsi="Times New Roman" w:cs="Times New Roman"/>
        </w:rPr>
        <w:t xml:space="preserve">б) </w:t>
      </w:r>
      <w:hyperlink r:id="rId80" w:history="1">
        <w:r w:rsidRPr="002D1F81">
          <w:rPr>
            <w:rFonts w:ascii="Times New Roman" w:hAnsi="Times New Roman" w:cs="Times New Roman"/>
            <w:color w:val="0000FF"/>
          </w:rPr>
          <w:t>пункт 4</w:t>
        </w:r>
      </w:hyperlink>
      <w:r w:rsidRPr="002D1F81">
        <w:rPr>
          <w:rFonts w:ascii="Times New Roman" w:hAnsi="Times New Roman" w:cs="Times New Roman"/>
        </w:rPr>
        <w:t xml:space="preserve"> дополнить подпунктами 19 - 21 следующего содержания: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"19) операторы финансовых платформ - в отношении операций, указанных в подпункте 2 пункта 1, пункте 2 настоящей статьи и пункте 1 статьи 7.5 настоящего Федерального закона;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20) операторы информационных систем, в которых осуществляется выпуск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21) операторы обмена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roofErr w:type="gramStart"/>
      <w:r w:rsidRPr="002D1F81">
        <w:rPr>
          <w:rFonts w:ascii="Times New Roman" w:hAnsi="Times New Roman" w:cs="Times New Roman"/>
        </w:rPr>
        <w:t>.";</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4) в </w:t>
      </w:r>
      <w:hyperlink r:id="rId81" w:history="1">
        <w:r w:rsidRPr="002D1F81">
          <w:rPr>
            <w:rFonts w:ascii="Times New Roman" w:hAnsi="Times New Roman" w:cs="Times New Roman"/>
            <w:color w:val="0000FF"/>
          </w:rPr>
          <w:t>статье 7</w:t>
        </w:r>
      </w:hyperlink>
      <w:r w:rsidRPr="002D1F81">
        <w:rPr>
          <w:rFonts w:ascii="Times New Roman" w:hAnsi="Times New Roman" w:cs="Times New Roman"/>
        </w:rPr>
        <w:t>:</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а) в </w:t>
      </w:r>
      <w:hyperlink r:id="rId82" w:history="1">
        <w:r w:rsidRPr="002D1F81">
          <w:rPr>
            <w:rFonts w:ascii="Times New Roman" w:hAnsi="Times New Roman" w:cs="Times New Roman"/>
            <w:color w:val="0000FF"/>
          </w:rPr>
          <w:t>пункте 1</w:t>
        </w:r>
      </w:hyperlink>
      <w:r w:rsidRPr="002D1F81">
        <w:rPr>
          <w:rFonts w:ascii="Times New Roman" w:hAnsi="Times New Roman" w:cs="Times New Roman"/>
        </w:rPr>
        <w:t>:</w:t>
      </w:r>
    </w:p>
    <w:p w:rsidR="002D1F81" w:rsidRPr="002D1F81" w:rsidRDefault="002D1F81">
      <w:pPr>
        <w:pStyle w:val="ConsPlusNormal"/>
        <w:spacing w:before="220"/>
        <w:ind w:firstLine="540"/>
        <w:jc w:val="both"/>
        <w:rPr>
          <w:rFonts w:ascii="Times New Roman" w:hAnsi="Times New Roman" w:cs="Times New Roman"/>
        </w:rPr>
      </w:pPr>
      <w:hyperlink r:id="rId83" w:history="1">
        <w:r w:rsidRPr="002D1F81">
          <w:rPr>
            <w:rFonts w:ascii="Times New Roman" w:hAnsi="Times New Roman" w:cs="Times New Roman"/>
            <w:color w:val="0000FF"/>
          </w:rPr>
          <w:t>подпункт 6</w:t>
        </w:r>
      </w:hyperlink>
      <w:r w:rsidRPr="002D1F81">
        <w:rPr>
          <w:rFonts w:ascii="Times New Roman" w:hAnsi="Times New Roman" w:cs="Times New Roman"/>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hyperlink r:id="rId84" w:history="1">
        <w:r w:rsidRPr="002D1F81">
          <w:rPr>
            <w:rFonts w:ascii="Times New Roman" w:hAnsi="Times New Roman" w:cs="Times New Roman"/>
            <w:color w:val="0000FF"/>
          </w:rPr>
          <w:t>подпункт 7</w:t>
        </w:r>
      </w:hyperlink>
      <w:r w:rsidRPr="002D1F81">
        <w:rPr>
          <w:rFonts w:ascii="Times New Roman" w:hAnsi="Times New Roman" w:cs="Times New Roman"/>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б) </w:t>
      </w:r>
      <w:hyperlink r:id="rId85" w:history="1">
        <w:r w:rsidRPr="002D1F81">
          <w:rPr>
            <w:rFonts w:ascii="Times New Roman" w:hAnsi="Times New Roman" w:cs="Times New Roman"/>
            <w:color w:val="0000FF"/>
          </w:rPr>
          <w:t>абзац первый пункта 1.5-1</w:t>
        </w:r>
      </w:hyperlink>
      <w:r w:rsidRPr="002D1F81">
        <w:rPr>
          <w:rFonts w:ascii="Times New Roman" w:hAnsi="Times New Roman" w:cs="Times New Roman"/>
        </w:rPr>
        <w:t xml:space="preserve"> после слов "и негосударственных пенсионных фондов</w:t>
      </w:r>
      <w:proofErr w:type="gramStart"/>
      <w:r w:rsidRPr="002D1F81">
        <w:rPr>
          <w:rFonts w:ascii="Times New Roman" w:hAnsi="Times New Roman" w:cs="Times New Roman"/>
        </w:rPr>
        <w:t>,"</w:t>
      </w:r>
      <w:proofErr w:type="gramEnd"/>
      <w:r w:rsidRPr="002D1F81">
        <w:rPr>
          <w:rFonts w:ascii="Times New Roman" w:hAnsi="Times New Roman" w:cs="Times New Roman"/>
        </w:rPr>
        <w:t xml:space="preserve">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в) </w:t>
      </w:r>
      <w:hyperlink r:id="rId86" w:history="1">
        <w:r w:rsidRPr="002D1F81">
          <w:rPr>
            <w:rFonts w:ascii="Times New Roman" w:hAnsi="Times New Roman" w:cs="Times New Roman"/>
            <w:color w:val="0000FF"/>
          </w:rPr>
          <w:t>пункт 1.5-2</w:t>
        </w:r>
      </w:hyperlink>
      <w:r w:rsidRPr="002D1F81">
        <w:rPr>
          <w:rFonts w:ascii="Times New Roman" w:hAnsi="Times New Roman" w:cs="Times New Roman"/>
        </w:rPr>
        <w:t xml:space="preserve"> дополнить абзацами следующего содержания:</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w:t>
      </w:r>
      <w:proofErr w:type="spellStart"/>
      <w:r w:rsidRPr="002D1F81">
        <w:rPr>
          <w:rFonts w:ascii="Times New Roman" w:hAnsi="Times New Roman" w:cs="Times New Roman"/>
        </w:rPr>
        <w:t>выгодоприобретателя</w:t>
      </w:r>
      <w:proofErr w:type="spellEnd"/>
      <w:r w:rsidRPr="002D1F81">
        <w:rPr>
          <w:rFonts w:ascii="Times New Roman" w:hAnsi="Times New Roman" w:cs="Times New Roman"/>
        </w:rPr>
        <w:t xml:space="preserve">, </w:t>
      </w:r>
      <w:proofErr w:type="spellStart"/>
      <w:r w:rsidRPr="002D1F81">
        <w:rPr>
          <w:rFonts w:ascii="Times New Roman" w:hAnsi="Times New Roman" w:cs="Times New Roman"/>
        </w:rPr>
        <w:t>бенефициарного</w:t>
      </w:r>
      <w:proofErr w:type="spellEnd"/>
      <w:r w:rsidRPr="002D1F81">
        <w:rPr>
          <w:rFonts w:ascii="Times New Roman" w:hAnsi="Times New Roman" w:cs="Times New Roman"/>
        </w:rPr>
        <w:t xml:space="preserve"> владельца при осуществлении деятельности</w:t>
      </w:r>
      <w:proofErr w:type="gramEnd"/>
      <w:r w:rsidRPr="002D1F81">
        <w:rPr>
          <w:rFonts w:ascii="Times New Roman" w:hAnsi="Times New Roman" w:cs="Times New Roman"/>
        </w:rPr>
        <w:t xml:space="preserve">,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w:t>
      </w:r>
      <w:r w:rsidRPr="002D1F81">
        <w:rPr>
          <w:rFonts w:ascii="Times New Roman" w:hAnsi="Times New Roman" w:cs="Times New Roman"/>
        </w:rPr>
        <w:lastRenderedPageBreak/>
        <w:t>относятся к кредитным организациям и (или) профессиональным участникам рынка ценных бумаг.</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w:t>
      </w:r>
      <w:proofErr w:type="spellStart"/>
      <w:r w:rsidRPr="002D1F81">
        <w:rPr>
          <w:rFonts w:ascii="Times New Roman" w:hAnsi="Times New Roman" w:cs="Times New Roman"/>
        </w:rPr>
        <w:t>выгодоприобретателя</w:t>
      </w:r>
      <w:proofErr w:type="spellEnd"/>
      <w:r w:rsidRPr="002D1F81">
        <w:rPr>
          <w:rFonts w:ascii="Times New Roman" w:hAnsi="Times New Roman" w:cs="Times New Roman"/>
        </w:rPr>
        <w:t xml:space="preserve">, </w:t>
      </w:r>
      <w:proofErr w:type="spellStart"/>
      <w:r w:rsidRPr="002D1F81">
        <w:rPr>
          <w:rFonts w:ascii="Times New Roman" w:hAnsi="Times New Roman" w:cs="Times New Roman"/>
        </w:rPr>
        <w:t>бенефициарного</w:t>
      </w:r>
      <w:proofErr w:type="spellEnd"/>
      <w:r w:rsidRPr="002D1F81">
        <w:rPr>
          <w:rFonts w:ascii="Times New Roman" w:hAnsi="Times New Roman" w:cs="Times New Roman"/>
        </w:rPr>
        <w:t xml:space="preserve"> владельца при осуществлении деятельности, предусмотренной Федеральным законом "О цифровых</w:t>
      </w:r>
      <w:proofErr w:type="gramEnd"/>
      <w:r w:rsidRPr="002D1F81">
        <w:rPr>
          <w:rFonts w:ascii="Times New Roman" w:hAnsi="Times New Roman" w:cs="Times New Roman"/>
        </w:rPr>
        <w:t xml:space="preserve"> финансовых </w:t>
      </w:r>
      <w:proofErr w:type="gramStart"/>
      <w:r w:rsidRPr="002D1F81">
        <w:rPr>
          <w:rFonts w:ascii="Times New Roman" w:hAnsi="Times New Roman" w:cs="Times New Roman"/>
        </w:rPr>
        <w:t>активах</w:t>
      </w:r>
      <w:proofErr w:type="gramEnd"/>
      <w:r w:rsidRPr="002D1F81">
        <w:rPr>
          <w:rFonts w:ascii="Times New Roman" w:hAnsi="Times New Roman" w:cs="Times New Roman"/>
        </w:rPr>
        <w:t>,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г) </w:t>
      </w:r>
      <w:hyperlink r:id="rId87" w:history="1">
        <w:r w:rsidRPr="002D1F81">
          <w:rPr>
            <w:rFonts w:ascii="Times New Roman" w:hAnsi="Times New Roman" w:cs="Times New Roman"/>
            <w:color w:val="0000FF"/>
          </w:rPr>
          <w:t>пункт 1.7</w:t>
        </w:r>
      </w:hyperlink>
      <w:r w:rsidRPr="002D1F81">
        <w:rPr>
          <w:rFonts w:ascii="Times New Roman" w:hAnsi="Times New Roman" w:cs="Times New Roman"/>
        </w:rPr>
        <w:t xml:space="preserve"> после слов "операторы финансовых платформ</w:t>
      </w:r>
      <w:proofErr w:type="gramStart"/>
      <w:r w:rsidRPr="002D1F81">
        <w:rPr>
          <w:rFonts w:ascii="Times New Roman" w:hAnsi="Times New Roman" w:cs="Times New Roman"/>
        </w:rPr>
        <w:t>,"</w:t>
      </w:r>
      <w:proofErr w:type="gramEnd"/>
      <w:r w:rsidRPr="002D1F81">
        <w:rPr>
          <w:rFonts w:ascii="Times New Roman" w:hAnsi="Times New Roman" w:cs="Times New Roman"/>
        </w:rPr>
        <w:t xml:space="preserve">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proofErr w:type="spellStart"/>
      <w:r w:rsidRPr="002D1F81">
        <w:rPr>
          <w:rFonts w:ascii="Times New Roman" w:hAnsi="Times New Roman" w:cs="Times New Roman"/>
        </w:rPr>
        <w:t>д</w:t>
      </w:r>
      <w:proofErr w:type="spellEnd"/>
      <w:r w:rsidRPr="002D1F81">
        <w:rPr>
          <w:rFonts w:ascii="Times New Roman" w:hAnsi="Times New Roman" w:cs="Times New Roman"/>
        </w:rPr>
        <w:t xml:space="preserve">) </w:t>
      </w:r>
      <w:hyperlink r:id="rId88" w:history="1">
        <w:r w:rsidRPr="002D1F81">
          <w:rPr>
            <w:rFonts w:ascii="Times New Roman" w:hAnsi="Times New Roman" w:cs="Times New Roman"/>
            <w:color w:val="0000FF"/>
          </w:rPr>
          <w:t>пункт 1.8</w:t>
        </w:r>
      </w:hyperlink>
      <w:r w:rsidRPr="002D1F81">
        <w:rPr>
          <w:rFonts w:ascii="Times New Roman" w:hAnsi="Times New Roman" w:cs="Times New Roman"/>
        </w:rPr>
        <w:t xml:space="preserve"> после слов "оператором финансовой платформы</w:t>
      </w:r>
      <w:proofErr w:type="gramStart"/>
      <w:r w:rsidRPr="002D1F81">
        <w:rPr>
          <w:rFonts w:ascii="Times New Roman" w:hAnsi="Times New Roman" w:cs="Times New Roman"/>
        </w:rPr>
        <w:t>,"</w:t>
      </w:r>
      <w:proofErr w:type="gramEnd"/>
      <w:r w:rsidRPr="002D1F81">
        <w:rPr>
          <w:rFonts w:ascii="Times New Roman" w:hAnsi="Times New Roman" w:cs="Times New Roman"/>
        </w:rPr>
        <w:t xml:space="preserve"> дополнить словами "оператором информационной системы, в которой осуществляется выпуск цифровых финансовых активов, оператором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е) </w:t>
      </w:r>
      <w:hyperlink r:id="rId89" w:history="1">
        <w:r w:rsidRPr="002D1F81">
          <w:rPr>
            <w:rFonts w:ascii="Times New Roman" w:hAnsi="Times New Roman" w:cs="Times New Roman"/>
            <w:color w:val="0000FF"/>
          </w:rPr>
          <w:t>пункт 1.9</w:t>
        </w:r>
      </w:hyperlink>
      <w:r w:rsidRPr="002D1F81">
        <w:rPr>
          <w:rFonts w:ascii="Times New Roman" w:hAnsi="Times New Roman" w:cs="Times New Roman"/>
        </w:rPr>
        <w:t xml:space="preserve"> после слов "оператору финансовой платформы</w:t>
      </w:r>
      <w:proofErr w:type="gramStart"/>
      <w:r w:rsidRPr="002D1F81">
        <w:rPr>
          <w:rFonts w:ascii="Times New Roman" w:hAnsi="Times New Roman" w:cs="Times New Roman"/>
        </w:rPr>
        <w:t>,"</w:t>
      </w:r>
      <w:proofErr w:type="gramEnd"/>
      <w:r w:rsidRPr="002D1F81">
        <w:rPr>
          <w:rFonts w:ascii="Times New Roman" w:hAnsi="Times New Roman" w:cs="Times New Roman"/>
        </w:rPr>
        <w:t xml:space="preserve"> дополнить словами "оператору информационной системы, в которой осуществляется выпуск цифровых финансовых активов, оператору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ж) </w:t>
      </w:r>
      <w:hyperlink r:id="rId90" w:history="1">
        <w:r w:rsidRPr="002D1F81">
          <w:rPr>
            <w:rFonts w:ascii="Times New Roman" w:hAnsi="Times New Roman" w:cs="Times New Roman"/>
            <w:color w:val="0000FF"/>
          </w:rPr>
          <w:t>пункт 1.10</w:t>
        </w:r>
      </w:hyperlink>
      <w:r w:rsidRPr="002D1F81">
        <w:rPr>
          <w:rFonts w:ascii="Times New Roman" w:hAnsi="Times New Roman" w:cs="Times New Roman"/>
        </w:rPr>
        <w:t xml:space="preserve"> после слов "оператор финансовой платформы</w:t>
      </w:r>
      <w:proofErr w:type="gramStart"/>
      <w:r w:rsidRPr="002D1F81">
        <w:rPr>
          <w:rFonts w:ascii="Times New Roman" w:hAnsi="Times New Roman" w:cs="Times New Roman"/>
        </w:rPr>
        <w:t>,"</w:t>
      </w:r>
      <w:proofErr w:type="gramEnd"/>
      <w:r w:rsidRPr="002D1F81">
        <w:rPr>
          <w:rFonts w:ascii="Times New Roman" w:hAnsi="Times New Roman" w:cs="Times New Roman"/>
        </w:rPr>
        <w:t xml:space="preserve"> дополнить словами "оператор информационной системы, в которой осуществляется выпуск цифровых финансовых активов, оператор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proofErr w:type="spellStart"/>
      <w:r w:rsidRPr="002D1F81">
        <w:rPr>
          <w:rFonts w:ascii="Times New Roman" w:hAnsi="Times New Roman" w:cs="Times New Roman"/>
        </w:rPr>
        <w:t>з</w:t>
      </w:r>
      <w:proofErr w:type="spellEnd"/>
      <w:r w:rsidRPr="002D1F81">
        <w:rPr>
          <w:rFonts w:ascii="Times New Roman" w:hAnsi="Times New Roman" w:cs="Times New Roman"/>
        </w:rPr>
        <w:t xml:space="preserve">) в </w:t>
      </w:r>
      <w:hyperlink r:id="rId91" w:history="1">
        <w:r w:rsidRPr="002D1F81">
          <w:rPr>
            <w:rFonts w:ascii="Times New Roman" w:hAnsi="Times New Roman" w:cs="Times New Roman"/>
            <w:color w:val="0000FF"/>
          </w:rPr>
          <w:t>пункте 1.14</w:t>
        </w:r>
      </w:hyperlink>
      <w:r w:rsidRPr="002D1F81">
        <w:rPr>
          <w:rFonts w:ascii="Times New Roman" w:hAnsi="Times New Roman" w:cs="Times New Roman"/>
        </w:rPr>
        <w:t>:</w:t>
      </w:r>
    </w:p>
    <w:p w:rsidR="002D1F81" w:rsidRPr="002D1F81" w:rsidRDefault="002D1F81">
      <w:pPr>
        <w:pStyle w:val="ConsPlusNormal"/>
        <w:spacing w:before="220"/>
        <w:ind w:firstLine="540"/>
        <w:jc w:val="both"/>
        <w:rPr>
          <w:rFonts w:ascii="Times New Roman" w:hAnsi="Times New Roman" w:cs="Times New Roman"/>
        </w:rPr>
      </w:pPr>
      <w:hyperlink r:id="rId92" w:history="1">
        <w:r w:rsidRPr="002D1F81">
          <w:rPr>
            <w:rFonts w:ascii="Times New Roman" w:hAnsi="Times New Roman" w:cs="Times New Roman"/>
            <w:color w:val="0000FF"/>
          </w:rPr>
          <w:t>абзац первый</w:t>
        </w:r>
      </w:hyperlink>
      <w:r w:rsidRPr="002D1F81">
        <w:rPr>
          <w:rFonts w:ascii="Times New Roman" w:hAnsi="Times New Roman" w:cs="Times New Roman"/>
        </w:rPr>
        <w:t xml:space="preserve"> после слов "и негосударственных пенсионных фондов"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hyperlink r:id="rId93" w:history="1">
        <w:r w:rsidRPr="002D1F81">
          <w:rPr>
            <w:rFonts w:ascii="Times New Roman" w:hAnsi="Times New Roman" w:cs="Times New Roman"/>
            <w:color w:val="0000FF"/>
          </w:rPr>
          <w:t>абзац шестой</w:t>
        </w:r>
      </w:hyperlink>
      <w:r w:rsidRPr="002D1F81">
        <w:rPr>
          <w:rFonts w:ascii="Times New Roman" w:hAnsi="Times New Roman" w:cs="Times New Roman"/>
        </w:rPr>
        <w:t xml:space="preserve"> после слов "и негосударственного пенсионного фонда"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и) в </w:t>
      </w:r>
      <w:hyperlink r:id="rId94" w:history="1">
        <w:r w:rsidRPr="002D1F81">
          <w:rPr>
            <w:rFonts w:ascii="Times New Roman" w:hAnsi="Times New Roman" w:cs="Times New Roman"/>
            <w:color w:val="0000FF"/>
          </w:rPr>
          <w:t>пункте 2</w:t>
        </w:r>
      </w:hyperlink>
      <w:r w:rsidRPr="002D1F81">
        <w:rPr>
          <w:rFonts w:ascii="Times New Roman" w:hAnsi="Times New Roman" w:cs="Times New Roman"/>
        </w:rPr>
        <w:t>:</w:t>
      </w:r>
    </w:p>
    <w:p w:rsidR="002D1F81" w:rsidRPr="002D1F81" w:rsidRDefault="002D1F81">
      <w:pPr>
        <w:pStyle w:val="ConsPlusNormal"/>
        <w:spacing w:before="220"/>
        <w:ind w:firstLine="540"/>
        <w:jc w:val="both"/>
        <w:rPr>
          <w:rFonts w:ascii="Times New Roman" w:hAnsi="Times New Roman" w:cs="Times New Roman"/>
        </w:rPr>
      </w:pPr>
      <w:hyperlink r:id="rId95" w:history="1">
        <w:r w:rsidRPr="002D1F81">
          <w:rPr>
            <w:rFonts w:ascii="Times New Roman" w:hAnsi="Times New Roman" w:cs="Times New Roman"/>
            <w:color w:val="0000FF"/>
          </w:rPr>
          <w:t>абзац одиннадцатый</w:t>
        </w:r>
      </w:hyperlink>
      <w:r w:rsidRPr="002D1F81">
        <w:rPr>
          <w:rFonts w:ascii="Times New Roman" w:hAnsi="Times New Roman" w:cs="Times New Roman"/>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hyperlink r:id="rId96" w:history="1">
        <w:r w:rsidRPr="002D1F81">
          <w:rPr>
            <w:rFonts w:ascii="Times New Roman" w:hAnsi="Times New Roman" w:cs="Times New Roman"/>
            <w:color w:val="0000FF"/>
          </w:rPr>
          <w:t>абзац двенадцатый</w:t>
        </w:r>
      </w:hyperlink>
      <w:r w:rsidRPr="002D1F81">
        <w:rPr>
          <w:rFonts w:ascii="Times New Roman" w:hAnsi="Times New Roman" w:cs="Times New Roman"/>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к) </w:t>
      </w:r>
      <w:hyperlink r:id="rId97" w:history="1">
        <w:r w:rsidRPr="002D1F81">
          <w:rPr>
            <w:rFonts w:ascii="Times New Roman" w:hAnsi="Times New Roman" w:cs="Times New Roman"/>
            <w:color w:val="0000FF"/>
          </w:rPr>
          <w:t>пункт 7</w:t>
        </w:r>
      </w:hyperlink>
      <w:r w:rsidRPr="002D1F81">
        <w:rPr>
          <w:rFonts w:ascii="Times New Roman" w:hAnsi="Times New Roman" w:cs="Times New Roman"/>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л) в </w:t>
      </w:r>
      <w:hyperlink r:id="rId98" w:history="1">
        <w:r w:rsidRPr="002D1F81">
          <w:rPr>
            <w:rFonts w:ascii="Times New Roman" w:hAnsi="Times New Roman" w:cs="Times New Roman"/>
            <w:color w:val="0000FF"/>
          </w:rPr>
          <w:t>пункте 13</w:t>
        </w:r>
      </w:hyperlink>
      <w:r w:rsidRPr="002D1F81">
        <w:rPr>
          <w:rFonts w:ascii="Times New Roman" w:hAnsi="Times New Roman" w:cs="Times New Roman"/>
        </w:rPr>
        <w:t>:</w:t>
      </w:r>
    </w:p>
    <w:p w:rsidR="002D1F81" w:rsidRPr="002D1F81" w:rsidRDefault="002D1F81">
      <w:pPr>
        <w:pStyle w:val="ConsPlusNormal"/>
        <w:spacing w:before="220"/>
        <w:ind w:firstLine="540"/>
        <w:jc w:val="both"/>
        <w:rPr>
          <w:rFonts w:ascii="Times New Roman" w:hAnsi="Times New Roman" w:cs="Times New Roman"/>
        </w:rPr>
      </w:pPr>
      <w:hyperlink r:id="rId99" w:history="1">
        <w:r w:rsidRPr="002D1F81">
          <w:rPr>
            <w:rFonts w:ascii="Times New Roman" w:hAnsi="Times New Roman" w:cs="Times New Roman"/>
            <w:color w:val="0000FF"/>
          </w:rPr>
          <w:t>абзац первый</w:t>
        </w:r>
      </w:hyperlink>
      <w:r w:rsidRPr="002D1F81">
        <w:rPr>
          <w:rFonts w:ascii="Times New Roman" w:hAnsi="Times New Roman" w:cs="Times New Roman"/>
        </w:rP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hyperlink r:id="rId100" w:history="1">
        <w:r w:rsidRPr="002D1F81">
          <w:rPr>
            <w:rFonts w:ascii="Times New Roman" w:hAnsi="Times New Roman" w:cs="Times New Roman"/>
            <w:color w:val="0000FF"/>
          </w:rPr>
          <w:t>абзац второй</w:t>
        </w:r>
      </w:hyperlink>
      <w:r w:rsidRPr="002D1F81">
        <w:rPr>
          <w:rFonts w:ascii="Times New Roman" w:hAnsi="Times New Roman" w:cs="Times New Roman"/>
        </w:rP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м) </w:t>
      </w:r>
      <w:hyperlink r:id="rId101" w:history="1">
        <w:r w:rsidRPr="002D1F81">
          <w:rPr>
            <w:rFonts w:ascii="Times New Roman" w:hAnsi="Times New Roman" w:cs="Times New Roman"/>
            <w:color w:val="0000FF"/>
          </w:rPr>
          <w:t>пункт 13.3</w:t>
        </w:r>
      </w:hyperlink>
      <w:r w:rsidRPr="002D1F81">
        <w:rPr>
          <w:rFonts w:ascii="Times New Roman" w:hAnsi="Times New Roman" w:cs="Times New Roman"/>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proofErr w:type="spellStart"/>
      <w:r w:rsidRPr="002D1F81">
        <w:rPr>
          <w:rFonts w:ascii="Times New Roman" w:hAnsi="Times New Roman" w:cs="Times New Roman"/>
        </w:rPr>
        <w:t>н</w:t>
      </w:r>
      <w:proofErr w:type="spellEnd"/>
      <w:r w:rsidRPr="002D1F81">
        <w:rPr>
          <w:rFonts w:ascii="Times New Roman" w:hAnsi="Times New Roman" w:cs="Times New Roman"/>
        </w:rPr>
        <w:t xml:space="preserve">) </w:t>
      </w:r>
      <w:hyperlink r:id="rId102" w:history="1">
        <w:r w:rsidRPr="002D1F81">
          <w:rPr>
            <w:rFonts w:ascii="Times New Roman" w:hAnsi="Times New Roman" w:cs="Times New Roman"/>
            <w:color w:val="0000FF"/>
          </w:rPr>
          <w:t>абзац первый пункта 13.5</w:t>
        </w:r>
      </w:hyperlink>
      <w:r w:rsidRPr="002D1F81">
        <w:rPr>
          <w:rFonts w:ascii="Times New Roman" w:hAnsi="Times New Roman" w:cs="Times New Roman"/>
        </w:rPr>
        <w:t xml:space="preserve"> после слов "оператора финансовой платформы"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5) в </w:t>
      </w:r>
      <w:hyperlink r:id="rId103" w:history="1">
        <w:r w:rsidRPr="002D1F81">
          <w:rPr>
            <w:rFonts w:ascii="Times New Roman" w:hAnsi="Times New Roman" w:cs="Times New Roman"/>
            <w:color w:val="0000FF"/>
          </w:rPr>
          <w:t>статье 7.5</w:t>
        </w:r>
      </w:hyperlink>
      <w:r w:rsidRPr="002D1F81">
        <w:rPr>
          <w:rFonts w:ascii="Times New Roman" w:hAnsi="Times New Roman" w:cs="Times New Roman"/>
        </w:rPr>
        <w:t>:</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а) </w:t>
      </w:r>
      <w:hyperlink r:id="rId104" w:history="1">
        <w:r w:rsidRPr="002D1F81">
          <w:rPr>
            <w:rFonts w:ascii="Times New Roman" w:hAnsi="Times New Roman" w:cs="Times New Roman"/>
            <w:color w:val="0000FF"/>
          </w:rPr>
          <w:t>пункт 5</w:t>
        </w:r>
      </w:hyperlink>
      <w:r w:rsidRPr="002D1F81">
        <w:rPr>
          <w:rFonts w:ascii="Times New Roman" w:hAnsi="Times New Roman" w:cs="Times New Roman"/>
        </w:rP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б) </w:t>
      </w:r>
      <w:hyperlink r:id="rId105" w:history="1">
        <w:r w:rsidRPr="002D1F81">
          <w:rPr>
            <w:rFonts w:ascii="Times New Roman" w:hAnsi="Times New Roman" w:cs="Times New Roman"/>
            <w:color w:val="0000FF"/>
          </w:rPr>
          <w:t>пункт 6</w:t>
        </w:r>
      </w:hyperlink>
      <w:r w:rsidRPr="002D1F81">
        <w:rPr>
          <w:rFonts w:ascii="Times New Roman" w:hAnsi="Times New Roman" w:cs="Times New Roman"/>
        </w:rP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18. О внесении изменений в Федеральный закон "О Центральном банке Российской Федерации (Банке России)"</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hyperlink r:id="rId106" w:history="1">
        <w:proofErr w:type="gramStart"/>
        <w:r w:rsidRPr="002D1F81">
          <w:rPr>
            <w:rFonts w:ascii="Times New Roman" w:hAnsi="Times New Roman" w:cs="Times New Roman"/>
            <w:color w:val="0000FF"/>
          </w:rPr>
          <w:t>Часть первую статьи 76.1</w:t>
        </w:r>
      </w:hyperlink>
      <w:r w:rsidRPr="002D1F81">
        <w:rPr>
          <w:rFonts w:ascii="Times New Roman" w:hAnsi="Times New Roman" w:cs="Times New Roman"/>
        </w:rP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2013, N 30, ст. 4084; N 51, ст. 6695; 2015, N 29, ст. 4348; 2016, N 1, ст. 50; 2019, N 31, ст. 4418;</w:t>
      </w:r>
      <w:proofErr w:type="gramEnd"/>
      <w:r w:rsidRPr="002D1F81">
        <w:rPr>
          <w:rFonts w:ascii="Times New Roman" w:hAnsi="Times New Roman" w:cs="Times New Roman"/>
        </w:rPr>
        <w:t xml:space="preserve"> </w:t>
      </w:r>
      <w:proofErr w:type="gramStart"/>
      <w:r w:rsidRPr="002D1F81">
        <w:rPr>
          <w:rFonts w:ascii="Times New Roman" w:hAnsi="Times New Roman" w:cs="Times New Roman"/>
        </w:rPr>
        <w:t>Официальный интернет-портал правовой информации (</w:t>
      </w:r>
      <w:proofErr w:type="spellStart"/>
      <w:r w:rsidRPr="002D1F81">
        <w:rPr>
          <w:rFonts w:ascii="Times New Roman" w:hAnsi="Times New Roman" w:cs="Times New Roman"/>
        </w:rPr>
        <w:t>www.pravo.gov.ru</w:t>
      </w:r>
      <w:proofErr w:type="spellEnd"/>
      <w:r w:rsidRPr="002D1F81">
        <w:rPr>
          <w:rFonts w:ascii="Times New Roman" w:hAnsi="Times New Roman" w:cs="Times New Roman"/>
        </w:rPr>
        <w:t>), 20 июля 2020 года, N 0001202007200055) дополнить пунктами 20 и 21 следующего содержания:</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"20) операторов информационных систем, в которых осуществляется выпуск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21) операторов обмена цифровых финансовых активов</w:t>
      </w:r>
      <w:proofErr w:type="gramStart"/>
      <w:r w:rsidRPr="002D1F81">
        <w:rPr>
          <w:rFonts w:ascii="Times New Roman" w:hAnsi="Times New Roman" w:cs="Times New Roman"/>
        </w:rPr>
        <w:t>.".</w:t>
      </w:r>
      <w:proofErr w:type="gramEnd"/>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19. О внесении изменения в Федеральный закон "О несостоятельности (банкротстве)"</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hyperlink r:id="rId107" w:history="1">
        <w:proofErr w:type="gramStart"/>
        <w:r w:rsidRPr="002D1F81">
          <w:rPr>
            <w:rFonts w:ascii="Times New Roman" w:hAnsi="Times New Roman" w:cs="Times New Roman"/>
            <w:color w:val="0000FF"/>
          </w:rPr>
          <w:t>Статью 2</w:t>
        </w:r>
      </w:hyperlink>
      <w:r w:rsidRPr="002D1F81">
        <w:rPr>
          <w:rFonts w:ascii="Times New Roman" w:hAnsi="Times New Roman" w:cs="Times New Roman"/>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2006, N 52, ст. 5497; 2007, N 18, ст. 2117; 2009, N 1, ст. 4; N 18, ст. 2153; 2010, N 31, ст. 4188; 2011, N 49, ст. 7015;</w:t>
      </w:r>
      <w:proofErr w:type="gramEnd"/>
      <w:r w:rsidRPr="002D1F81">
        <w:rPr>
          <w:rFonts w:ascii="Times New Roman" w:hAnsi="Times New Roman" w:cs="Times New Roman"/>
        </w:rPr>
        <w:t xml:space="preserve"> </w:t>
      </w:r>
      <w:proofErr w:type="gramStart"/>
      <w:r w:rsidRPr="002D1F81">
        <w:rPr>
          <w:rFonts w:ascii="Times New Roman" w:hAnsi="Times New Roman" w:cs="Times New Roman"/>
        </w:rPr>
        <w:t>2013, N 26, ст. 3207; N 52, ст. 6975; 2014, N 49, ст. 6914; 2015, N 1, ст. 29; N 27, ст. 3945, 3977; 2016, N 26, ст. 3891; 2017, N 31, ст. 4815) дополнить частью второй следующего содержания:</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"Для целей настоящего Федерального закона цифровая валюта признается имуществом</w:t>
      </w:r>
      <w:proofErr w:type="gramStart"/>
      <w:r w:rsidRPr="002D1F81">
        <w:rPr>
          <w:rFonts w:ascii="Times New Roman" w:hAnsi="Times New Roman" w:cs="Times New Roman"/>
        </w:rPr>
        <w:t>.".</w:t>
      </w:r>
      <w:proofErr w:type="gramEnd"/>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20. О внесении изменения в Федеральный закон "О рекламе"</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proofErr w:type="gramStart"/>
      <w:r w:rsidRPr="002D1F81">
        <w:rPr>
          <w:rFonts w:ascii="Times New Roman" w:hAnsi="Times New Roman" w:cs="Times New Roman"/>
        </w:rPr>
        <w:t xml:space="preserve">Федеральный </w:t>
      </w:r>
      <w:hyperlink r:id="rId108" w:history="1">
        <w:r w:rsidRPr="002D1F81">
          <w:rPr>
            <w:rFonts w:ascii="Times New Roman" w:hAnsi="Times New Roman" w:cs="Times New Roman"/>
            <w:color w:val="0000FF"/>
          </w:rPr>
          <w:t>закон</w:t>
        </w:r>
      </w:hyperlink>
      <w:r w:rsidRPr="002D1F81">
        <w:rPr>
          <w:rFonts w:ascii="Times New Roman" w:hAnsi="Times New Roman" w:cs="Times New Roman"/>
        </w:rPr>
        <w:t xml:space="preserve"> от 13 марта 2006 года N 38-ФЗ "О рекламе" (Собрание законодательства Российской Федерации, 2006, N 12, ст. 1232; 2007, N 7, ст. 839; 2008, N 20, ст. 2255; 2009, N 51, ст. 6157; 2010, N 31, ст. 4163; 2011, N 29, ст. 4293; N 30, ст. 4566; N 48, ст. 6728;</w:t>
      </w:r>
      <w:proofErr w:type="gramEnd"/>
      <w:r w:rsidRPr="002D1F81">
        <w:rPr>
          <w:rFonts w:ascii="Times New Roman" w:hAnsi="Times New Roman" w:cs="Times New Roman"/>
        </w:rPr>
        <w:t xml:space="preserve"> </w:t>
      </w:r>
      <w:proofErr w:type="gramStart"/>
      <w:r w:rsidRPr="002D1F81">
        <w:rPr>
          <w:rFonts w:ascii="Times New Roman" w:hAnsi="Times New Roman" w:cs="Times New Roman"/>
        </w:rPr>
        <w:t>2012, N 30, ст. 4170; 2013, N 27, ст. 3477; N 30, ст. 4033, 4084; N 43, ст. 5444; N 48, ст. 6165; N 51, ст. 6695; N 52, ст. 6981; 2014, N 26, ст. 3396; N 30, ст. 4219, 4236; 2015, N 1, ст. 13, 43; 2016, N 27, ст. 4237;</w:t>
      </w:r>
      <w:proofErr w:type="gramEnd"/>
      <w:r w:rsidRPr="002D1F81">
        <w:rPr>
          <w:rFonts w:ascii="Times New Roman" w:hAnsi="Times New Roman" w:cs="Times New Roman"/>
        </w:rPr>
        <w:t xml:space="preserve"> </w:t>
      </w:r>
      <w:proofErr w:type="gramStart"/>
      <w:r w:rsidRPr="002D1F81">
        <w:rPr>
          <w:rFonts w:ascii="Times New Roman" w:hAnsi="Times New Roman" w:cs="Times New Roman"/>
        </w:rPr>
        <w:t>2017, N 14, ст. 2003; N 31, ст. 4767; 2018, N 53, ст. 8440, 8457; 2019, N 31, ст. 4418; Российская газета, 2020, 16 июля) дополнить статьей 29.1 следующего содержания:</w:t>
      </w:r>
      <w:proofErr w:type="gramEnd"/>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r w:rsidRPr="002D1F81">
        <w:rPr>
          <w:rFonts w:ascii="Times New Roman" w:hAnsi="Times New Roman" w:cs="Times New Roman"/>
        </w:rPr>
        <w:lastRenderedPageBreak/>
        <w:t>"Статья 29.1. Реклама цифровых финансовых активов</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r w:rsidRPr="002D1F81">
        <w:rPr>
          <w:rFonts w:ascii="Times New Roman" w:hAnsi="Times New Roman" w:cs="Times New Roman"/>
        </w:rPr>
        <w:t>1. Реклама выпускаемых цифровых финансовых активов должна содержать:</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 наименование лица, выпускающего цифровые финансовые активы;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proofErr w:type="gramStart"/>
      <w:r w:rsidRPr="002D1F81">
        <w:rPr>
          <w:rFonts w:ascii="Times New Roman" w:hAnsi="Times New Roman" w:cs="Times New Roman"/>
        </w:rP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109" w:history="1">
        <w:r w:rsidRPr="002D1F81">
          <w:rPr>
            <w:rFonts w:ascii="Times New Roman" w:hAnsi="Times New Roman" w:cs="Times New Roman"/>
            <w:color w:val="0000FF"/>
          </w:rPr>
          <w:t>законом</w:t>
        </w:r>
      </w:hyperlink>
      <w:r w:rsidRPr="002D1F81">
        <w:rPr>
          <w:rFonts w:ascii="Times New Roman" w:hAnsi="Times New Roman" w:cs="Times New Roman"/>
        </w:rP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w:t>
      </w:r>
      <w:proofErr w:type="gramEnd"/>
      <w:r w:rsidRPr="002D1F81">
        <w:rPr>
          <w:rFonts w:ascii="Times New Roman" w:hAnsi="Times New Roman" w:cs="Times New Roman"/>
        </w:rPr>
        <w:t xml:space="preserve"> ограничений в соответствии с частью 8 статьи 4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4) указание на то, что предлагаемые цифровые финансовые активы являются </w:t>
      </w:r>
      <w:proofErr w:type="spellStart"/>
      <w:r w:rsidRPr="002D1F81">
        <w:rPr>
          <w:rFonts w:ascii="Times New Roman" w:hAnsi="Times New Roman" w:cs="Times New Roman"/>
        </w:rPr>
        <w:t>высокорискованными</w:t>
      </w:r>
      <w:proofErr w:type="spellEnd"/>
      <w:r w:rsidRPr="002D1F81">
        <w:rPr>
          <w:rFonts w:ascii="Times New Roman" w:hAnsi="Times New Roman" w:cs="Times New Roman"/>
        </w:rPr>
        <w:t>, их приобретение может привести к потере внесенных денежных сре</w:t>
      </w:r>
      <w:proofErr w:type="gramStart"/>
      <w:r w:rsidRPr="002D1F81">
        <w:rPr>
          <w:rFonts w:ascii="Times New Roman" w:hAnsi="Times New Roman" w:cs="Times New Roman"/>
        </w:rPr>
        <w:t>дств в п</w:t>
      </w:r>
      <w:proofErr w:type="gramEnd"/>
      <w:r w:rsidRPr="002D1F81">
        <w:rPr>
          <w:rFonts w:ascii="Times New Roman" w:hAnsi="Times New Roman" w:cs="Times New Roman"/>
        </w:rPr>
        <w:t>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 Реклама цифровых финансовых активов не должна содержать:</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2) прогнозы роста курсовой стоимости выпускаемых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roofErr w:type="gramStart"/>
      <w:r w:rsidRPr="002D1F81">
        <w:rPr>
          <w:rFonts w:ascii="Times New Roman" w:hAnsi="Times New Roman" w:cs="Times New Roman"/>
        </w:rPr>
        <w:t>.".</w:t>
      </w:r>
      <w:proofErr w:type="gramEnd"/>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21. О внесении изменения в Федеральный закон "Об исполнительном производстве"</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hyperlink r:id="rId110" w:history="1">
        <w:r w:rsidRPr="002D1F81">
          <w:rPr>
            <w:rFonts w:ascii="Times New Roman" w:hAnsi="Times New Roman" w:cs="Times New Roman"/>
            <w:color w:val="0000FF"/>
          </w:rPr>
          <w:t>Статью 68</w:t>
        </w:r>
      </w:hyperlink>
      <w:r w:rsidRPr="002D1F81">
        <w:rPr>
          <w:rFonts w:ascii="Times New Roman" w:hAnsi="Times New Roman" w:cs="Times New Roman"/>
        </w:rP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50, ст. 7352; 2013, N 52, ст. 7006) дополнить частью 4 следующего содержания: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"4. Для целей настоящего Федерального закона цифровая валюта признается имуществом</w:t>
      </w:r>
      <w:proofErr w:type="gramStart"/>
      <w:r w:rsidRPr="002D1F81">
        <w:rPr>
          <w:rFonts w:ascii="Times New Roman" w:hAnsi="Times New Roman" w:cs="Times New Roman"/>
        </w:rPr>
        <w:t>.".</w:t>
      </w:r>
      <w:proofErr w:type="gramEnd"/>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22. О внесении изменения в Федеральный закон "О противодействии коррупции"</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hyperlink r:id="rId111" w:history="1">
        <w:proofErr w:type="gramStart"/>
        <w:r w:rsidRPr="002D1F81">
          <w:rPr>
            <w:rFonts w:ascii="Times New Roman" w:hAnsi="Times New Roman" w:cs="Times New Roman"/>
            <w:color w:val="0000FF"/>
          </w:rPr>
          <w:t>Статью 8</w:t>
        </w:r>
      </w:hyperlink>
      <w:r w:rsidRPr="002D1F81">
        <w:rPr>
          <w:rFonts w:ascii="Times New Roman" w:hAnsi="Times New Roman" w:cs="Times New Roman"/>
        </w:rPr>
        <w:t xml:space="preserve"> Федерального закона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2014, N 52, ст. 7542; 2015, N 48, ст. 6720;</w:t>
      </w:r>
      <w:proofErr w:type="gramEnd"/>
      <w:r w:rsidRPr="002D1F81">
        <w:rPr>
          <w:rFonts w:ascii="Times New Roman" w:hAnsi="Times New Roman" w:cs="Times New Roman"/>
        </w:rPr>
        <w:t xml:space="preserve"> </w:t>
      </w:r>
      <w:proofErr w:type="gramStart"/>
      <w:r w:rsidRPr="002D1F81">
        <w:rPr>
          <w:rFonts w:ascii="Times New Roman" w:hAnsi="Times New Roman" w:cs="Times New Roman"/>
        </w:rPr>
        <w:t>2016, N 27, ст. 4169; 2017, N 15, ст. 2139; 2018, N 24, ст. 3400) дополнить частью 10 следующего содержания:</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"10. Для целей настоящего Федерального закона цифровая валюта признается имуществом</w:t>
      </w:r>
      <w:proofErr w:type="gramStart"/>
      <w:r w:rsidRPr="002D1F81">
        <w:rPr>
          <w:rFonts w:ascii="Times New Roman" w:hAnsi="Times New Roman" w:cs="Times New Roman"/>
        </w:rPr>
        <w:t>.".</w:t>
      </w:r>
      <w:proofErr w:type="gramEnd"/>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 xml:space="preserve">Статья 23. О внесении изменения в Федеральный закон "О национальной платежной </w:t>
      </w:r>
      <w:r w:rsidRPr="002D1F81">
        <w:rPr>
          <w:rFonts w:ascii="Times New Roman" w:hAnsi="Times New Roman" w:cs="Times New Roman"/>
        </w:rPr>
        <w:lastRenderedPageBreak/>
        <w:t>системе"</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proofErr w:type="gramStart"/>
      <w:r w:rsidRPr="002D1F81">
        <w:rPr>
          <w:rFonts w:ascii="Times New Roman" w:hAnsi="Times New Roman" w:cs="Times New Roman"/>
        </w:rPr>
        <w:t xml:space="preserve">В </w:t>
      </w:r>
      <w:hyperlink r:id="rId112" w:history="1">
        <w:r w:rsidRPr="002D1F81">
          <w:rPr>
            <w:rFonts w:ascii="Times New Roman" w:hAnsi="Times New Roman" w:cs="Times New Roman"/>
            <w:color w:val="0000FF"/>
          </w:rPr>
          <w:t>пункте 18 статьи 3</w:t>
        </w:r>
      </w:hyperlink>
      <w:r w:rsidRPr="002D1F81">
        <w:rPr>
          <w:rFonts w:ascii="Times New Roman" w:hAnsi="Times New Roman" w:cs="Times New Roman"/>
        </w:rPr>
        <w:t xml:space="preserve"> Федерального закона от 27 июня 2011 года N 161-ФЗ "О национальной платежной системе" (Собрание законодательства Российской Федерации, 2011, N 27, ст. 3872; 2013, N 52, ст. 6968; 2014, N 19, ст. 2315, 2317; 2016, N 27, ст. 4223; 2017, N 18, ст. 2665; 2019, N 27, ст. 3538;</w:t>
      </w:r>
      <w:proofErr w:type="gramEnd"/>
      <w:r w:rsidRPr="002D1F81">
        <w:rPr>
          <w:rFonts w:ascii="Times New Roman" w:hAnsi="Times New Roman" w:cs="Times New Roman"/>
        </w:rPr>
        <w:t xml:space="preserve"> N 31, ст. 4418, 4423; </w:t>
      </w:r>
      <w:proofErr w:type="gramStart"/>
      <w:r w:rsidRPr="002D1F81">
        <w:rPr>
          <w:rFonts w:ascii="Times New Roman" w:hAnsi="Times New Roman" w:cs="Times New Roman"/>
        </w:rPr>
        <w:t>Официальный интернет-портал правовой информации (</w:t>
      </w:r>
      <w:proofErr w:type="spellStart"/>
      <w:r w:rsidRPr="002D1F81">
        <w:rPr>
          <w:rFonts w:ascii="Times New Roman" w:hAnsi="Times New Roman" w:cs="Times New Roman"/>
        </w:rPr>
        <w:t>www.pravo.gov.ru</w:t>
      </w:r>
      <w:proofErr w:type="spellEnd"/>
      <w:r w:rsidRPr="002D1F81">
        <w:rPr>
          <w:rFonts w:ascii="Times New Roman" w:hAnsi="Times New Roman" w:cs="Times New Roman"/>
        </w:rPr>
        <w:t>), 20 июля 2020 года, N 0001202007200055) слова "и (или) деятельность по управлению инвестиционными фондами, паевыми инвестиционными фондами и негосударственными пенсионными фондами" заменить словами ", деятельность по управлению инвестиционными фондами, паевыми инвестиционными фондами и негосударственными пенсионными фондами, деятельность операторов информационных систем, в которых осуществляется выпуск цифровых финансовых активов, и (или) деятельность операторов обмена цифровых</w:t>
      </w:r>
      <w:proofErr w:type="gramEnd"/>
      <w:r w:rsidRPr="002D1F81">
        <w:rPr>
          <w:rFonts w:ascii="Times New Roman" w:hAnsi="Times New Roman" w:cs="Times New Roman"/>
        </w:rPr>
        <w:t xml:space="preserve"> финансовых активов".</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 xml:space="preserve">Статья 24. О внесении изменений в Федеральный закон "О </w:t>
      </w:r>
      <w:proofErr w:type="gramStart"/>
      <w:r w:rsidRPr="002D1F81">
        <w:rPr>
          <w:rFonts w:ascii="Times New Roman" w:hAnsi="Times New Roman" w:cs="Times New Roman"/>
        </w:rPr>
        <w:t>контроле за</w:t>
      </w:r>
      <w:proofErr w:type="gramEnd"/>
      <w:r w:rsidRPr="002D1F81">
        <w:rPr>
          <w:rFonts w:ascii="Times New Roman" w:hAnsi="Times New Roman" w:cs="Times New Roman"/>
        </w:rPr>
        <w:t xml:space="preserve"> соответствием расходов лиц, замещающих государственные должности, и иных лиц их доходам"</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r w:rsidRPr="002D1F81">
        <w:rPr>
          <w:rFonts w:ascii="Times New Roman" w:hAnsi="Times New Roman" w:cs="Times New Roman"/>
        </w:rPr>
        <w:t xml:space="preserve">Внести в Федеральный </w:t>
      </w:r>
      <w:hyperlink r:id="rId113" w:history="1">
        <w:r w:rsidRPr="002D1F81">
          <w:rPr>
            <w:rFonts w:ascii="Times New Roman" w:hAnsi="Times New Roman" w:cs="Times New Roman"/>
            <w:color w:val="0000FF"/>
          </w:rPr>
          <w:t>закон</w:t>
        </w:r>
      </w:hyperlink>
      <w:r w:rsidRPr="002D1F81">
        <w:rPr>
          <w:rFonts w:ascii="Times New Roman" w:hAnsi="Times New Roman" w:cs="Times New Roman"/>
        </w:rPr>
        <w:t xml:space="preserve"> от 3 декабря 2012 года N 230-ФЗ "О </w:t>
      </w:r>
      <w:proofErr w:type="gramStart"/>
      <w:r w:rsidRPr="002D1F81">
        <w:rPr>
          <w:rFonts w:ascii="Times New Roman" w:hAnsi="Times New Roman" w:cs="Times New Roman"/>
        </w:rPr>
        <w:t>контроле за</w:t>
      </w:r>
      <w:proofErr w:type="gramEnd"/>
      <w:r w:rsidRPr="002D1F81">
        <w:rPr>
          <w:rFonts w:ascii="Times New Roman" w:hAnsi="Times New Roman" w:cs="Times New Roman"/>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2018, N 24, ст. 3400; N 32, ст. 5100) следующие изменения: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 </w:t>
      </w:r>
      <w:hyperlink r:id="rId114" w:history="1">
        <w:r w:rsidRPr="002D1F81">
          <w:rPr>
            <w:rFonts w:ascii="Times New Roman" w:hAnsi="Times New Roman" w:cs="Times New Roman"/>
            <w:color w:val="0000FF"/>
          </w:rPr>
          <w:t>часть 1 статьи 3</w:t>
        </w:r>
      </w:hyperlink>
      <w:r w:rsidRPr="002D1F81">
        <w:rPr>
          <w:rFonts w:ascii="Times New Roman" w:hAnsi="Times New Roman" w:cs="Times New Roman"/>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2) в </w:t>
      </w:r>
      <w:hyperlink r:id="rId115" w:history="1">
        <w:r w:rsidRPr="002D1F81">
          <w:rPr>
            <w:rFonts w:ascii="Times New Roman" w:hAnsi="Times New Roman" w:cs="Times New Roman"/>
            <w:color w:val="0000FF"/>
          </w:rPr>
          <w:t>статье 4</w:t>
        </w:r>
      </w:hyperlink>
      <w:r w:rsidRPr="002D1F81">
        <w:rPr>
          <w:rFonts w:ascii="Times New Roman" w:hAnsi="Times New Roman" w:cs="Times New Roman"/>
        </w:rPr>
        <w:t>:</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а) </w:t>
      </w:r>
      <w:hyperlink r:id="rId116" w:history="1">
        <w:r w:rsidRPr="002D1F81">
          <w:rPr>
            <w:rFonts w:ascii="Times New Roman" w:hAnsi="Times New Roman" w:cs="Times New Roman"/>
            <w:color w:val="0000FF"/>
          </w:rPr>
          <w:t>часть 1</w:t>
        </w:r>
      </w:hyperlink>
      <w:r w:rsidRPr="002D1F81">
        <w:rPr>
          <w:rFonts w:ascii="Times New Roman" w:hAnsi="Times New Roman" w:cs="Times New Roman"/>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б) в </w:t>
      </w:r>
      <w:hyperlink r:id="rId117" w:history="1">
        <w:r w:rsidRPr="002D1F81">
          <w:rPr>
            <w:rFonts w:ascii="Times New Roman" w:hAnsi="Times New Roman" w:cs="Times New Roman"/>
            <w:color w:val="0000FF"/>
          </w:rPr>
          <w:t>части 4:</w:t>
        </w:r>
      </w:hyperlink>
    </w:p>
    <w:p w:rsidR="002D1F81" w:rsidRPr="002D1F81" w:rsidRDefault="002D1F81">
      <w:pPr>
        <w:pStyle w:val="ConsPlusNormal"/>
        <w:spacing w:before="220"/>
        <w:ind w:firstLine="540"/>
        <w:jc w:val="both"/>
        <w:rPr>
          <w:rFonts w:ascii="Times New Roman" w:hAnsi="Times New Roman" w:cs="Times New Roman"/>
        </w:rPr>
      </w:pPr>
      <w:hyperlink r:id="rId118" w:history="1">
        <w:proofErr w:type="gramStart"/>
        <w:r w:rsidRPr="002D1F81">
          <w:rPr>
            <w:rFonts w:ascii="Times New Roman" w:hAnsi="Times New Roman" w:cs="Times New Roman"/>
            <w:color w:val="0000FF"/>
          </w:rPr>
          <w:t>подпункт "а" пункта 1</w:t>
        </w:r>
      </w:hyperlink>
      <w:r w:rsidRPr="002D1F81">
        <w:rPr>
          <w:rFonts w:ascii="Times New Roman" w:hAnsi="Times New Roman" w:cs="Times New Roman"/>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roofErr w:type="gramEnd"/>
    </w:p>
    <w:p w:rsidR="002D1F81" w:rsidRPr="002D1F81" w:rsidRDefault="002D1F81">
      <w:pPr>
        <w:pStyle w:val="ConsPlusNormal"/>
        <w:spacing w:before="220"/>
        <w:ind w:firstLine="540"/>
        <w:jc w:val="both"/>
        <w:rPr>
          <w:rFonts w:ascii="Times New Roman" w:hAnsi="Times New Roman" w:cs="Times New Roman"/>
        </w:rPr>
      </w:pPr>
      <w:hyperlink r:id="rId119" w:history="1">
        <w:r w:rsidRPr="002D1F81">
          <w:rPr>
            <w:rFonts w:ascii="Times New Roman" w:hAnsi="Times New Roman" w:cs="Times New Roman"/>
            <w:color w:val="0000FF"/>
          </w:rPr>
          <w:t>пункт 3</w:t>
        </w:r>
      </w:hyperlink>
      <w:r w:rsidRPr="002D1F81">
        <w:rPr>
          <w:rFonts w:ascii="Times New Roman" w:hAnsi="Times New Roman" w:cs="Times New Roman"/>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3) </w:t>
      </w:r>
      <w:hyperlink r:id="rId120" w:history="1">
        <w:r w:rsidRPr="002D1F81">
          <w:rPr>
            <w:rFonts w:ascii="Times New Roman" w:hAnsi="Times New Roman" w:cs="Times New Roman"/>
            <w:color w:val="0000FF"/>
          </w:rPr>
          <w:t>часть 4 статьи 8</w:t>
        </w:r>
      </w:hyperlink>
      <w:r w:rsidRPr="002D1F81">
        <w:rPr>
          <w:rFonts w:ascii="Times New Roman" w:hAnsi="Times New Roman" w:cs="Times New Roman"/>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4) </w:t>
      </w:r>
      <w:hyperlink r:id="rId121" w:history="1">
        <w:r w:rsidRPr="002D1F81">
          <w:rPr>
            <w:rFonts w:ascii="Times New Roman" w:hAnsi="Times New Roman" w:cs="Times New Roman"/>
            <w:color w:val="0000FF"/>
          </w:rPr>
          <w:t>часть 3 статьи 12</w:t>
        </w:r>
      </w:hyperlink>
      <w:r w:rsidRPr="002D1F81">
        <w:rPr>
          <w:rFonts w:ascii="Times New Roman" w:hAnsi="Times New Roman" w:cs="Times New Roman"/>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5) в </w:t>
      </w:r>
      <w:hyperlink r:id="rId122" w:history="1">
        <w:r w:rsidRPr="002D1F81">
          <w:rPr>
            <w:rFonts w:ascii="Times New Roman" w:hAnsi="Times New Roman" w:cs="Times New Roman"/>
            <w:color w:val="0000FF"/>
          </w:rPr>
          <w:t>статье 17</w:t>
        </w:r>
      </w:hyperlink>
      <w:r w:rsidRPr="002D1F81">
        <w:rPr>
          <w:rFonts w:ascii="Times New Roman" w:hAnsi="Times New Roman" w:cs="Times New Roman"/>
        </w:rPr>
        <w:t>:</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а) </w:t>
      </w:r>
      <w:hyperlink r:id="rId123" w:history="1">
        <w:r w:rsidRPr="002D1F81">
          <w:rPr>
            <w:rFonts w:ascii="Times New Roman" w:hAnsi="Times New Roman" w:cs="Times New Roman"/>
            <w:color w:val="0000FF"/>
          </w:rPr>
          <w:t>часть 1</w:t>
        </w:r>
      </w:hyperlink>
      <w:r w:rsidRPr="002D1F81">
        <w:rPr>
          <w:rFonts w:ascii="Times New Roman" w:hAnsi="Times New Roman" w:cs="Times New Roman"/>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б) </w:t>
      </w:r>
      <w:hyperlink r:id="rId124" w:history="1">
        <w:r w:rsidRPr="002D1F81">
          <w:rPr>
            <w:rFonts w:ascii="Times New Roman" w:hAnsi="Times New Roman" w:cs="Times New Roman"/>
            <w:color w:val="0000FF"/>
          </w:rPr>
          <w:t>часть 2</w:t>
        </w:r>
      </w:hyperlink>
      <w:r w:rsidRPr="002D1F81">
        <w:rPr>
          <w:rFonts w:ascii="Times New Roman" w:hAnsi="Times New Roman" w:cs="Times New Roman"/>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в) </w:t>
      </w:r>
      <w:hyperlink r:id="rId125" w:history="1">
        <w:r w:rsidRPr="002D1F81">
          <w:rPr>
            <w:rFonts w:ascii="Times New Roman" w:hAnsi="Times New Roman" w:cs="Times New Roman"/>
            <w:color w:val="0000FF"/>
          </w:rPr>
          <w:t>часть 4</w:t>
        </w:r>
      </w:hyperlink>
      <w:r w:rsidRPr="002D1F81">
        <w:rPr>
          <w:rFonts w:ascii="Times New Roman" w:hAnsi="Times New Roman" w:cs="Times New Roman"/>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lastRenderedPageBreak/>
        <w:t>Статья 25. О внесении изменения в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hyperlink r:id="rId126" w:history="1">
        <w:proofErr w:type="gramStart"/>
        <w:r w:rsidRPr="002D1F81">
          <w:rPr>
            <w:rFonts w:ascii="Times New Roman" w:hAnsi="Times New Roman" w:cs="Times New Roman"/>
            <w:color w:val="0000FF"/>
          </w:rPr>
          <w:t>Часть 2 статьи 1</w:t>
        </w:r>
      </w:hyperlink>
      <w:r w:rsidRPr="002D1F81">
        <w:rPr>
          <w:rFonts w:ascii="Times New Roman" w:hAnsi="Times New Roman" w:cs="Times New Roman"/>
        </w:rP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w:t>
      </w:r>
      <w:proofErr w:type="gramEnd"/>
      <w:r w:rsidRPr="002D1F81">
        <w:rPr>
          <w:rFonts w:ascii="Times New Roman" w:hAnsi="Times New Roman" w:cs="Times New Roman"/>
        </w:rPr>
        <w:t xml:space="preserve"> </w:t>
      </w:r>
      <w:proofErr w:type="gramStart"/>
      <w:r w:rsidRPr="002D1F81">
        <w:rPr>
          <w:rFonts w:ascii="Times New Roman" w:hAnsi="Times New Roman" w:cs="Times New Roman"/>
        </w:rPr>
        <w:t>2014, N 52, ст. 7542; 2017, N 1, ст. 46) дополнить пунктом 7 следующего содержания:</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"7) цифровые финансовые активы, выпущенные в информационных системах, организованных в соответствии с иностранным правом, и цифровая валюта</w:t>
      </w:r>
      <w:proofErr w:type="gramStart"/>
      <w:r w:rsidRPr="002D1F81">
        <w:rPr>
          <w:rFonts w:ascii="Times New Roman" w:hAnsi="Times New Roman" w:cs="Times New Roman"/>
        </w:rPr>
        <w:t>.".</w:t>
      </w:r>
      <w:proofErr w:type="gramEnd"/>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26. О внесении изменений в Федеральный закон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r w:rsidRPr="002D1F81">
        <w:rPr>
          <w:rFonts w:ascii="Times New Roman" w:hAnsi="Times New Roman" w:cs="Times New Roman"/>
        </w:rPr>
        <w:t xml:space="preserve">Внести в Федеральный </w:t>
      </w:r>
      <w:hyperlink r:id="rId127" w:history="1">
        <w:r w:rsidRPr="002D1F81">
          <w:rPr>
            <w:rFonts w:ascii="Times New Roman" w:hAnsi="Times New Roman" w:cs="Times New Roman"/>
            <w:color w:val="0000FF"/>
          </w:rPr>
          <w:t>закон</w:t>
        </w:r>
      </w:hyperlink>
      <w:r w:rsidRPr="002D1F81">
        <w:rPr>
          <w:rFonts w:ascii="Times New Roman" w:hAnsi="Times New Roman" w:cs="Times New Roman"/>
        </w:rPr>
        <w:t xml:space="preserve"> от 2 августа 2019 года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N 31, ст. 4418) следующие изменения: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 в </w:t>
      </w:r>
      <w:hyperlink r:id="rId128" w:history="1">
        <w:r w:rsidRPr="002D1F81">
          <w:rPr>
            <w:rFonts w:ascii="Times New Roman" w:hAnsi="Times New Roman" w:cs="Times New Roman"/>
            <w:color w:val="0000FF"/>
          </w:rPr>
          <w:t>пункте 10 части 1 статьи 2</w:t>
        </w:r>
      </w:hyperlink>
      <w:r w:rsidRPr="002D1F81">
        <w:rPr>
          <w:rFonts w:ascii="Times New Roman" w:hAnsi="Times New Roman" w:cs="Times New Roman"/>
        </w:rPr>
        <w:t xml:space="preserve"> слова "в статье 8" заменить словами "в частях 1 и 3 статьи 8";</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2) </w:t>
      </w:r>
      <w:hyperlink r:id="rId129" w:history="1">
        <w:r w:rsidRPr="002D1F81">
          <w:rPr>
            <w:rFonts w:ascii="Times New Roman" w:hAnsi="Times New Roman" w:cs="Times New Roman"/>
            <w:color w:val="0000FF"/>
          </w:rPr>
          <w:t>статью 5</w:t>
        </w:r>
      </w:hyperlink>
      <w:r w:rsidRPr="002D1F81">
        <w:rPr>
          <w:rFonts w:ascii="Times New Roman" w:hAnsi="Times New Roman" w:cs="Times New Roman"/>
        </w:rPr>
        <w:t xml:space="preserve"> дополнить пунктом 4 следующего содержания: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"4) путем приобретения цифровых финансовых активов</w:t>
      </w:r>
      <w:proofErr w:type="gramStart"/>
      <w:r w:rsidRPr="002D1F81">
        <w:rPr>
          <w:rFonts w:ascii="Times New Roman" w:hAnsi="Times New Roman" w:cs="Times New Roman"/>
        </w:rPr>
        <w:t>.";</w:t>
      </w:r>
      <w:proofErr w:type="gramEnd"/>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3) </w:t>
      </w:r>
      <w:hyperlink r:id="rId130" w:history="1">
        <w:r w:rsidRPr="002D1F81">
          <w:rPr>
            <w:rFonts w:ascii="Times New Roman" w:hAnsi="Times New Roman" w:cs="Times New Roman"/>
            <w:color w:val="0000FF"/>
          </w:rPr>
          <w:t>часть 2 статьи 6</w:t>
        </w:r>
      </w:hyperlink>
      <w:r w:rsidRPr="002D1F81">
        <w:rPr>
          <w:rFonts w:ascii="Times New Roman" w:hAnsi="Times New Roman" w:cs="Times New Roman"/>
        </w:rPr>
        <w:t xml:space="preserve"> дополнить словами "и (или)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4) в </w:t>
      </w:r>
      <w:hyperlink r:id="rId131" w:history="1">
        <w:r w:rsidRPr="002D1F81">
          <w:rPr>
            <w:rFonts w:ascii="Times New Roman" w:hAnsi="Times New Roman" w:cs="Times New Roman"/>
            <w:color w:val="0000FF"/>
          </w:rPr>
          <w:t>части 5 статьи 7</w:t>
        </w:r>
      </w:hyperlink>
      <w:r w:rsidRPr="002D1F81">
        <w:rPr>
          <w:rFonts w:ascii="Times New Roman" w:hAnsi="Times New Roman" w:cs="Times New Roman"/>
        </w:rPr>
        <w:t xml:space="preserve"> слова "и (или) утилитарные цифровые права" заменить словами ", утилитарные цифровые права и (или) цифровые финансовые активы";</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5) в </w:t>
      </w:r>
      <w:hyperlink r:id="rId132" w:history="1">
        <w:r w:rsidRPr="002D1F81">
          <w:rPr>
            <w:rFonts w:ascii="Times New Roman" w:hAnsi="Times New Roman" w:cs="Times New Roman"/>
            <w:color w:val="0000FF"/>
          </w:rPr>
          <w:t>статье 8</w:t>
        </w:r>
      </w:hyperlink>
      <w:r w:rsidRPr="002D1F81">
        <w:rPr>
          <w:rFonts w:ascii="Times New Roman" w:hAnsi="Times New Roman" w:cs="Times New Roman"/>
        </w:rPr>
        <w:t>:</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а) </w:t>
      </w:r>
      <w:hyperlink r:id="rId133" w:history="1">
        <w:r w:rsidRPr="002D1F81">
          <w:rPr>
            <w:rFonts w:ascii="Times New Roman" w:hAnsi="Times New Roman" w:cs="Times New Roman"/>
            <w:color w:val="0000FF"/>
          </w:rPr>
          <w:t>наименование</w:t>
        </w:r>
      </w:hyperlink>
      <w:r w:rsidRPr="002D1F81">
        <w:rPr>
          <w:rFonts w:ascii="Times New Roman" w:hAnsi="Times New Roman" w:cs="Times New Roman"/>
        </w:rPr>
        <w:t xml:space="preserve"> изложить в следующей редакции: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"Статья 8. Утилитарные цифровые права. Особенности совершения сделок с утилитарными цифровыми правами и цифровыми финансовыми активами в инвестиционной платформе и через оператора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б) </w:t>
      </w:r>
      <w:hyperlink r:id="rId134" w:history="1">
        <w:r w:rsidRPr="002D1F81">
          <w:rPr>
            <w:rFonts w:ascii="Times New Roman" w:hAnsi="Times New Roman" w:cs="Times New Roman"/>
            <w:color w:val="0000FF"/>
          </w:rPr>
          <w:t>дополнить</w:t>
        </w:r>
      </w:hyperlink>
      <w:r w:rsidRPr="002D1F81">
        <w:rPr>
          <w:rFonts w:ascii="Times New Roman" w:hAnsi="Times New Roman" w:cs="Times New Roman"/>
        </w:rPr>
        <w:t xml:space="preserve"> частями 13 и 14 следующего содержания: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"13. Наряду с утилитарными цифровыми правами в инвестиционной платформе, отвечающей признакам, предусмотренным частью 5 статьи 11 настоящего Федерального закона, могут приобретаться и отчуждаться цифровые финансовые активы, а также цифровые права, включающие одновременно утилитарные цифровые права и цифровые финансовые активы. При этом выпуск, учет и обращение цифровых финансовых активов и цифровых прав, включающих одновременно утилитарные цифровые права и цифровые финансовые активы, осуществляются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14. Сделки с утилитарными цифровыми правами, включая обмен утилитарных цифровых прав одного вида на утилитарные цифровые права другого вида, а также сделки купли-продажи утилитарных цифровых прав могут </w:t>
      </w:r>
      <w:proofErr w:type="gramStart"/>
      <w:r w:rsidRPr="002D1F81">
        <w:rPr>
          <w:rFonts w:ascii="Times New Roman" w:hAnsi="Times New Roman" w:cs="Times New Roman"/>
        </w:rPr>
        <w:t>осуществляться</w:t>
      </w:r>
      <w:proofErr w:type="gramEnd"/>
      <w:r w:rsidRPr="002D1F81">
        <w:rPr>
          <w:rFonts w:ascii="Times New Roman" w:hAnsi="Times New Roman" w:cs="Times New Roman"/>
        </w:rPr>
        <w:t xml:space="preserve"> в том числе через оператора обмена цифровых финансовых активов, действующего в соответствии с Федеральным законом "О цифровых финансовых активах, цифровой валюте и о внесении изменений в отдельные законодательные </w:t>
      </w:r>
      <w:r w:rsidRPr="002D1F81">
        <w:rPr>
          <w:rFonts w:ascii="Times New Roman" w:hAnsi="Times New Roman" w:cs="Times New Roman"/>
        </w:rPr>
        <w:lastRenderedPageBreak/>
        <w:t>акты Российской Федерации", на основании правил обмена, утвержденных оператором обмена цифровых финансовых активов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roofErr w:type="gramStart"/>
      <w:r w:rsidRPr="002D1F81">
        <w:rPr>
          <w:rFonts w:ascii="Times New Roman" w:hAnsi="Times New Roman" w:cs="Times New Roman"/>
        </w:rPr>
        <w:t>."</w:t>
      </w:r>
      <w:proofErr w:type="gramEnd"/>
      <w:r w:rsidRPr="002D1F81">
        <w:rPr>
          <w:rFonts w:ascii="Times New Roman" w:hAnsi="Times New Roman" w:cs="Times New Roman"/>
        </w:rPr>
        <w:t>;</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6) в </w:t>
      </w:r>
      <w:hyperlink r:id="rId135" w:history="1">
        <w:r w:rsidRPr="002D1F81">
          <w:rPr>
            <w:rFonts w:ascii="Times New Roman" w:hAnsi="Times New Roman" w:cs="Times New Roman"/>
            <w:color w:val="0000FF"/>
          </w:rPr>
          <w:t>части 2 статьи 10</w:t>
        </w:r>
      </w:hyperlink>
      <w:r w:rsidRPr="002D1F81">
        <w:rPr>
          <w:rFonts w:ascii="Times New Roman" w:hAnsi="Times New Roman" w:cs="Times New Roman"/>
        </w:rPr>
        <w:t>:</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а) </w:t>
      </w:r>
      <w:hyperlink r:id="rId136" w:history="1">
        <w:r w:rsidRPr="002D1F81">
          <w:rPr>
            <w:rFonts w:ascii="Times New Roman" w:hAnsi="Times New Roman" w:cs="Times New Roman"/>
            <w:color w:val="0000FF"/>
          </w:rPr>
          <w:t>пункт 8</w:t>
        </w:r>
      </w:hyperlink>
      <w:r w:rsidRPr="002D1F81">
        <w:rPr>
          <w:rFonts w:ascii="Times New Roman" w:hAnsi="Times New Roman" w:cs="Times New Roman"/>
        </w:rPr>
        <w:t xml:space="preserve"> изложить в следующей редакции:</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"8) деятельность операторов обмена цифровых финансовых активов</w:t>
      </w:r>
      <w:proofErr w:type="gramStart"/>
      <w:r w:rsidRPr="002D1F81">
        <w:rPr>
          <w:rFonts w:ascii="Times New Roman" w:hAnsi="Times New Roman" w:cs="Times New Roman"/>
        </w:rPr>
        <w:t>;"</w:t>
      </w:r>
      <w:proofErr w:type="gramEnd"/>
      <w:r w:rsidRPr="002D1F81">
        <w:rPr>
          <w:rFonts w:ascii="Times New Roman" w:hAnsi="Times New Roman" w:cs="Times New Roman"/>
        </w:rPr>
        <w:t>;</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б) </w:t>
      </w:r>
      <w:hyperlink r:id="rId137" w:history="1">
        <w:r w:rsidRPr="002D1F81">
          <w:rPr>
            <w:rFonts w:ascii="Times New Roman" w:hAnsi="Times New Roman" w:cs="Times New Roman"/>
            <w:color w:val="0000FF"/>
          </w:rPr>
          <w:t>дополнить</w:t>
        </w:r>
      </w:hyperlink>
      <w:r w:rsidRPr="002D1F81">
        <w:rPr>
          <w:rFonts w:ascii="Times New Roman" w:hAnsi="Times New Roman" w:cs="Times New Roman"/>
        </w:rPr>
        <w:t xml:space="preserve"> пунктами 9 и 10 следующего содержания:</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"9) деятельность операторов информационных систем, в которых осуществляется выпуск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10) иные виды деятельности финансовых организаций, если возможность такого совмещения предусмотрена федеральным законом</w:t>
      </w:r>
      <w:proofErr w:type="gramStart"/>
      <w:r w:rsidRPr="002D1F81">
        <w:rPr>
          <w:rFonts w:ascii="Times New Roman" w:hAnsi="Times New Roman" w:cs="Times New Roman"/>
        </w:rPr>
        <w:t>.".</w:t>
      </w:r>
      <w:proofErr w:type="gramEnd"/>
    </w:p>
    <w:p w:rsidR="002D1F81" w:rsidRPr="002D1F81" w:rsidRDefault="002D1F81">
      <w:pPr>
        <w:pStyle w:val="ConsPlusNormal"/>
        <w:jc w:val="both"/>
        <w:rPr>
          <w:rFonts w:ascii="Times New Roman" w:hAnsi="Times New Roman" w:cs="Times New Roman"/>
        </w:rPr>
      </w:pPr>
    </w:p>
    <w:p w:rsidR="002D1F81" w:rsidRPr="002D1F81" w:rsidRDefault="002D1F81">
      <w:pPr>
        <w:pStyle w:val="ConsPlusTitle"/>
        <w:ind w:firstLine="540"/>
        <w:jc w:val="both"/>
        <w:outlineLvl w:val="0"/>
        <w:rPr>
          <w:rFonts w:ascii="Times New Roman" w:hAnsi="Times New Roman" w:cs="Times New Roman"/>
        </w:rPr>
      </w:pPr>
      <w:r w:rsidRPr="002D1F81">
        <w:rPr>
          <w:rFonts w:ascii="Times New Roman" w:hAnsi="Times New Roman" w:cs="Times New Roman"/>
        </w:rPr>
        <w:t>Статья 27. Порядок вступления в силу настоящего Федерального закона</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ind w:firstLine="540"/>
        <w:jc w:val="both"/>
        <w:rPr>
          <w:rFonts w:ascii="Times New Roman" w:hAnsi="Times New Roman" w:cs="Times New Roman"/>
        </w:rPr>
      </w:pPr>
      <w:r w:rsidRPr="002D1F81">
        <w:rPr>
          <w:rFonts w:ascii="Times New Roman" w:hAnsi="Times New Roman" w:cs="Times New Roman"/>
        </w:rPr>
        <w:t xml:space="preserve">1. Настоящий Федеральный закон вступает в силу с 1 января 2021 года, за исключением </w:t>
      </w:r>
      <w:hyperlink w:anchor="P350" w:history="1">
        <w:r w:rsidRPr="002D1F81">
          <w:rPr>
            <w:rFonts w:ascii="Times New Roman" w:hAnsi="Times New Roman" w:cs="Times New Roman"/>
            <w:color w:val="0000FF"/>
          </w:rPr>
          <w:t>подпункта "б" пункта 3 статьи 17</w:t>
        </w:r>
      </w:hyperlink>
      <w:r w:rsidRPr="002D1F81">
        <w:rPr>
          <w:rFonts w:ascii="Times New Roman" w:hAnsi="Times New Roman" w:cs="Times New Roman"/>
        </w:rPr>
        <w:t xml:space="preserve"> настоящего Федерального закона.</w:t>
      </w:r>
    </w:p>
    <w:p w:rsidR="002D1F81" w:rsidRPr="002D1F81" w:rsidRDefault="002D1F81">
      <w:pPr>
        <w:pStyle w:val="ConsPlusNormal"/>
        <w:spacing w:before="220"/>
        <w:ind w:firstLine="540"/>
        <w:jc w:val="both"/>
        <w:rPr>
          <w:rFonts w:ascii="Times New Roman" w:hAnsi="Times New Roman" w:cs="Times New Roman"/>
        </w:rPr>
      </w:pPr>
      <w:bookmarkStart w:id="43" w:name="P468"/>
      <w:bookmarkEnd w:id="43"/>
      <w:r w:rsidRPr="002D1F81">
        <w:rPr>
          <w:rFonts w:ascii="Times New Roman" w:hAnsi="Times New Roman" w:cs="Times New Roman"/>
        </w:rPr>
        <w:t xml:space="preserve">2. </w:t>
      </w:r>
      <w:hyperlink w:anchor="P350" w:history="1">
        <w:r w:rsidRPr="002D1F81">
          <w:rPr>
            <w:rFonts w:ascii="Times New Roman" w:hAnsi="Times New Roman" w:cs="Times New Roman"/>
            <w:color w:val="0000FF"/>
          </w:rPr>
          <w:t>Подпункт "б" пункта 3 статьи 17</w:t>
        </w:r>
      </w:hyperlink>
      <w:r w:rsidRPr="002D1F81">
        <w:rPr>
          <w:rFonts w:ascii="Times New Roman" w:hAnsi="Times New Roman" w:cs="Times New Roman"/>
        </w:rPr>
        <w:t xml:space="preserve"> настоящего Федерального закона вступает в силу с 10 января 2021 года.</w:t>
      </w:r>
    </w:p>
    <w:p w:rsidR="002D1F81" w:rsidRPr="002D1F81" w:rsidRDefault="002D1F8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1F81" w:rsidRPr="002D1F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1F81" w:rsidRPr="002D1F81" w:rsidRDefault="002D1F8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D1F81" w:rsidRPr="002D1F81" w:rsidRDefault="002D1F8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D1F81" w:rsidRPr="002D1F81" w:rsidRDefault="002D1F81">
            <w:pPr>
              <w:pStyle w:val="ConsPlusNormal"/>
              <w:jc w:val="both"/>
              <w:rPr>
                <w:rFonts w:ascii="Times New Roman" w:hAnsi="Times New Roman" w:cs="Times New Roman"/>
              </w:rPr>
            </w:pPr>
            <w:proofErr w:type="spellStart"/>
            <w:r w:rsidRPr="002D1F81">
              <w:rPr>
                <w:rFonts w:ascii="Times New Roman" w:hAnsi="Times New Roman" w:cs="Times New Roman"/>
                <w:color w:val="392C69"/>
              </w:rPr>
              <w:t>КонсультантПлюс</w:t>
            </w:r>
            <w:proofErr w:type="spellEnd"/>
            <w:r w:rsidRPr="002D1F81">
              <w:rPr>
                <w:rFonts w:ascii="Times New Roman" w:hAnsi="Times New Roman" w:cs="Times New Roman"/>
                <w:color w:val="392C69"/>
              </w:rPr>
              <w:t>: примечание.</w:t>
            </w:r>
          </w:p>
          <w:p w:rsidR="002D1F81" w:rsidRPr="002D1F81" w:rsidRDefault="002D1F81">
            <w:pPr>
              <w:pStyle w:val="ConsPlusNormal"/>
              <w:jc w:val="both"/>
              <w:rPr>
                <w:rFonts w:ascii="Times New Roman" w:hAnsi="Times New Roman" w:cs="Times New Roman"/>
              </w:rPr>
            </w:pPr>
            <w:r w:rsidRPr="002D1F81">
              <w:rPr>
                <w:rFonts w:ascii="Times New Roman" w:hAnsi="Times New Roman" w:cs="Times New Roman"/>
                <w:color w:val="392C69"/>
              </w:rPr>
              <w:t xml:space="preserve">Ч. 3 ст. 27 не </w:t>
            </w:r>
            <w:hyperlink w:anchor="P475" w:history="1">
              <w:r w:rsidRPr="002D1F81">
                <w:rPr>
                  <w:rFonts w:ascii="Times New Roman" w:hAnsi="Times New Roman" w:cs="Times New Roman"/>
                  <w:color w:val="0000FF"/>
                </w:rPr>
                <w:t>распространяется</w:t>
              </w:r>
            </w:hyperlink>
            <w:r w:rsidRPr="002D1F81">
              <w:rPr>
                <w:rFonts w:ascii="Times New Roman" w:hAnsi="Times New Roman" w:cs="Times New Roman"/>
                <w:color w:val="392C69"/>
              </w:rPr>
              <w:t xml:space="preserve"> на </w:t>
            </w:r>
            <w:proofErr w:type="spellStart"/>
            <w:r w:rsidRPr="002D1F81">
              <w:rPr>
                <w:rFonts w:ascii="Times New Roman" w:hAnsi="Times New Roman" w:cs="Times New Roman"/>
                <w:color w:val="392C69"/>
              </w:rPr>
              <w:t>юрлица</w:t>
            </w:r>
            <w:proofErr w:type="spellEnd"/>
            <w:r w:rsidRPr="002D1F81">
              <w:rPr>
                <w:rFonts w:ascii="Times New Roman" w:hAnsi="Times New Roman" w:cs="Times New Roman"/>
                <w:color w:val="392C69"/>
              </w:rPr>
              <w:t xml:space="preserve">, </w:t>
            </w:r>
            <w:proofErr w:type="gramStart"/>
            <w:r w:rsidRPr="002D1F81">
              <w:rPr>
                <w:rFonts w:ascii="Times New Roman" w:hAnsi="Times New Roman" w:cs="Times New Roman"/>
                <w:color w:val="392C69"/>
              </w:rPr>
              <w:t>осуществляющие</w:t>
            </w:r>
            <w:proofErr w:type="gramEnd"/>
            <w:r w:rsidRPr="002D1F81">
              <w:rPr>
                <w:rFonts w:ascii="Times New Roman" w:hAnsi="Times New Roman" w:cs="Times New Roman"/>
                <w:color w:val="392C69"/>
              </w:rPr>
              <w:t xml:space="preserve"> на 01.01.2021 деятельность по выпуску, учету и обращению активов. </w:t>
            </w:r>
            <w:proofErr w:type="gramStart"/>
            <w:r w:rsidRPr="002D1F81">
              <w:rPr>
                <w:rFonts w:ascii="Times New Roman" w:hAnsi="Times New Roman" w:cs="Times New Roman"/>
                <w:color w:val="392C69"/>
              </w:rPr>
              <w:t>Указанные</w:t>
            </w:r>
            <w:proofErr w:type="gramEnd"/>
            <w:r w:rsidRPr="002D1F81">
              <w:rPr>
                <w:rFonts w:ascii="Times New Roman" w:hAnsi="Times New Roman" w:cs="Times New Roman"/>
                <w:color w:val="392C69"/>
              </w:rPr>
              <w:t xml:space="preserve"> </w:t>
            </w:r>
            <w:proofErr w:type="spellStart"/>
            <w:r w:rsidRPr="002D1F81">
              <w:rPr>
                <w:rFonts w:ascii="Times New Roman" w:hAnsi="Times New Roman" w:cs="Times New Roman"/>
                <w:color w:val="392C69"/>
              </w:rPr>
              <w:t>юрлица</w:t>
            </w:r>
            <w:proofErr w:type="spellEnd"/>
            <w:r w:rsidRPr="002D1F81">
              <w:rPr>
                <w:rFonts w:ascii="Times New Roman" w:hAnsi="Times New Roman" w:cs="Times New Roman"/>
                <w:color w:val="392C69"/>
              </w:rPr>
              <w:t xml:space="preserve"> обязаны до 01.06.2021 привести свою деятельность в соответствие с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2D1F81" w:rsidRPr="002D1F81" w:rsidRDefault="002D1F81">
            <w:pPr>
              <w:spacing w:after="1" w:line="0" w:lineRule="atLeast"/>
              <w:rPr>
                <w:rFonts w:ascii="Times New Roman" w:hAnsi="Times New Roman" w:cs="Times New Roman"/>
              </w:rPr>
            </w:pPr>
          </w:p>
        </w:tc>
      </w:tr>
    </w:tbl>
    <w:p w:rsidR="002D1F81" w:rsidRPr="002D1F81" w:rsidRDefault="002D1F81">
      <w:pPr>
        <w:pStyle w:val="ConsPlusNormal"/>
        <w:spacing w:before="280"/>
        <w:ind w:firstLine="540"/>
        <w:jc w:val="both"/>
        <w:rPr>
          <w:rFonts w:ascii="Times New Roman" w:hAnsi="Times New Roman" w:cs="Times New Roman"/>
        </w:rPr>
      </w:pPr>
      <w:bookmarkStart w:id="44" w:name="P471"/>
      <w:bookmarkEnd w:id="44"/>
      <w:r w:rsidRPr="002D1F81">
        <w:rPr>
          <w:rFonts w:ascii="Times New Roman" w:hAnsi="Times New Roman" w:cs="Times New Roman"/>
        </w:rPr>
        <w:t>3. Осуществление деятельности по организации выпуска, учета и обращения цифровых финансовых активов после дня вступления в силу настоящего Федерального закона допускается лицами, включенными в реестр операторов информационных систем, в которых осуществляется выпуск цифровых финансовых активов.</w:t>
      </w:r>
    </w:p>
    <w:p w:rsidR="002D1F81" w:rsidRPr="002D1F81" w:rsidRDefault="002D1F8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1F81" w:rsidRPr="002D1F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1F81" w:rsidRPr="002D1F81" w:rsidRDefault="002D1F8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D1F81" w:rsidRPr="002D1F81" w:rsidRDefault="002D1F8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D1F81" w:rsidRPr="002D1F81" w:rsidRDefault="002D1F81">
            <w:pPr>
              <w:pStyle w:val="ConsPlusNormal"/>
              <w:jc w:val="both"/>
              <w:rPr>
                <w:rFonts w:ascii="Times New Roman" w:hAnsi="Times New Roman" w:cs="Times New Roman"/>
              </w:rPr>
            </w:pPr>
            <w:proofErr w:type="spellStart"/>
            <w:r w:rsidRPr="002D1F81">
              <w:rPr>
                <w:rFonts w:ascii="Times New Roman" w:hAnsi="Times New Roman" w:cs="Times New Roman"/>
                <w:color w:val="392C69"/>
              </w:rPr>
              <w:t>КонсультантПлюс</w:t>
            </w:r>
            <w:proofErr w:type="spellEnd"/>
            <w:r w:rsidRPr="002D1F81">
              <w:rPr>
                <w:rFonts w:ascii="Times New Roman" w:hAnsi="Times New Roman" w:cs="Times New Roman"/>
                <w:color w:val="392C69"/>
              </w:rPr>
              <w:t>: примечание.</w:t>
            </w:r>
          </w:p>
          <w:p w:rsidR="002D1F81" w:rsidRPr="002D1F81" w:rsidRDefault="002D1F81">
            <w:pPr>
              <w:pStyle w:val="ConsPlusNormal"/>
              <w:jc w:val="both"/>
              <w:rPr>
                <w:rFonts w:ascii="Times New Roman" w:hAnsi="Times New Roman" w:cs="Times New Roman"/>
              </w:rPr>
            </w:pPr>
            <w:proofErr w:type="gramStart"/>
            <w:r w:rsidRPr="002D1F81">
              <w:rPr>
                <w:rFonts w:ascii="Times New Roman" w:hAnsi="Times New Roman" w:cs="Times New Roman"/>
                <w:color w:val="392C69"/>
              </w:rPr>
              <w:t xml:space="preserve">Ч. 4 ст. 27 не </w:t>
            </w:r>
            <w:hyperlink w:anchor="P475" w:history="1">
              <w:r w:rsidRPr="002D1F81">
                <w:rPr>
                  <w:rFonts w:ascii="Times New Roman" w:hAnsi="Times New Roman" w:cs="Times New Roman"/>
                  <w:color w:val="0000FF"/>
                </w:rPr>
                <w:t>распространяется</w:t>
              </w:r>
            </w:hyperlink>
            <w:r w:rsidRPr="002D1F81">
              <w:rPr>
                <w:rFonts w:ascii="Times New Roman" w:hAnsi="Times New Roman" w:cs="Times New Roman"/>
                <w:color w:val="392C69"/>
              </w:rPr>
              <w:t xml:space="preserve"> на </w:t>
            </w:r>
            <w:proofErr w:type="spellStart"/>
            <w:r w:rsidRPr="002D1F81">
              <w:rPr>
                <w:rFonts w:ascii="Times New Roman" w:hAnsi="Times New Roman" w:cs="Times New Roman"/>
                <w:color w:val="392C69"/>
              </w:rPr>
              <w:t>юрлица</w:t>
            </w:r>
            <w:proofErr w:type="spellEnd"/>
            <w:r w:rsidRPr="002D1F81">
              <w:rPr>
                <w:rFonts w:ascii="Times New Roman" w:hAnsi="Times New Roman" w:cs="Times New Roman"/>
                <w:color w:val="392C69"/>
              </w:rPr>
              <w:t>, осуществляющие на 01.01.2021 деятельность по организации сделок с активами.</w:t>
            </w:r>
            <w:proofErr w:type="gramEnd"/>
            <w:r w:rsidRPr="002D1F81">
              <w:rPr>
                <w:rFonts w:ascii="Times New Roman" w:hAnsi="Times New Roman" w:cs="Times New Roman"/>
                <w:color w:val="392C69"/>
              </w:rPr>
              <w:t xml:space="preserve"> </w:t>
            </w:r>
            <w:proofErr w:type="gramStart"/>
            <w:r w:rsidRPr="002D1F81">
              <w:rPr>
                <w:rFonts w:ascii="Times New Roman" w:hAnsi="Times New Roman" w:cs="Times New Roman"/>
                <w:color w:val="392C69"/>
              </w:rPr>
              <w:t>Указанные</w:t>
            </w:r>
            <w:proofErr w:type="gramEnd"/>
            <w:r w:rsidRPr="002D1F81">
              <w:rPr>
                <w:rFonts w:ascii="Times New Roman" w:hAnsi="Times New Roman" w:cs="Times New Roman"/>
                <w:color w:val="392C69"/>
              </w:rPr>
              <w:t xml:space="preserve"> </w:t>
            </w:r>
            <w:proofErr w:type="spellStart"/>
            <w:r w:rsidRPr="002D1F81">
              <w:rPr>
                <w:rFonts w:ascii="Times New Roman" w:hAnsi="Times New Roman" w:cs="Times New Roman"/>
                <w:color w:val="392C69"/>
              </w:rPr>
              <w:t>юрлица</w:t>
            </w:r>
            <w:proofErr w:type="spellEnd"/>
            <w:r w:rsidRPr="002D1F81">
              <w:rPr>
                <w:rFonts w:ascii="Times New Roman" w:hAnsi="Times New Roman" w:cs="Times New Roman"/>
                <w:color w:val="392C69"/>
              </w:rPr>
              <w:t xml:space="preserve"> обязаны до 01.06.2021 привести свою деятельность в соответствие с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2D1F81" w:rsidRPr="002D1F81" w:rsidRDefault="002D1F81">
            <w:pPr>
              <w:spacing w:after="1" w:line="0" w:lineRule="atLeast"/>
              <w:rPr>
                <w:rFonts w:ascii="Times New Roman" w:hAnsi="Times New Roman" w:cs="Times New Roman"/>
              </w:rPr>
            </w:pPr>
          </w:p>
        </w:tc>
      </w:tr>
    </w:tbl>
    <w:p w:rsidR="002D1F81" w:rsidRPr="002D1F81" w:rsidRDefault="002D1F81">
      <w:pPr>
        <w:pStyle w:val="ConsPlusNormal"/>
        <w:spacing w:before="280"/>
        <w:ind w:firstLine="540"/>
        <w:jc w:val="both"/>
        <w:rPr>
          <w:rFonts w:ascii="Times New Roman" w:hAnsi="Times New Roman" w:cs="Times New Roman"/>
        </w:rPr>
      </w:pPr>
      <w:bookmarkStart w:id="45" w:name="P474"/>
      <w:bookmarkEnd w:id="45"/>
      <w:r w:rsidRPr="002D1F81">
        <w:rPr>
          <w:rFonts w:ascii="Times New Roman" w:hAnsi="Times New Roman" w:cs="Times New Roman"/>
        </w:rPr>
        <w:t>4. Осуществление деятельности по организации совершения сделок с цифровыми финансовыми активами после дня вступления в силу настоящего Федерального закона допускается лицами, включенными в реестр операторов обмена цифровых финансовых активов.</w:t>
      </w:r>
    </w:p>
    <w:p w:rsidR="002D1F81" w:rsidRPr="002D1F81" w:rsidRDefault="002D1F81">
      <w:pPr>
        <w:pStyle w:val="ConsPlusNormal"/>
        <w:spacing w:before="220"/>
        <w:ind w:firstLine="540"/>
        <w:jc w:val="both"/>
        <w:rPr>
          <w:rFonts w:ascii="Times New Roman" w:hAnsi="Times New Roman" w:cs="Times New Roman"/>
        </w:rPr>
      </w:pPr>
      <w:bookmarkStart w:id="46" w:name="P475"/>
      <w:bookmarkEnd w:id="46"/>
      <w:r w:rsidRPr="002D1F81">
        <w:rPr>
          <w:rFonts w:ascii="Times New Roman" w:hAnsi="Times New Roman" w:cs="Times New Roman"/>
        </w:rPr>
        <w:t xml:space="preserve">5. Требования </w:t>
      </w:r>
      <w:hyperlink w:anchor="P471" w:history="1">
        <w:r w:rsidRPr="002D1F81">
          <w:rPr>
            <w:rFonts w:ascii="Times New Roman" w:hAnsi="Times New Roman" w:cs="Times New Roman"/>
            <w:color w:val="0000FF"/>
          </w:rPr>
          <w:t>частей 3</w:t>
        </w:r>
      </w:hyperlink>
      <w:r w:rsidRPr="002D1F81">
        <w:rPr>
          <w:rFonts w:ascii="Times New Roman" w:hAnsi="Times New Roman" w:cs="Times New Roman"/>
        </w:rPr>
        <w:t xml:space="preserve"> и </w:t>
      </w:r>
      <w:hyperlink w:anchor="P474" w:history="1">
        <w:r w:rsidRPr="002D1F81">
          <w:rPr>
            <w:rFonts w:ascii="Times New Roman" w:hAnsi="Times New Roman" w:cs="Times New Roman"/>
            <w:color w:val="0000FF"/>
          </w:rPr>
          <w:t>4</w:t>
        </w:r>
      </w:hyperlink>
      <w:r w:rsidRPr="002D1F81">
        <w:rPr>
          <w:rFonts w:ascii="Times New Roman" w:hAnsi="Times New Roman" w:cs="Times New Roman"/>
        </w:rPr>
        <w:t xml:space="preserve"> настоящей статьи не распространяются на юридические лица, осуществляющие деятельность по организации выпуска, учета и обращения цифровых финансовых активов и (или) деятельность по организации совершения сделок с цифровыми финансовыми активами на день вступления в силу настоящего Федерального закона. Указанные юридические лица обязаны привести свою деятельность в соответствие с требованиями настоящего Федерального закона и федеральных законов, измененных настоящим Федеральным законом, до 1 июня 2021 года.</w:t>
      </w:r>
    </w:p>
    <w:p w:rsidR="002D1F81" w:rsidRPr="002D1F81" w:rsidRDefault="002D1F81">
      <w:pPr>
        <w:pStyle w:val="ConsPlusNormal"/>
        <w:spacing w:before="220"/>
        <w:ind w:firstLine="540"/>
        <w:jc w:val="both"/>
        <w:rPr>
          <w:rFonts w:ascii="Times New Roman" w:hAnsi="Times New Roman" w:cs="Times New Roman"/>
        </w:rPr>
      </w:pPr>
      <w:r w:rsidRPr="002D1F81">
        <w:rPr>
          <w:rFonts w:ascii="Times New Roman" w:hAnsi="Times New Roman" w:cs="Times New Roman"/>
        </w:rPr>
        <w:t xml:space="preserve">6. </w:t>
      </w:r>
      <w:proofErr w:type="gramStart"/>
      <w:r w:rsidRPr="002D1F81">
        <w:rPr>
          <w:rFonts w:ascii="Times New Roman" w:hAnsi="Times New Roman" w:cs="Times New Roman"/>
        </w:rPr>
        <w:t xml:space="preserve">Предусмотренные </w:t>
      </w:r>
      <w:hyperlink r:id="rId138" w:history="1">
        <w:r w:rsidRPr="002D1F81">
          <w:rPr>
            <w:rFonts w:ascii="Times New Roman" w:hAnsi="Times New Roman" w:cs="Times New Roman"/>
            <w:color w:val="0000FF"/>
          </w:rPr>
          <w:t>частями 1</w:t>
        </w:r>
      </w:hyperlink>
      <w:r w:rsidRPr="002D1F81">
        <w:rPr>
          <w:rFonts w:ascii="Times New Roman" w:hAnsi="Times New Roman" w:cs="Times New Roman"/>
        </w:rPr>
        <w:t xml:space="preserve"> и </w:t>
      </w:r>
      <w:hyperlink r:id="rId139" w:history="1">
        <w:r w:rsidRPr="002D1F81">
          <w:rPr>
            <w:rFonts w:ascii="Times New Roman" w:hAnsi="Times New Roman" w:cs="Times New Roman"/>
            <w:color w:val="0000FF"/>
          </w:rPr>
          <w:t>3 статьи 3</w:t>
        </w:r>
      </w:hyperlink>
      <w:r w:rsidRPr="002D1F81">
        <w:rPr>
          <w:rFonts w:ascii="Times New Roman" w:hAnsi="Times New Roman" w:cs="Times New Roman"/>
        </w:rPr>
        <w:t xml:space="preserve"> Федерального закона от 7 мая 2013 года N 79-ФЗ "О запрете отдельным категориям лиц открывать и иметь счета (вклады), хранить наличные </w:t>
      </w:r>
      <w:r w:rsidRPr="002D1F81">
        <w:rPr>
          <w:rFonts w:ascii="Times New Roman" w:hAnsi="Times New Roman" w:cs="Times New Roman"/>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сроки, в течение которых должно быть осуществлено отчуждение иностранных финансовых инструментов и</w:t>
      </w:r>
      <w:proofErr w:type="gramEnd"/>
      <w:r w:rsidRPr="002D1F81">
        <w:rPr>
          <w:rFonts w:ascii="Times New Roman" w:hAnsi="Times New Roman" w:cs="Times New Roman"/>
        </w:rPr>
        <w:t xml:space="preserve"> прекращено доверительное управление имуществом, которое предусматривает инвестирование в иностранные финансовые инструменты, исчисляются в отношении цифровых финансовых активов, выпущенных в информационных системах, организованных в соответствии с иностранным правом, и цифровой валюты со дня вступления в силу настоящего Федерального закона.</w:t>
      </w:r>
    </w:p>
    <w:p w:rsidR="002D1F81" w:rsidRPr="002D1F81" w:rsidRDefault="002D1F81">
      <w:pPr>
        <w:pStyle w:val="ConsPlusNormal"/>
        <w:jc w:val="both"/>
        <w:rPr>
          <w:rFonts w:ascii="Times New Roman" w:hAnsi="Times New Roman" w:cs="Times New Roman"/>
        </w:rPr>
      </w:pPr>
    </w:p>
    <w:p w:rsidR="002D1F81" w:rsidRPr="002D1F81" w:rsidRDefault="002D1F81">
      <w:pPr>
        <w:pStyle w:val="ConsPlusNormal"/>
        <w:jc w:val="right"/>
        <w:rPr>
          <w:rFonts w:ascii="Times New Roman" w:hAnsi="Times New Roman" w:cs="Times New Roman"/>
        </w:rPr>
      </w:pPr>
      <w:r w:rsidRPr="002D1F81">
        <w:rPr>
          <w:rFonts w:ascii="Times New Roman" w:hAnsi="Times New Roman" w:cs="Times New Roman"/>
        </w:rPr>
        <w:t>Президент</w:t>
      </w:r>
    </w:p>
    <w:p w:rsidR="002D1F81" w:rsidRPr="002D1F81" w:rsidRDefault="002D1F81">
      <w:pPr>
        <w:pStyle w:val="ConsPlusNormal"/>
        <w:jc w:val="right"/>
        <w:rPr>
          <w:rFonts w:ascii="Times New Roman" w:hAnsi="Times New Roman" w:cs="Times New Roman"/>
        </w:rPr>
      </w:pPr>
      <w:r w:rsidRPr="002D1F81">
        <w:rPr>
          <w:rFonts w:ascii="Times New Roman" w:hAnsi="Times New Roman" w:cs="Times New Roman"/>
        </w:rPr>
        <w:t>Российской Федерации</w:t>
      </w:r>
    </w:p>
    <w:p w:rsidR="002D1F81" w:rsidRPr="002D1F81" w:rsidRDefault="002D1F81">
      <w:pPr>
        <w:pStyle w:val="ConsPlusNormal"/>
        <w:jc w:val="right"/>
        <w:rPr>
          <w:rFonts w:ascii="Times New Roman" w:hAnsi="Times New Roman" w:cs="Times New Roman"/>
        </w:rPr>
      </w:pPr>
      <w:r w:rsidRPr="002D1F81">
        <w:rPr>
          <w:rFonts w:ascii="Times New Roman" w:hAnsi="Times New Roman" w:cs="Times New Roman"/>
        </w:rPr>
        <w:t>В.ПУТИН</w:t>
      </w:r>
    </w:p>
    <w:p w:rsidR="002D1F81" w:rsidRPr="002D1F81" w:rsidRDefault="002D1F81">
      <w:pPr>
        <w:pStyle w:val="ConsPlusNormal"/>
        <w:rPr>
          <w:rFonts w:ascii="Times New Roman" w:hAnsi="Times New Roman" w:cs="Times New Roman"/>
        </w:rPr>
      </w:pPr>
      <w:r w:rsidRPr="002D1F81">
        <w:rPr>
          <w:rFonts w:ascii="Times New Roman" w:hAnsi="Times New Roman" w:cs="Times New Roman"/>
        </w:rPr>
        <w:t>Москва, Кремль</w:t>
      </w:r>
    </w:p>
    <w:p w:rsidR="002D1F81" w:rsidRPr="002D1F81" w:rsidRDefault="002D1F81">
      <w:pPr>
        <w:pStyle w:val="ConsPlusNormal"/>
        <w:spacing w:before="220"/>
        <w:rPr>
          <w:rFonts w:ascii="Times New Roman" w:hAnsi="Times New Roman" w:cs="Times New Roman"/>
        </w:rPr>
      </w:pPr>
      <w:r w:rsidRPr="002D1F81">
        <w:rPr>
          <w:rFonts w:ascii="Times New Roman" w:hAnsi="Times New Roman" w:cs="Times New Roman"/>
        </w:rPr>
        <w:t>31 июля 2020 года</w:t>
      </w:r>
    </w:p>
    <w:p w:rsidR="00C4202A" w:rsidRPr="002D1F81" w:rsidRDefault="002D1F81" w:rsidP="002D1F81">
      <w:pPr>
        <w:pStyle w:val="ConsPlusNormal"/>
        <w:spacing w:before="220"/>
        <w:rPr>
          <w:rFonts w:ascii="Times New Roman" w:hAnsi="Times New Roman" w:cs="Times New Roman"/>
          <w:lang w:val="en-US"/>
        </w:rPr>
      </w:pPr>
      <w:r w:rsidRPr="002D1F81">
        <w:rPr>
          <w:rFonts w:ascii="Times New Roman" w:hAnsi="Times New Roman" w:cs="Times New Roman"/>
        </w:rPr>
        <w:t>N 259-ФЗ</w:t>
      </w:r>
    </w:p>
    <w:sectPr w:rsidR="00C4202A" w:rsidRPr="002D1F81" w:rsidSect="001A7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D1F81"/>
    <w:rsid w:val="002D1F81"/>
    <w:rsid w:val="00C42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F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1F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1F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1F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1F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1F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1F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1F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22C8838CDDBE1D62CA46CB337DE5A8592663F5AB9C0DBFE9C72C44155BFCD444DD67E7B9B0586AE97083B7B742E2A1F85A9980F306EDB8g8RFH" TargetMode="External"/><Relationship Id="rId117" Type="http://schemas.openxmlformats.org/officeDocument/2006/relationships/hyperlink" Target="consultantplus://offline/ref=CD22C8838CDDBE1D62CA46CB337DE5A85F2F6EF1A6920DBFE9C72C44155BFCD444DD67E7BBBB0D33AD2EDAE4F709EFA1E2469980gERFH" TargetMode="External"/><Relationship Id="rId21" Type="http://schemas.openxmlformats.org/officeDocument/2006/relationships/hyperlink" Target="consultantplus://offline/ref=CD22C8838CDDBE1D62CA46CB337DE5A85E2E6EFDA4940DBFE9C72C44155BFCD444DD67E7B8B55E69BD2A93B3FE15EBBDFC468780ED06gERFH" TargetMode="External"/><Relationship Id="rId42" Type="http://schemas.openxmlformats.org/officeDocument/2006/relationships/hyperlink" Target="consultantplus://offline/ref=CD22C8838CDDBE1D62CA46CB337DE5A85E2162F7A7940DBFE9C72C44155BFCD444DD67E7B9B05B6BE07083B7B742E2A1F85A9980F306EDB8g8RFH" TargetMode="External"/><Relationship Id="rId47" Type="http://schemas.openxmlformats.org/officeDocument/2006/relationships/hyperlink" Target="consultantplus://offline/ref=CD22C8838CDDBE1D62CA46CB337DE5A85E2E6EFDA4940DBFE9C72C44155BFCD444DD67E7B8B55E69BD2A93B3FE15EBBDFC468780ED06gERFH" TargetMode="External"/><Relationship Id="rId63" Type="http://schemas.openxmlformats.org/officeDocument/2006/relationships/hyperlink" Target="consultantplus://offline/ref=CD22C8838CDDBE1D62CA46CB337DE5A85E236FFCA5960DBFE9C72C44155BFCD444DD67E7B9B05863E87083B7B742E2A1F85A9980F306EDB8g8RFH" TargetMode="External"/><Relationship Id="rId68" Type="http://schemas.openxmlformats.org/officeDocument/2006/relationships/hyperlink" Target="consultantplus://offline/ref=CD22C8838CDDBE1D62CA46CB337DE5A85E236FFDA49D0DBFE9C72C44155BFCD444DD67E7B9B0596AEF7083B7B742E2A1F85A9980F306EDB8g8RFH" TargetMode="External"/><Relationship Id="rId84" Type="http://schemas.openxmlformats.org/officeDocument/2006/relationships/hyperlink" Target="consultantplus://offline/ref=CD22C8838CDDBE1D62CA46CB337DE5A85E2361F4A6900DBFE9C72C44155BFCD444DD67E2BEB35236B83F82EBF113F1A3FE5A9B82EFg0R6H" TargetMode="External"/><Relationship Id="rId89" Type="http://schemas.openxmlformats.org/officeDocument/2006/relationships/hyperlink" Target="consultantplus://offline/ref=CD22C8838CDDBE1D62CA46CB337DE5A85E2361F4A6900DBFE9C72C44155BFCD444DD67E2B1B45236B83F82EBF113F1A3FE5A9B82EFg0R6H" TargetMode="External"/><Relationship Id="rId112" Type="http://schemas.openxmlformats.org/officeDocument/2006/relationships/hyperlink" Target="consultantplus://offline/ref=CD22C8838CDDBE1D62CA46CB337DE5A85E2166FDA39C0DBFE9C72C44155BFCD444DD67E2BDB45236B83F82EBF113F1A3FE5A9B82EFg0R6H" TargetMode="External"/><Relationship Id="rId133" Type="http://schemas.openxmlformats.org/officeDocument/2006/relationships/hyperlink" Target="consultantplus://offline/ref=CD22C8838CDDBE1D62CA46CB337DE5A85E2360FDA3910DBFE9C72C44155BFCD444DD67E7B9B05965EC7083B7B742E2A1F85A9980F306EDB8g8RFH" TargetMode="External"/><Relationship Id="rId138" Type="http://schemas.openxmlformats.org/officeDocument/2006/relationships/hyperlink" Target="consultantplus://offline/ref=CD22C8838CDDBE1D62CA46CB337DE5A85E2E62F4A1970DBFE9C72C44155BFCD444DD67E7B9B05960EF7083B7B742E2A1F85A9980F306EDB8g8RFH" TargetMode="External"/><Relationship Id="rId16" Type="http://schemas.openxmlformats.org/officeDocument/2006/relationships/hyperlink" Target="consultantplus://offline/ref=CD22C8838CDDBE1D62CA46CB337DE5A85E2F60F5A29D0DBFE9C72C44155BFCD444DD67E7B9B05967E97083B7B742E2A1F85A9980F306EDB8g8RFH" TargetMode="External"/><Relationship Id="rId107" Type="http://schemas.openxmlformats.org/officeDocument/2006/relationships/hyperlink" Target="consultantplus://offline/ref=CD22C8838CDDBE1D62CA46CB337DE5A85E2166FCAB900DBFE9C72C44155BFCD444DD67E4BFBB0D33AD2EDAE4F709EFA1E2469980gERFH" TargetMode="External"/><Relationship Id="rId11" Type="http://schemas.openxmlformats.org/officeDocument/2006/relationships/hyperlink" Target="consultantplus://offline/ref=CD22C8838CDDBE1D62CA46CB337DE5A85E2165F6AA970DBFE9C72C44155BFCD444DD67E7B9B05963EC7083B7B742E2A1F85A9980F306EDB8g8RFH" TargetMode="External"/><Relationship Id="rId32" Type="http://schemas.openxmlformats.org/officeDocument/2006/relationships/hyperlink" Target="consultantplus://offline/ref=CD22C8838CDDBE1D62CA46CB337DE5A85E2161F5A1940DBFE9C72C44155BFCD456DD3FEBBBB44762EB65D5E6F1g1R5H" TargetMode="External"/><Relationship Id="rId37" Type="http://schemas.openxmlformats.org/officeDocument/2006/relationships/hyperlink" Target="consultantplus://offline/ref=CD22C8838CDDBE1D62CA46CB337DE5A85E2162F7A7940DBFE9C72C44155BFCD444DD67E7B9B05867E17083B7B742E2A1F85A9980F306EDB8g8RFH" TargetMode="External"/><Relationship Id="rId53" Type="http://schemas.openxmlformats.org/officeDocument/2006/relationships/hyperlink" Target="consultantplus://offline/ref=CD22C8838CDDBE1D62CA46CB337DE5A8592663F5AB9C0DBFE9C72C44155BFCD444DD67E7B8B75236B83F82EBF113F1A3FE5A9B82EFg0R6H" TargetMode="External"/><Relationship Id="rId58" Type="http://schemas.openxmlformats.org/officeDocument/2006/relationships/hyperlink" Target="consultantplus://offline/ref=CD22C8838CDDBE1D62CA46CB337DE5A85E2E6EFDA4940DBFE9C72C44155BFCD456DD3FEBBBB44762EB65D5E6F1g1R5H" TargetMode="External"/><Relationship Id="rId74" Type="http://schemas.openxmlformats.org/officeDocument/2006/relationships/hyperlink" Target="consultantplus://offline/ref=CD22C8838CDDBE1D62CA46CB337DE5A85E236FFDA49D0DBFE9C72C44155BFCD456DD3FEBBBB44762EB65D5E6F1g1R5H" TargetMode="External"/><Relationship Id="rId79" Type="http://schemas.openxmlformats.org/officeDocument/2006/relationships/hyperlink" Target="consultantplus://offline/ref=CD22C8838CDDBE1D62CA46CB337DE5A85E2361F4A6900DBFE9C72C44155BFCD444DD67E7B9B05866E17083B7B742E2A1F85A9980F306EDB8g8RFH" TargetMode="External"/><Relationship Id="rId102" Type="http://schemas.openxmlformats.org/officeDocument/2006/relationships/hyperlink" Target="consultantplus://offline/ref=CD22C8838CDDBE1D62CA46CB337DE5A85E2361F4A6900DBFE9C72C44155BFCD444DD67E3B8B15236B83F82EBF113F1A3FE5A9B82EFg0R6H" TargetMode="External"/><Relationship Id="rId123" Type="http://schemas.openxmlformats.org/officeDocument/2006/relationships/hyperlink" Target="consultantplus://offline/ref=CD22C8838CDDBE1D62CA46CB337DE5A85F2F6EF1A6920DBFE9C72C44155BFCD444DD67E2BABB0D33AD2EDAE4F709EFA1E2469980gERFH" TargetMode="External"/><Relationship Id="rId128" Type="http://schemas.openxmlformats.org/officeDocument/2006/relationships/hyperlink" Target="consultantplus://offline/ref=CD22C8838CDDBE1D62CA46CB337DE5A85E2360FDA3910DBFE9C72C44155BFCD444DD67E7B9B05960EA7083B7B742E2A1F85A9980F306EDB8g8RFH" TargetMode="External"/><Relationship Id="rId5" Type="http://schemas.openxmlformats.org/officeDocument/2006/relationships/hyperlink" Target="consultantplus://offline/ref=CD22C8838CDDBE1D62CA46CB337DE5A8592663F5AB9C0DBFE9C72C44155BFCD444DD67E7B1B05236B83F82EBF113F1A3FE5A9B82EFg0R6H" TargetMode="External"/><Relationship Id="rId90" Type="http://schemas.openxmlformats.org/officeDocument/2006/relationships/hyperlink" Target="consultantplus://offline/ref=CD22C8838CDDBE1D62CA46CB337DE5A85E2361F4A6900DBFE9C72C44155BFCD444DD67E2B1B55236B83F82EBF113F1A3FE5A9B82EFg0R6H" TargetMode="External"/><Relationship Id="rId95" Type="http://schemas.openxmlformats.org/officeDocument/2006/relationships/hyperlink" Target="consultantplus://offline/ref=CD22C8838CDDBE1D62CA46CB337DE5A85E2361F4A6900DBFE9C72C44155BFCD444DD67E2B0B05236B83F82EBF113F1A3FE5A9B82EFg0R6H" TargetMode="External"/><Relationship Id="rId22" Type="http://schemas.openxmlformats.org/officeDocument/2006/relationships/hyperlink" Target="consultantplus://offline/ref=CD22C8838CDDBE1D62CA46CB337DE5A85E2162F7A7940DBFE9C72C44155BFCD444DD67E7B9B05963E07083B7B742E2A1F85A9980F306EDB8g8RFH" TargetMode="External"/><Relationship Id="rId27" Type="http://schemas.openxmlformats.org/officeDocument/2006/relationships/hyperlink" Target="consultantplus://offline/ref=CD22C8838CDDBE1D62CA46CB337DE5A8592663F5AB9C0DBFE9C72C44155BFCD444DD67E7B8B55236B83F82EBF113F1A3FE5A9B82EFg0R6H" TargetMode="External"/><Relationship Id="rId43" Type="http://schemas.openxmlformats.org/officeDocument/2006/relationships/hyperlink" Target="consultantplus://offline/ref=CD22C8838CDDBE1D62CA46CB337DE5A85E2F60F5A29D0DBFE9C72C44155BFCD444DD67E7B9B05967E97083B7B742E2A1F85A9980F306EDB8g8RFH" TargetMode="External"/><Relationship Id="rId48" Type="http://schemas.openxmlformats.org/officeDocument/2006/relationships/hyperlink" Target="consultantplus://offline/ref=CD22C8838CDDBE1D62CA46CB337DE5A85E2162F7A7940DBFE9C72C44155BFCD444DD67E7B9B05865E97083B7B742E2A1F85A9980F306EDB8g8RFH" TargetMode="External"/><Relationship Id="rId64" Type="http://schemas.openxmlformats.org/officeDocument/2006/relationships/hyperlink" Target="consultantplus://offline/ref=CD22C8838CDDBE1D62CA46CB337DE5A85E236FFCA5960DBFE9C72C44155BFCD444DD67E7B9B15B65EF7083B7B742E2A1F85A9980F306EDB8g8RFH" TargetMode="External"/><Relationship Id="rId69" Type="http://schemas.openxmlformats.org/officeDocument/2006/relationships/hyperlink" Target="consultantplus://offline/ref=CD22C8838CDDBE1D62CA46CB337DE5A85E236FFDA49D0DBFE9C72C44155BFCD444DD67E4BBB85B69BD2A93B3FE15EBBDFC468780ED06gERFH" TargetMode="External"/><Relationship Id="rId113" Type="http://schemas.openxmlformats.org/officeDocument/2006/relationships/hyperlink" Target="consultantplus://offline/ref=CD22C8838CDDBE1D62CA46CB337DE5A85F2F6EF1A6920DBFE9C72C44155BFCD456DD3FEBBBB44762EB65D5E6F1g1R5H" TargetMode="External"/><Relationship Id="rId118" Type="http://schemas.openxmlformats.org/officeDocument/2006/relationships/hyperlink" Target="consultantplus://offline/ref=CD22C8838CDDBE1D62CA46CB337DE5A85F2F6EF1A6920DBFE9C72C44155BFCD444DD67E7B9B05861E87083B7B742E2A1F85A9980F306EDB8g8RFH" TargetMode="External"/><Relationship Id="rId134" Type="http://schemas.openxmlformats.org/officeDocument/2006/relationships/hyperlink" Target="consultantplus://offline/ref=CD22C8838CDDBE1D62CA46CB337DE5A85E2360FDA3910DBFE9C72C44155BFCD444DD67E7B9B05965EC7083B7B742E2A1F85A9980F306EDB8g8RFH" TargetMode="External"/><Relationship Id="rId139" Type="http://schemas.openxmlformats.org/officeDocument/2006/relationships/hyperlink" Target="consultantplus://offline/ref=CD22C8838CDDBE1D62CA46CB337DE5A85E2E62F4A1970DBFE9C72C44155BFCD444DD67E7B9B05960E17083B7B742E2A1F85A9980F306EDB8g8RFH" TargetMode="External"/><Relationship Id="rId8" Type="http://schemas.openxmlformats.org/officeDocument/2006/relationships/hyperlink" Target="consultantplus://offline/ref=CD22C8838CDDBE1D62CA46CB337DE5A85E2163F1A3960DBFE9C72C44155BFCD444DD67E7B9B05962E17083B7B742E2A1F85A9980F306EDB8g8RFH" TargetMode="External"/><Relationship Id="rId51" Type="http://schemas.openxmlformats.org/officeDocument/2006/relationships/hyperlink" Target="consultantplus://offline/ref=CD22C8838CDDBE1D62CA46CB337DE5A8592663F5AB9C0DBFE9C72C44155BFCD444DD67E7B9B0586AE97083B7B742E2A1F85A9980F306EDB8g8RFH" TargetMode="External"/><Relationship Id="rId72" Type="http://schemas.openxmlformats.org/officeDocument/2006/relationships/hyperlink" Target="consultantplus://offline/ref=CD22C8838CDDBE1D62CA46CB337DE5A85E236FFDA49D0DBFE9C72C44155BFCD444DD67E4B9B85069BD2A93B3FE15EBBDFC468780ED06gERFH" TargetMode="External"/><Relationship Id="rId80" Type="http://schemas.openxmlformats.org/officeDocument/2006/relationships/hyperlink" Target="consultantplus://offline/ref=CD22C8838CDDBE1D62CA46CB337DE5A85E236FFCAB970DBFE9C72C44155BFCD444DD67E7B9B05865E07083B7B742E2A1F85A9980F306EDB8g8RFH" TargetMode="External"/><Relationship Id="rId85" Type="http://schemas.openxmlformats.org/officeDocument/2006/relationships/hyperlink" Target="consultantplus://offline/ref=CD22C8838CDDBE1D62CA46CB337DE5A85E2361F4A6900DBFE9C72C44155BFCD444DD67E7B9B05D60EA7083B7B742E2A1F85A9980F306EDB8g8RFH" TargetMode="External"/><Relationship Id="rId93" Type="http://schemas.openxmlformats.org/officeDocument/2006/relationships/hyperlink" Target="consultantplus://offline/ref=CD22C8838CDDBE1D62CA46CB337DE5A85E2361F4A6900DBFE9C72C44155BFCD444DD67E7BCB35236B83F82EBF113F1A3FE5A9B82EFg0R6H" TargetMode="External"/><Relationship Id="rId98" Type="http://schemas.openxmlformats.org/officeDocument/2006/relationships/hyperlink" Target="consultantplus://offline/ref=CD22C8838CDDBE1D62CA46CB337DE5A85E2361F4A6900DBFE9C72C44155BFCD444DD67E3B9B85236B83F82EBF113F1A3FE5A9B82EFg0R6H" TargetMode="External"/><Relationship Id="rId121" Type="http://schemas.openxmlformats.org/officeDocument/2006/relationships/hyperlink" Target="consultantplus://offline/ref=CD22C8838CDDBE1D62CA46CB337DE5A85F2F6EF1A6920DBFE9C72C44155BFCD444DD67E4BABB0D33AD2EDAE4F709EFA1E2469980gERFH" TargetMode="External"/><Relationship Id="rId3" Type="http://schemas.openxmlformats.org/officeDocument/2006/relationships/webSettings" Target="webSettings.xml"/><Relationship Id="rId12" Type="http://schemas.openxmlformats.org/officeDocument/2006/relationships/hyperlink" Target="consultantplus://offline/ref=CD22C8838CDDBE1D62CA46CB337DE5A85E2165F6AA970DBFE9C72C44155BFCD444DD67E7B9B05960E87083B7B742E2A1F85A9980F306EDB8g8RFH" TargetMode="External"/><Relationship Id="rId17" Type="http://schemas.openxmlformats.org/officeDocument/2006/relationships/hyperlink" Target="consultantplus://offline/ref=CD22C8838CDDBE1D62CA46CB337DE5A85E2F60F5A29D0DBFE9C72C44155BFCD444DD67E7B9B0596AEC7083B7B742E2A1F85A9980F306EDB8g8RFH" TargetMode="External"/><Relationship Id="rId25" Type="http://schemas.openxmlformats.org/officeDocument/2006/relationships/hyperlink" Target="consultantplus://offline/ref=CD22C8838CDDBE1D62CA46CB337DE5A8592663F5AB9C0DBFE9C72C44155BFCD444DD67E7B9B05866EF7083B7B742E2A1F85A9980F306EDB8g8RFH" TargetMode="External"/><Relationship Id="rId33" Type="http://schemas.openxmlformats.org/officeDocument/2006/relationships/hyperlink" Target="consultantplus://offline/ref=CD22C8838CDDBE1D62CA46CB337DE5A85E2F65F5A5950DBFE9C72C44155BFCD456DD3FEBBBB44762EB65D5E6F1g1R5H" TargetMode="External"/><Relationship Id="rId38" Type="http://schemas.openxmlformats.org/officeDocument/2006/relationships/hyperlink" Target="consultantplus://offline/ref=CD22C8838CDDBE1D62CA46CB337DE5A85E2163F1A3970DBFE9C72C44155BFCD456DD3FEBBBB44762EB65D5E6F1g1R5H" TargetMode="External"/><Relationship Id="rId46" Type="http://schemas.openxmlformats.org/officeDocument/2006/relationships/hyperlink" Target="consultantplus://offline/ref=CD22C8838CDDBE1D62CA46CB337DE5A85E2161FCA4930DBFE9C72C44155BFCD444DD67E7B9B05962EE7083B7B742E2A1F85A9980F306EDB8g8RFH" TargetMode="External"/><Relationship Id="rId59" Type="http://schemas.openxmlformats.org/officeDocument/2006/relationships/hyperlink" Target="consultantplus://offline/ref=CD22C8838CDDBE1D62CA46CB337DE5A85E2E6EFDA4940DBFE9C72C44155BFCD444DD67E7B9B15A65EE7083B7B742E2A1F85A9980F306EDB8g8RFH" TargetMode="External"/><Relationship Id="rId67" Type="http://schemas.openxmlformats.org/officeDocument/2006/relationships/hyperlink" Target="consultantplus://offline/ref=CD22C8838CDDBE1D62CA46CB337DE5A85E236FFDA49D0DBFE9C72C44155BFCD444DD67E0BAB05236B83F82EBF113F1A3FE5A9B82EFg0R6H" TargetMode="External"/><Relationship Id="rId103" Type="http://schemas.openxmlformats.org/officeDocument/2006/relationships/hyperlink" Target="consultantplus://offline/ref=CD22C8838CDDBE1D62CA46CB337DE5A85E2361F4A6900DBFE9C72C44155BFCD444DD67E5B9B45236B83F82EBF113F1A3FE5A9B82EFg0R6H" TargetMode="External"/><Relationship Id="rId108" Type="http://schemas.openxmlformats.org/officeDocument/2006/relationships/hyperlink" Target="consultantplus://offline/ref=CD22C8838CDDBE1D62CA46CB337DE5A85E2167F6A5960DBFE9C72C44155BFCD456DD3FEBBBB44762EB65D5E6F1g1R5H" TargetMode="External"/><Relationship Id="rId116" Type="http://schemas.openxmlformats.org/officeDocument/2006/relationships/hyperlink" Target="consultantplus://offline/ref=CD22C8838CDDBE1D62CA46CB337DE5A85F2F6EF1A6920DBFE9C72C44155BFCD444DD67E7B9B05861E97083B7B742E2A1F85A9980F306EDB8g8RFH" TargetMode="External"/><Relationship Id="rId124" Type="http://schemas.openxmlformats.org/officeDocument/2006/relationships/hyperlink" Target="consultantplus://offline/ref=CD22C8838CDDBE1D62CA46CB337DE5A85F2F6EF1A6920DBFE9C72C44155BFCD444DD67E2BDBB0D33AD2EDAE4F709EFA1E2469980gERFH" TargetMode="External"/><Relationship Id="rId129" Type="http://schemas.openxmlformats.org/officeDocument/2006/relationships/hyperlink" Target="consultantplus://offline/ref=CD22C8838CDDBE1D62CA46CB337DE5A85E2360FDA3910DBFE9C72C44155BFCD444DD67E7B9B05967EF7083B7B742E2A1F85A9980F306EDB8g8RFH" TargetMode="External"/><Relationship Id="rId137" Type="http://schemas.openxmlformats.org/officeDocument/2006/relationships/hyperlink" Target="consultantplus://offline/ref=CD22C8838CDDBE1D62CA46CB337DE5A85E2360FDA3910DBFE9C72C44155BFCD444DD67E7B9B05863E97083B7B742E2A1F85A9980F306EDB8g8RFH" TargetMode="External"/><Relationship Id="rId20" Type="http://schemas.openxmlformats.org/officeDocument/2006/relationships/hyperlink" Target="consultantplus://offline/ref=CD22C8838CDDBE1D62CA46CB337DE5A85E2E6EFDA4940DBFE9C72C44155BFCD444DD67E4BBB85B69BD2A93B3FE15EBBDFC468780ED06gERFH" TargetMode="External"/><Relationship Id="rId41" Type="http://schemas.openxmlformats.org/officeDocument/2006/relationships/hyperlink" Target="consultantplus://offline/ref=CD22C8838CDDBE1D62CA46CB337DE5A85E2162F7A7940DBFE9C72C44155BFCD444DD67E7B9B05B6AEA7083B7B742E2A1F85A9980F306EDB8g8RFH" TargetMode="External"/><Relationship Id="rId54" Type="http://schemas.openxmlformats.org/officeDocument/2006/relationships/hyperlink" Target="consultantplus://offline/ref=CD22C8838CDDBE1D62CA46CB337DE5A8592663F5AB9C0DBFE9C72C44155BFCD444DD67E5B9B45236B83F82EBF113F1A3FE5A9B82EFg0R6H" TargetMode="External"/><Relationship Id="rId62" Type="http://schemas.openxmlformats.org/officeDocument/2006/relationships/hyperlink" Target="consultantplus://offline/ref=CD22C8838CDDBE1D62CA46CB337DE5A85E236FFCA5960DBFE9C72C44155BFCD444DD67E7B9B05165EC7083B7B742E2A1F85A9980F306EDB8g8RFH" TargetMode="External"/><Relationship Id="rId70" Type="http://schemas.openxmlformats.org/officeDocument/2006/relationships/hyperlink" Target="consultantplus://offline/ref=CD22C8838CDDBE1D62CA46CB337DE5A85E236FFDA49D0DBFE9C72C44155BFCD444DD67E4BBB85B69BD2A93B3FE15EBBDFC468780ED06gERFH" TargetMode="External"/><Relationship Id="rId75" Type="http://schemas.openxmlformats.org/officeDocument/2006/relationships/hyperlink" Target="consultantplus://offline/ref=CD22C8838CDDBE1D62CA46CB337DE5A85E2361F4A6900DBFE9C72C44155BFCD456DD3FEBBBB44762EB65D5E6F1g1R5H" TargetMode="External"/><Relationship Id="rId83" Type="http://schemas.openxmlformats.org/officeDocument/2006/relationships/hyperlink" Target="consultantplus://offline/ref=CD22C8838CDDBE1D62CA46CB337DE5A85E2361F4A6900DBFE9C72C44155BFCD444DD67E2BEB25236B83F82EBF113F1A3FE5A9B82EFg0R6H" TargetMode="External"/><Relationship Id="rId88" Type="http://schemas.openxmlformats.org/officeDocument/2006/relationships/hyperlink" Target="consultantplus://offline/ref=CD22C8838CDDBE1D62CA46CB337DE5A85E2361F4A6900DBFE9C72C44155BFCD444DD67E2B1B35236B83F82EBF113F1A3FE5A9B82EFg0R6H" TargetMode="External"/><Relationship Id="rId91" Type="http://schemas.openxmlformats.org/officeDocument/2006/relationships/hyperlink" Target="consultantplus://offline/ref=CD22C8838CDDBE1D62CA46CB337DE5A85E2361F4A6900DBFE9C72C44155BFCD444DD67E7BDB95236B83F82EBF113F1A3FE5A9B82EFg0R6H" TargetMode="External"/><Relationship Id="rId96" Type="http://schemas.openxmlformats.org/officeDocument/2006/relationships/hyperlink" Target="consultantplus://offline/ref=CD22C8838CDDBE1D62CA46CB337DE5A85E2361F4A6900DBFE9C72C44155BFCD444DD67E2B0B15236B83F82EBF113F1A3FE5A9B82EFg0R6H" TargetMode="External"/><Relationship Id="rId111" Type="http://schemas.openxmlformats.org/officeDocument/2006/relationships/hyperlink" Target="consultantplus://offline/ref=CD22C8838CDDBE1D62CA46CB337DE5A85E2366F6A6930DBFE9C72C44155BFCD444DD67E0B0BB0D33AD2EDAE4F709EFA1E2469980gERFH" TargetMode="External"/><Relationship Id="rId132" Type="http://schemas.openxmlformats.org/officeDocument/2006/relationships/hyperlink" Target="consultantplus://offline/ref=CD22C8838CDDBE1D62CA46CB337DE5A85E2360FDA3910DBFE9C72C44155BFCD444DD67E7B9B05965EC7083B7B742E2A1F85A9980F306EDB8g8RFH"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D22C8838CDDBE1D62CA46CB337DE5A8592662FDA3970DBFE9C72C44155BFCD456DD3FEBBBB44762EB65D5E6F1g1R5H" TargetMode="External"/><Relationship Id="rId15" Type="http://schemas.openxmlformats.org/officeDocument/2006/relationships/hyperlink" Target="consultantplus://offline/ref=CD22C8838CDDBE1D62CA46CB337DE5A85E2162F7A7940DBFE9C72C44155BFCD444DD67E7B9B05B6BEC7083B7B742E2A1F85A9980F306EDB8g8RFH" TargetMode="External"/><Relationship Id="rId23" Type="http://schemas.openxmlformats.org/officeDocument/2006/relationships/hyperlink" Target="consultantplus://offline/ref=CD22C8838CDDBE1D62CA46CB337DE5A85E2162F7A7940DBFE9C72C44155BFCD444DD67E7B9B05961E87083B7B742E2A1F85A9980F306EDB8g8RFH" TargetMode="External"/><Relationship Id="rId28" Type="http://schemas.openxmlformats.org/officeDocument/2006/relationships/hyperlink" Target="consultantplus://offline/ref=CD22C8838CDDBE1D62CA46CB337DE5A8592663F5AB9C0DBFE9C72C44155BFCD444DD67E7B8B75236B83F82EBF113F1A3FE5A9B82EFg0R6H" TargetMode="External"/><Relationship Id="rId36" Type="http://schemas.openxmlformats.org/officeDocument/2006/relationships/hyperlink" Target="consultantplus://offline/ref=CD22C8838CDDBE1D62CA46CB337DE5A85E2165F6AA940DBFE9C72C44155BFCD444DD67E7B9B05963E17083B7B742E2A1F85A9980F306EDB8g8RFH" TargetMode="External"/><Relationship Id="rId49" Type="http://schemas.openxmlformats.org/officeDocument/2006/relationships/hyperlink" Target="consultantplus://offline/ref=CD22C8838CDDBE1D62CA46CB337DE5A85E2162F7A7940DBFE9C72C44155BFCD444DD67E7B9B05A63EB7083B7B742E2A1F85A9980F306EDB8g8RFH" TargetMode="External"/><Relationship Id="rId57" Type="http://schemas.openxmlformats.org/officeDocument/2006/relationships/hyperlink" Target="consultantplus://offline/ref=CD22C8838CDDBE1D62CA46CB337DE5A85E2161F5A1940DBFE9C72C44155BFCD456DD3FEBBBB44762EB65D5E6F1g1R5H" TargetMode="External"/><Relationship Id="rId106" Type="http://schemas.openxmlformats.org/officeDocument/2006/relationships/hyperlink" Target="consultantplus://offline/ref=CD22C8838CDDBE1D62CA46CB337DE5A85E2260F6AB9D0DBFE9C72C44155BFCD444DD67E4B0B95236B83F82EBF113F1A3FE5A9B82EFg0R6H" TargetMode="External"/><Relationship Id="rId114" Type="http://schemas.openxmlformats.org/officeDocument/2006/relationships/hyperlink" Target="consultantplus://offline/ref=CD22C8838CDDBE1D62CA46CB337DE5A85F2F6EF1A6920DBFE9C72C44155BFCD444DD67E7B9B05860E17083B7B742E2A1F85A9980F306EDB8g8RFH" TargetMode="External"/><Relationship Id="rId119" Type="http://schemas.openxmlformats.org/officeDocument/2006/relationships/hyperlink" Target="consultantplus://offline/ref=CD22C8838CDDBE1D62CA46CB337DE5A85F2F6EF1A6920DBFE9C72C44155BFCD444DD67E7B9B05966EA7083B7B742E2A1F85A9980F306EDB8g8RFH" TargetMode="External"/><Relationship Id="rId127" Type="http://schemas.openxmlformats.org/officeDocument/2006/relationships/hyperlink" Target="consultantplus://offline/ref=CD22C8838CDDBE1D62CA46CB337DE5A85E2360FDA3910DBFE9C72C44155BFCD456DD3FEBBBB44762EB65D5E6F1g1R5H" TargetMode="External"/><Relationship Id="rId10" Type="http://schemas.openxmlformats.org/officeDocument/2006/relationships/hyperlink" Target="consultantplus://offline/ref=CD22C8838CDDBE1D62CA46CB337DE5A85E2165F6AA970DBFE9C72C44155BFCD444DD67E7B9B05963E97083B7B742E2A1F85A9980F306EDB8g8RFH" TargetMode="External"/><Relationship Id="rId31" Type="http://schemas.openxmlformats.org/officeDocument/2006/relationships/hyperlink" Target="consultantplus://offline/ref=CD22C8838CDDBE1D62CA46CB337DE5A85E2161F5A1940DBFE9C72C44155BFCD456DD3FEBBBB44762EB65D5E6F1g1R5H" TargetMode="External"/><Relationship Id="rId44" Type="http://schemas.openxmlformats.org/officeDocument/2006/relationships/hyperlink" Target="consultantplus://offline/ref=CD22C8838CDDBE1D62CA46CB337DE5A85E2F60F5A29D0DBFE9C72C44155BFCD444DD67E7B9B0596AEC7083B7B742E2A1F85A9980F306EDB8g8RFH" TargetMode="External"/><Relationship Id="rId52" Type="http://schemas.openxmlformats.org/officeDocument/2006/relationships/hyperlink" Target="consultantplus://offline/ref=CD22C8838CDDBE1D62CA46CB337DE5A8592663F5AB9C0DBFE9C72C44155BFCD444DD67E7B8B55236B83F82EBF113F1A3FE5A9B82EFg0R6H" TargetMode="External"/><Relationship Id="rId60" Type="http://schemas.openxmlformats.org/officeDocument/2006/relationships/hyperlink" Target="consultantplus://offline/ref=CD22C8838CDDBE1D62CA46CB337DE5A85E236FFCA5960DBFE9C72C44155BFCD456DD3FEBBBB44762EB65D5E6F1g1R5H" TargetMode="External"/><Relationship Id="rId65" Type="http://schemas.openxmlformats.org/officeDocument/2006/relationships/hyperlink" Target="consultantplus://offline/ref=CD22C8838CDDBE1D62CA46CB337DE5A85E236FFDA49D0DBFE9C72C44155BFCD456DD3FEBBBB44762EB65D5E6F1g1R5H" TargetMode="External"/><Relationship Id="rId73" Type="http://schemas.openxmlformats.org/officeDocument/2006/relationships/hyperlink" Target="consultantplus://offline/ref=CD22C8838CDDBE1D62CA46CB337DE5A85E236FFDA49D0DBFE9C72C44155BFCD444DD67E4B9B95969BD2A93B3FE15EBBDFC468780ED06gERFH" TargetMode="External"/><Relationship Id="rId78" Type="http://schemas.openxmlformats.org/officeDocument/2006/relationships/hyperlink" Target="consultantplus://offline/ref=CD22C8838CDDBE1D62CA46CB337DE5A85E2361F4A6900DBFE9C72C44155BFCD444DD67E7B9B05866EF7083B7B742E2A1F85A9980F306EDB8g8RFH" TargetMode="External"/><Relationship Id="rId81" Type="http://schemas.openxmlformats.org/officeDocument/2006/relationships/hyperlink" Target="consultantplus://offline/ref=CD22C8838CDDBE1D62CA46CB337DE5A85E2361F4A6900DBFE9C72C44155BFCD444DD67E7B9B0586AE97083B7B742E2A1F85A9980F306EDB8g8RFH" TargetMode="External"/><Relationship Id="rId86" Type="http://schemas.openxmlformats.org/officeDocument/2006/relationships/hyperlink" Target="consultantplus://offline/ref=CD22C8838CDDBE1D62CA46CB337DE5A85E2361F4A6900DBFE9C72C44155BFCD444DD67E2B9B25236B83F82EBF113F1A3FE5A9B82EFg0R6H" TargetMode="External"/><Relationship Id="rId94" Type="http://schemas.openxmlformats.org/officeDocument/2006/relationships/hyperlink" Target="consultantplus://offline/ref=CD22C8838CDDBE1D62CA46CB337DE5A85E2361F4A6900DBFE9C72C44155BFCD444DD67E5BCB35236B83F82EBF113F1A3FE5A9B82EFg0R6H" TargetMode="External"/><Relationship Id="rId99" Type="http://schemas.openxmlformats.org/officeDocument/2006/relationships/hyperlink" Target="consultantplus://offline/ref=CD22C8838CDDBE1D62CA46CB337DE5A85E2361F4A6900DBFE9C72C44155BFCD444DD67E3B9B85236B83F82EBF113F1A3FE5A9B82EFg0R6H" TargetMode="External"/><Relationship Id="rId101" Type="http://schemas.openxmlformats.org/officeDocument/2006/relationships/hyperlink" Target="consultantplus://offline/ref=CD22C8838CDDBE1D62CA46CB337DE5A85E2361F4A6900DBFE9C72C44155BFCD444DD67E3B8B05236B83F82EBF113F1A3FE5A9B82EFg0R6H" TargetMode="External"/><Relationship Id="rId122" Type="http://schemas.openxmlformats.org/officeDocument/2006/relationships/hyperlink" Target="consultantplus://offline/ref=CD22C8838CDDBE1D62CA46CB337DE5A85F2F6EF1A6920DBFE9C72C44155BFCD444DD67E2BBBB0D33AD2EDAE4F709EFA1E2469980gERFH" TargetMode="External"/><Relationship Id="rId130" Type="http://schemas.openxmlformats.org/officeDocument/2006/relationships/hyperlink" Target="consultantplus://offline/ref=CD22C8838CDDBE1D62CA46CB337DE5A85E2360FDA3910DBFE9C72C44155BFCD444DD67E7B9B05964EA7083B7B742E2A1F85A9980F306EDB8g8RFH" TargetMode="External"/><Relationship Id="rId135" Type="http://schemas.openxmlformats.org/officeDocument/2006/relationships/hyperlink" Target="consultantplus://offline/ref=CD22C8838CDDBE1D62CA46CB337DE5A85E2360FDA3910DBFE9C72C44155BFCD444DD67E7B9B05863E97083B7B742E2A1F85A9980F306EDB8g8RFH" TargetMode="External"/><Relationship Id="rId4" Type="http://schemas.openxmlformats.org/officeDocument/2006/relationships/hyperlink" Target="consultantplus://offline/ref=CD22C8838CDDBE1D62CA46CB337DE5A85E2E6EFDA4940DBFE9C72C44155BFCD456DD3FEBBBB44762EB65D5E6F1g1R5H" TargetMode="External"/><Relationship Id="rId9" Type="http://schemas.openxmlformats.org/officeDocument/2006/relationships/hyperlink" Target="consultantplus://offline/ref=CD22C8838CDDBE1D62CA46CB337DE5A8592665F2A7900DBFE9C72C44155BFCD444DD67E7B9B15064EA7083B7B742E2A1F85A9980F306EDB8g8RFH" TargetMode="External"/><Relationship Id="rId13" Type="http://schemas.openxmlformats.org/officeDocument/2006/relationships/hyperlink" Target="consultantplus://offline/ref=CD22C8838CDDBE1D62CA46CB337DE5A85E2162F7A7940DBFE9C72C44155BFCD444DD67E7B9B05963E07083B7B742E2A1F85A9980F306EDB8g8RFH" TargetMode="External"/><Relationship Id="rId18" Type="http://schemas.openxmlformats.org/officeDocument/2006/relationships/hyperlink" Target="consultantplus://offline/ref=CD22C8838CDDBE1D62CA46CB337DE5A85E2F60F5A29D0DBFE9C72C44155BFCD456DD3FEBBBB44762EB65D5E6F1g1R5H" TargetMode="External"/><Relationship Id="rId39" Type="http://schemas.openxmlformats.org/officeDocument/2006/relationships/hyperlink" Target="consultantplus://offline/ref=CD22C8838CDDBE1D62CA46CB337DE5A85F2E64F5A4960DBFE9C72C44155BFCD444DD67E3B2E40826BC76D5E2ED17EDBDFE449Bg8R0H" TargetMode="External"/><Relationship Id="rId109" Type="http://schemas.openxmlformats.org/officeDocument/2006/relationships/hyperlink" Target="consultantplus://offline/ref=CD22C8838CDDBE1D62CA46CB337DE5A85E2E6EFDA4940DBFE9C72C44155BFCD456DD3FEBBBB44762EB65D5E6F1g1R5H" TargetMode="External"/><Relationship Id="rId34" Type="http://schemas.openxmlformats.org/officeDocument/2006/relationships/hyperlink" Target="consultantplus://offline/ref=CD22C8838CDDBE1D62CA46CB337DE5A85E2165F6AA940DBFE9C72C44155BFCD444DD67E7B9B05962EF7083B7B742E2A1F85A9980F306EDB8g8RFH" TargetMode="External"/><Relationship Id="rId50" Type="http://schemas.openxmlformats.org/officeDocument/2006/relationships/hyperlink" Target="consultantplus://offline/ref=CD22C8838CDDBE1D62CA46CB337DE5A8592663F5AB9C0DBFE9C72C44155BFCD444DD67E7B9B05866EF7083B7B742E2A1F85A9980F306EDB8g8RFH" TargetMode="External"/><Relationship Id="rId55" Type="http://schemas.openxmlformats.org/officeDocument/2006/relationships/hyperlink" Target="consultantplus://offline/ref=CD22C8838CDDBE1D62CA46CB337DE5A8592663F5AB9C0DBFE9C72C44155BFCD456DD3FEBBBB44762EB65D5E6F1g1R5H" TargetMode="External"/><Relationship Id="rId76" Type="http://schemas.openxmlformats.org/officeDocument/2006/relationships/hyperlink" Target="consultantplus://offline/ref=CD22C8838CDDBE1D62CA46CB337DE5A85E2361F4A6900DBFE9C72C44155BFCD444DD67E7B9B05B67E17083B7B742E2A1F85A9980F306EDB8g8RFH" TargetMode="External"/><Relationship Id="rId97" Type="http://schemas.openxmlformats.org/officeDocument/2006/relationships/hyperlink" Target="consultantplus://offline/ref=CD22C8838CDDBE1D62CA46CB337DE5A85E2361F4A6900DBFE9C72C44155BFCD444DD67E3B9B75236B83F82EBF113F1A3FE5A9B82EFg0R6H" TargetMode="External"/><Relationship Id="rId104" Type="http://schemas.openxmlformats.org/officeDocument/2006/relationships/hyperlink" Target="consultantplus://offline/ref=CD22C8838CDDBE1D62CA46CB337DE5A85E2361F4A6900DBFE9C72C44155BFCD444DD67E3B8B25236B83F82EBF113F1A3FE5A9B82EFg0R6H" TargetMode="External"/><Relationship Id="rId120" Type="http://schemas.openxmlformats.org/officeDocument/2006/relationships/hyperlink" Target="consultantplus://offline/ref=CD22C8838CDDBE1D62CA46CB337DE5A85F2F6EF1A6920DBFE9C72C44155BFCD444DD67E7BEBB0D33AD2EDAE4F709EFA1E2469980gERFH" TargetMode="External"/><Relationship Id="rId125" Type="http://schemas.openxmlformats.org/officeDocument/2006/relationships/hyperlink" Target="consultantplus://offline/ref=CD22C8838CDDBE1D62CA46CB337DE5A85F2F6EF1A6920DBFE9C72C44155BFCD444DD67E2BCBB0D33AD2EDAE4F709EFA1E2469980gERFH" TargetMode="External"/><Relationship Id="rId141" Type="http://schemas.openxmlformats.org/officeDocument/2006/relationships/theme" Target="theme/theme1.xml"/><Relationship Id="rId7" Type="http://schemas.openxmlformats.org/officeDocument/2006/relationships/hyperlink" Target="consultantplus://offline/ref=CD22C8838CDDBE1D62CA46CB337DE5A85E2163F1A3960DBFE9C72C44155BFCD444DD67E7B9B05962EF7083B7B742E2A1F85A9980F306EDB8g8RFH" TargetMode="External"/><Relationship Id="rId71" Type="http://schemas.openxmlformats.org/officeDocument/2006/relationships/hyperlink" Target="consultantplus://offline/ref=CD22C8838CDDBE1D62CA46CB337DE5A85E236FFDA49D0DBFE9C72C44155BFCD444DD67E4BBB85D69BD2A93B3FE15EBBDFC468780ED06gERFH" TargetMode="External"/><Relationship Id="rId92" Type="http://schemas.openxmlformats.org/officeDocument/2006/relationships/hyperlink" Target="consultantplus://offline/ref=CD22C8838CDDBE1D62CA46CB337DE5A85E2361F4A6900DBFE9C72C44155BFCD444DD67E7BDB95236B83F82EBF113F1A3FE5A9B82EFg0R6H" TargetMode="External"/><Relationship Id="rId2" Type="http://schemas.openxmlformats.org/officeDocument/2006/relationships/settings" Target="settings.xml"/><Relationship Id="rId29" Type="http://schemas.openxmlformats.org/officeDocument/2006/relationships/hyperlink" Target="consultantplus://offline/ref=CD22C8838CDDBE1D62CA46CB337DE5A8592663F5AB9C0DBFE9C72C44155BFCD444DD67E5B9B45236B83F82EBF113F1A3FE5A9B82EFg0R6H" TargetMode="External"/><Relationship Id="rId24" Type="http://schemas.openxmlformats.org/officeDocument/2006/relationships/hyperlink" Target="consultantplus://offline/ref=CD22C8838CDDBE1D62CA46CB337DE5A85E2162F7A7940DBFE9C72C44155BFCD444DD67E7B9B05A63EB7083B7B742E2A1F85A9980F306EDB8g8RFH" TargetMode="External"/><Relationship Id="rId40" Type="http://schemas.openxmlformats.org/officeDocument/2006/relationships/hyperlink" Target="consultantplus://offline/ref=CD22C8838CDDBE1D62CA46CB337DE5A85F2E64F5A4960DBFE9C72C44155BFCD444DD67E3B2E40826BC76D5E2ED17EDBDFE449Bg8R0H" TargetMode="External"/><Relationship Id="rId45" Type="http://schemas.openxmlformats.org/officeDocument/2006/relationships/hyperlink" Target="consultantplus://offline/ref=CD22C8838CDDBE1D62CA46CB337DE5A85E2F60F5A29D0DBFE9C72C44155BFCD456DD3FEBBBB44762EB65D5E6F1g1R5H" TargetMode="External"/><Relationship Id="rId66" Type="http://schemas.openxmlformats.org/officeDocument/2006/relationships/hyperlink" Target="consultantplus://offline/ref=CD22C8838CDDBE1D62CA46CB337DE5A85E236FFDA49D0DBFE9C72C44155BFCD444DD67E7B9B0596AEF7083B7B742E2A1F85A9980F306EDB8g8RFH" TargetMode="External"/><Relationship Id="rId87" Type="http://schemas.openxmlformats.org/officeDocument/2006/relationships/hyperlink" Target="consultantplus://offline/ref=CD22C8838CDDBE1D62CA46CB337DE5A85E2361F4A6900DBFE9C72C44155BFCD444DD67E2B1B25236B83F82EBF113F1A3FE5A9B82EFg0R6H" TargetMode="External"/><Relationship Id="rId110" Type="http://schemas.openxmlformats.org/officeDocument/2006/relationships/hyperlink" Target="consultantplus://offline/ref=CD22C8838CDDBE1D62CA46CB337DE5A85E2166FDA3960DBFE9C72C44155BFCD444DD67E7B9B05D6BEF7083B7B742E2A1F85A9980F306EDB8g8RFH" TargetMode="External"/><Relationship Id="rId115" Type="http://schemas.openxmlformats.org/officeDocument/2006/relationships/hyperlink" Target="consultantplus://offline/ref=CD22C8838CDDBE1D62CA46CB337DE5A85F2F6EF1A6920DBFE9C72C44155BFCD444DD67E7B9B05961E97083B7B742E2A1F85A9980F306EDB8g8RFH" TargetMode="External"/><Relationship Id="rId131" Type="http://schemas.openxmlformats.org/officeDocument/2006/relationships/hyperlink" Target="consultantplus://offline/ref=CD22C8838CDDBE1D62CA46CB337DE5A85E2360FDA3910DBFE9C72C44155BFCD444DD67E7B9B05965EA7083B7B742E2A1F85A9980F306EDB8g8RFH" TargetMode="External"/><Relationship Id="rId136" Type="http://schemas.openxmlformats.org/officeDocument/2006/relationships/hyperlink" Target="consultantplus://offline/ref=CD22C8838CDDBE1D62CA46CB337DE5A85E2360FDA3910DBFE9C72C44155BFCD444DD67E7B9B05863E17083B7B742E2A1F85A9980F306EDB8g8RFH" TargetMode="External"/><Relationship Id="rId61" Type="http://schemas.openxmlformats.org/officeDocument/2006/relationships/hyperlink" Target="consultantplus://offline/ref=CD22C8838CDDBE1D62CA46CB337DE5A85E236FFCA5960DBFE9C72C44155BFCD444DD67E7B9B05863E87083B7B742E2A1F85A9980F306EDB8g8RFH" TargetMode="External"/><Relationship Id="rId82" Type="http://schemas.openxmlformats.org/officeDocument/2006/relationships/hyperlink" Target="consultantplus://offline/ref=CD22C8838CDDBE1D62CA46CB337DE5A85E2361F4A6900DBFE9C72C44155BFCD444DD67E7B9B05B63EC7083B7B742E2A1F85A9980F306EDB8g8RFH" TargetMode="External"/><Relationship Id="rId19" Type="http://schemas.openxmlformats.org/officeDocument/2006/relationships/hyperlink" Target="consultantplus://offline/ref=CD22C8838CDDBE1D62CA46CB337DE5A8592662FDA7920DBFE9C72C44155BFCD444DD67E7B9B0596BEA7083B7B742E2A1F85A9980F306EDB8g8RFH" TargetMode="External"/><Relationship Id="rId14" Type="http://schemas.openxmlformats.org/officeDocument/2006/relationships/hyperlink" Target="consultantplus://offline/ref=CD22C8838CDDBE1D62CA46CB337DE5A85E2162F7A7940DBFE9C72C44155BFCD444DD67E7B9B05866EF7083B7B742E2A1F85A9980F306EDB8g8RFH" TargetMode="External"/><Relationship Id="rId30" Type="http://schemas.openxmlformats.org/officeDocument/2006/relationships/hyperlink" Target="consultantplus://offline/ref=CD22C8838CDDBE1D62CA46CB337DE5A8592663F5AB9C0DBFE9C72C44155BFCD456DD3FEBBBB44762EB65D5E6F1g1R5H" TargetMode="External"/><Relationship Id="rId35" Type="http://schemas.openxmlformats.org/officeDocument/2006/relationships/hyperlink" Target="consultantplus://offline/ref=CD22C8838CDDBE1D62CA46CB337DE5A85E2165F6AA940DBFE9C72C44155BFCD444DD67E7B9B05963EA7083B7B742E2A1F85A9980F306EDB8g8RFH" TargetMode="External"/><Relationship Id="rId56" Type="http://schemas.openxmlformats.org/officeDocument/2006/relationships/hyperlink" Target="consultantplus://offline/ref=CD22C8838CDDBE1D62CA46CB337DE5A85E2161F5A1940DBFE9C72C44155BFCD456DD3FEBBBB44762EB65D5E6F1g1R5H" TargetMode="External"/><Relationship Id="rId77" Type="http://schemas.openxmlformats.org/officeDocument/2006/relationships/hyperlink" Target="consultantplus://offline/ref=CD22C8838CDDBE1D62CA46CB337DE5A85E2361F4A6900DBFE9C72C44155BFCD444DD67E7B9B05961E97083B7B742E2A1F85A9980F306EDB8g8RFH" TargetMode="External"/><Relationship Id="rId100" Type="http://schemas.openxmlformats.org/officeDocument/2006/relationships/hyperlink" Target="consultantplus://offline/ref=CD22C8838CDDBE1D62CA46CB337DE5A85E2361F4A6900DBFE9C72C44155BFCD444DD67E3B9B95236B83F82EBF113F1A3FE5A9B82EFg0R6H" TargetMode="External"/><Relationship Id="rId105" Type="http://schemas.openxmlformats.org/officeDocument/2006/relationships/hyperlink" Target="consultantplus://offline/ref=CD22C8838CDDBE1D62CA46CB337DE5A85E2361F4A6900DBFE9C72C44155BFCD444DD67E3B8B35236B83F82EBF113F1A3FE5A9B82EFg0R6H" TargetMode="External"/><Relationship Id="rId126" Type="http://schemas.openxmlformats.org/officeDocument/2006/relationships/hyperlink" Target="consultantplus://offline/ref=CD22C8838CDDBE1D62CA46CB337DE5A85E2760F2A5960DBFE9C72C44155BFCD444DD67E0B2E40826BC76D5E2ED17EDBDFE449Bg8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22894</Words>
  <Characters>130497</Characters>
  <Application>Microsoft Office Word</Application>
  <DocSecurity>0</DocSecurity>
  <Lines>1087</Lines>
  <Paragraphs>306</Paragraphs>
  <ScaleCrop>false</ScaleCrop>
  <Company>HP</Company>
  <LinksUpToDate>false</LinksUpToDate>
  <CharactersWithSpaces>153085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denkovaov</dc:creator>
  <cp:lastModifiedBy>denkovaov</cp:lastModifiedBy>
  <cp:revision>1</cp:revision>
  <dcterms:created xsi:type="dcterms:W3CDTF">2022-02-24T07:17:00Z</dcterms:created>
  <dcterms:modified xsi:type="dcterms:W3CDTF">2022-02-24T07:20:00Z</dcterms:modified>
</cp:coreProperties>
</file>