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DD0" w:rsidRDefault="00213DD0" w:rsidP="00213DD0">
      <w:pPr>
        <w:shd w:val="clear" w:color="auto" w:fill="FFFFFF"/>
        <w:rPr>
          <w:rFonts w:ascii="Segoe UI" w:hAnsi="Segoe UI" w:cs="Segoe UI"/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213DD0" w:rsidRDefault="00213DD0" w:rsidP="00213DD0">
      <w:pPr>
        <w:shd w:val="clear" w:color="auto" w:fill="FFFFFF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213DD0" w:rsidRPr="00213DD0" w:rsidRDefault="00213DD0" w:rsidP="00213DD0">
      <w:pPr>
        <w:shd w:val="clear" w:color="auto" w:fill="FFFFFF"/>
        <w:rPr>
          <w:rFonts w:ascii="Segoe UI" w:hAnsi="Segoe UI" w:cs="Segoe UI"/>
          <w:color w:val="000000"/>
          <w:sz w:val="20"/>
          <w:szCs w:val="20"/>
        </w:rPr>
      </w:pPr>
      <w:r w:rsidRPr="00213DD0">
        <w:rPr>
          <w:rFonts w:ascii="Segoe UI" w:hAnsi="Segoe UI" w:cs="Segoe UI"/>
          <w:b/>
          <w:bCs/>
          <w:color w:val="000000"/>
          <w:sz w:val="20"/>
          <w:szCs w:val="20"/>
        </w:rPr>
        <w:t xml:space="preserve">10 </w:t>
      </w:r>
      <w:proofErr w:type="gramStart"/>
      <w:r w:rsidRPr="00213DD0">
        <w:rPr>
          <w:rFonts w:ascii="Segoe UI" w:hAnsi="Segoe UI" w:cs="Segoe UI"/>
          <w:b/>
          <w:bCs/>
          <w:color w:val="000000"/>
          <w:sz w:val="20"/>
          <w:szCs w:val="20"/>
        </w:rPr>
        <w:t>млн</w:t>
      </w:r>
      <w:proofErr w:type="gramEnd"/>
      <w:r w:rsidRPr="00213DD0">
        <w:rPr>
          <w:rFonts w:ascii="Segoe UI" w:hAnsi="Segoe UI" w:cs="Segoe UI"/>
          <w:b/>
          <w:bCs/>
          <w:color w:val="000000"/>
          <w:sz w:val="20"/>
          <w:szCs w:val="20"/>
        </w:rPr>
        <w:t xml:space="preserve"> рублей могут получить предприниматели Челябинской области в качестве субсидии</w:t>
      </w:r>
    </w:p>
    <w:p w:rsidR="00213DD0" w:rsidRPr="00213DD0" w:rsidRDefault="00213DD0" w:rsidP="00213DD0">
      <w:pPr>
        <w:shd w:val="clear" w:color="auto" w:fill="FFFFFF"/>
        <w:rPr>
          <w:rFonts w:ascii="Segoe UI" w:hAnsi="Segoe UI" w:cs="Segoe UI"/>
          <w:color w:val="000000"/>
          <w:sz w:val="20"/>
          <w:szCs w:val="20"/>
        </w:rPr>
      </w:pPr>
      <w:r w:rsidRPr="00213DD0">
        <w:rPr>
          <w:rFonts w:ascii="Segoe UI" w:hAnsi="Segoe UI" w:cs="Segoe UI"/>
          <w:color w:val="000000"/>
          <w:sz w:val="20"/>
          <w:szCs w:val="20"/>
        </w:rPr>
        <w:t> </w:t>
      </w:r>
    </w:p>
    <w:p w:rsidR="00213DD0" w:rsidRPr="00213DD0" w:rsidRDefault="00341988" w:rsidP="00213DD0">
      <w:pPr>
        <w:shd w:val="clear" w:color="auto" w:fill="FFFFFF"/>
        <w:spacing w:before="269" w:after="269"/>
        <w:rPr>
          <w:rFonts w:ascii="Arial" w:hAnsi="Arial" w:cs="Arial"/>
          <w:color w:val="2C2D2E"/>
          <w:sz w:val="23"/>
          <w:szCs w:val="23"/>
        </w:rPr>
      </w:pPr>
      <w:hyperlink r:id="rId9" w:tgtFrame="_blank" w:history="1">
        <w:r w:rsidR="00213DD0" w:rsidRPr="00213DD0">
          <w:rPr>
            <w:rFonts w:ascii="Arial" w:hAnsi="Arial" w:cs="Arial"/>
            <w:color w:val="0000FF"/>
            <w:sz w:val="23"/>
            <w:szCs w:val="23"/>
            <w:u w:val="single"/>
          </w:rPr>
          <w:t>https://ombudsmanbiz.gov74.ru/ombudsmanbiz/view/news.htm?id=10709723</w:t>
        </w:r>
      </w:hyperlink>
    </w:p>
    <w:p w:rsidR="00213DD0" w:rsidRPr="00213DD0" w:rsidRDefault="00213DD0">
      <w:pPr>
        <w:rPr>
          <w:sz w:val="20"/>
          <w:szCs w:val="20"/>
        </w:rPr>
      </w:pPr>
    </w:p>
    <w:sectPr w:rsidR="00213DD0" w:rsidRPr="00213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BE7" w:rsidRDefault="00EC7BE7" w:rsidP="005217D5">
      <w:r>
        <w:separator/>
      </w:r>
    </w:p>
  </w:endnote>
  <w:endnote w:type="continuationSeparator" w:id="0">
    <w:p w:rsidR="00EC7BE7" w:rsidRDefault="00EC7BE7" w:rsidP="00521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BE7" w:rsidRDefault="00EC7BE7" w:rsidP="005217D5">
      <w:r>
        <w:separator/>
      </w:r>
    </w:p>
  </w:footnote>
  <w:footnote w:type="continuationSeparator" w:id="0">
    <w:p w:rsidR="00EC7BE7" w:rsidRDefault="00EC7BE7" w:rsidP="00521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A3903"/>
    <w:multiLevelType w:val="hybridMultilevel"/>
    <w:tmpl w:val="6E02E006"/>
    <w:lvl w:ilvl="0" w:tplc="A796A370">
      <w:start w:val="1"/>
      <w:numFmt w:val="decimal"/>
      <w:lvlText w:val="%1)"/>
      <w:lvlJc w:val="left"/>
      <w:pPr>
        <w:ind w:left="2028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880E17"/>
    <w:multiLevelType w:val="hybridMultilevel"/>
    <w:tmpl w:val="6E02E006"/>
    <w:lvl w:ilvl="0" w:tplc="A796A370">
      <w:start w:val="1"/>
      <w:numFmt w:val="decimal"/>
      <w:lvlText w:val="%1)"/>
      <w:lvlJc w:val="left"/>
      <w:pPr>
        <w:ind w:left="2028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953"/>
    <w:rsid w:val="000D6D64"/>
    <w:rsid w:val="001A602F"/>
    <w:rsid w:val="001E5379"/>
    <w:rsid w:val="00206EB5"/>
    <w:rsid w:val="00210335"/>
    <w:rsid w:val="00213DD0"/>
    <w:rsid w:val="00295314"/>
    <w:rsid w:val="00295F72"/>
    <w:rsid w:val="002B169E"/>
    <w:rsid w:val="00310041"/>
    <w:rsid w:val="00341988"/>
    <w:rsid w:val="003971A6"/>
    <w:rsid w:val="004018EA"/>
    <w:rsid w:val="00445C31"/>
    <w:rsid w:val="004C0DFE"/>
    <w:rsid w:val="004D7462"/>
    <w:rsid w:val="00511A66"/>
    <w:rsid w:val="005217D5"/>
    <w:rsid w:val="00533F70"/>
    <w:rsid w:val="005F6A39"/>
    <w:rsid w:val="006027C0"/>
    <w:rsid w:val="006E722B"/>
    <w:rsid w:val="007C60D1"/>
    <w:rsid w:val="007D2623"/>
    <w:rsid w:val="00862F70"/>
    <w:rsid w:val="008C6C08"/>
    <w:rsid w:val="008D2319"/>
    <w:rsid w:val="008D6A22"/>
    <w:rsid w:val="00A55A2E"/>
    <w:rsid w:val="00AA7E41"/>
    <w:rsid w:val="00B969B8"/>
    <w:rsid w:val="00BC7070"/>
    <w:rsid w:val="00C03EEB"/>
    <w:rsid w:val="00CD4FCA"/>
    <w:rsid w:val="00CE0953"/>
    <w:rsid w:val="00D058F9"/>
    <w:rsid w:val="00D65ABE"/>
    <w:rsid w:val="00E05E2B"/>
    <w:rsid w:val="00E10AC0"/>
    <w:rsid w:val="00E542BD"/>
    <w:rsid w:val="00EC7BE7"/>
    <w:rsid w:val="00ED078E"/>
    <w:rsid w:val="00ED56BF"/>
    <w:rsid w:val="00F3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13D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5217D5"/>
    <w:pPr>
      <w:jc w:val="center"/>
    </w:pPr>
    <w:rPr>
      <w:b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5217D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17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7D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5217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217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17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217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17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62F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13D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Strong"/>
    <w:basedOn w:val="a0"/>
    <w:uiPriority w:val="22"/>
    <w:qFormat/>
    <w:rsid w:val="00213DD0"/>
    <w:rPr>
      <w:b/>
      <w:bCs/>
    </w:rPr>
  </w:style>
  <w:style w:type="paragraph" w:styleId="ac">
    <w:name w:val="Normal (Web)"/>
    <w:basedOn w:val="a"/>
    <w:uiPriority w:val="99"/>
    <w:semiHidden/>
    <w:unhideWhenUsed/>
    <w:rsid w:val="00213DD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213D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13D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5217D5"/>
    <w:pPr>
      <w:jc w:val="center"/>
    </w:pPr>
    <w:rPr>
      <w:b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5217D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17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7D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5217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217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17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217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17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62F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13D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Strong"/>
    <w:basedOn w:val="a0"/>
    <w:uiPriority w:val="22"/>
    <w:qFormat/>
    <w:rsid w:val="00213DD0"/>
    <w:rPr>
      <w:b/>
      <w:bCs/>
    </w:rPr>
  </w:style>
  <w:style w:type="paragraph" w:styleId="ac">
    <w:name w:val="Normal (Web)"/>
    <w:basedOn w:val="a"/>
    <w:uiPriority w:val="99"/>
    <w:semiHidden/>
    <w:unhideWhenUsed/>
    <w:rsid w:val="00213DD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213D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ombudsmanbiz.gov74.ru/ombudsmanbiz/view/news.htm?id=107097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4FD2A-44E5-4750-99BA-F3C7F519B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Евгения Петровна</dc:creator>
  <cp:keywords/>
  <dc:description/>
  <cp:lastModifiedBy>Баранова Евгения Петровна</cp:lastModifiedBy>
  <cp:revision>31</cp:revision>
  <cp:lastPrinted>2022-08-25T08:31:00Z</cp:lastPrinted>
  <dcterms:created xsi:type="dcterms:W3CDTF">2021-01-27T11:50:00Z</dcterms:created>
  <dcterms:modified xsi:type="dcterms:W3CDTF">2022-08-25T11:24:00Z</dcterms:modified>
</cp:coreProperties>
</file>