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6" w:rsidRPr="00F6065B" w:rsidRDefault="00122B26" w:rsidP="00122B26">
      <w:pPr>
        <w:jc w:val="center"/>
        <w:rPr>
          <w:sz w:val="28"/>
          <w:szCs w:val="28"/>
        </w:rPr>
      </w:pPr>
      <w:r w:rsidRPr="00F6065B">
        <w:rPr>
          <w:sz w:val="28"/>
          <w:szCs w:val="28"/>
        </w:rPr>
        <w:t>Уважаемые предприниматели</w:t>
      </w:r>
      <w:r>
        <w:rPr>
          <w:sz w:val="28"/>
          <w:szCs w:val="28"/>
        </w:rPr>
        <w:t>!</w:t>
      </w:r>
    </w:p>
    <w:p w:rsidR="00122B26" w:rsidRDefault="00122B26" w:rsidP="00122B26">
      <w:pPr>
        <w:rPr>
          <w:sz w:val="18"/>
          <w:szCs w:val="18"/>
        </w:rPr>
      </w:pPr>
    </w:p>
    <w:p w:rsidR="00122B26" w:rsidRDefault="00122B26" w:rsidP="00122B26">
      <w:pPr>
        <w:ind w:firstLine="708"/>
        <w:jc w:val="both"/>
        <w:rPr>
          <w:sz w:val="28"/>
          <w:szCs w:val="28"/>
        </w:rPr>
      </w:pPr>
      <w:r w:rsidRPr="00F6065B">
        <w:rPr>
          <w:sz w:val="28"/>
          <w:szCs w:val="28"/>
        </w:rPr>
        <w:t>Уведомляем вас о проведении</w:t>
      </w:r>
      <w:r>
        <w:rPr>
          <w:b/>
          <w:sz w:val="28"/>
          <w:szCs w:val="28"/>
        </w:rPr>
        <w:t xml:space="preserve"> 28</w:t>
      </w:r>
      <w:r w:rsidRPr="00930482">
        <w:rPr>
          <w:b/>
          <w:sz w:val="28"/>
          <w:szCs w:val="28"/>
        </w:rPr>
        <w:t xml:space="preserve"> января 2021 года </w:t>
      </w:r>
      <w:r>
        <w:rPr>
          <w:sz w:val="28"/>
          <w:szCs w:val="28"/>
        </w:rPr>
        <w:t>совместного личного приёма субъектов предпринимательской деятельности Уполномоченным по защите прав предпринимателей в Челябинской области Александром Гончаровым и исполняющим обязанности  Прокурора Челябинской области Павлом Вепревым.</w:t>
      </w:r>
    </w:p>
    <w:p w:rsidR="00122B26" w:rsidRDefault="00122B26" w:rsidP="00122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состоится </w:t>
      </w:r>
      <w:r>
        <w:rPr>
          <w:b/>
          <w:sz w:val="28"/>
          <w:szCs w:val="28"/>
        </w:rPr>
        <w:t>с</w:t>
      </w:r>
      <w:r w:rsidRPr="00930482">
        <w:rPr>
          <w:b/>
          <w:sz w:val="28"/>
          <w:szCs w:val="28"/>
        </w:rPr>
        <w:t xml:space="preserve"> 14-00</w:t>
      </w:r>
      <w:r>
        <w:rPr>
          <w:b/>
          <w:sz w:val="28"/>
          <w:szCs w:val="28"/>
        </w:rPr>
        <w:t xml:space="preserve"> до 15-00</w:t>
      </w:r>
      <w:r w:rsidRPr="00930482">
        <w:rPr>
          <w:b/>
          <w:sz w:val="28"/>
          <w:szCs w:val="28"/>
        </w:rPr>
        <w:t xml:space="preserve"> часов</w:t>
      </w:r>
      <w:r w:rsidR="00C329C8">
        <w:rPr>
          <w:sz w:val="28"/>
          <w:szCs w:val="28"/>
        </w:rPr>
        <w:t xml:space="preserve"> в помещении П</w:t>
      </w:r>
      <w:bookmarkStart w:id="0" w:name="_GoBack"/>
      <w:bookmarkEnd w:id="0"/>
      <w:r>
        <w:rPr>
          <w:sz w:val="28"/>
          <w:szCs w:val="28"/>
        </w:rPr>
        <w:t>рокуратуры г. Копейска, пр. Коммунистический, 39.</w:t>
      </w:r>
    </w:p>
    <w:p w:rsidR="00122B26" w:rsidRPr="00476EBB" w:rsidRDefault="00122B26" w:rsidP="00122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предварительной записи до 27 января 2021 года необходимо позвонить по телефону (351) 737-04-00.</w:t>
      </w:r>
    </w:p>
    <w:p w:rsidR="00B05E3F" w:rsidRDefault="00B05E3F"/>
    <w:sectPr w:rsidR="00B05E3F" w:rsidSect="007B7F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AB"/>
    <w:rsid w:val="00122B26"/>
    <w:rsid w:val="009444AB"/>
    <w:rsid w:val="00B05E3F"/>
    <w:rsid w:val="00C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2021-01-26T06:45:00Z</dcterms:created>
  <dcterms:modified xsi:type="dcterms:W3CDTF">2021-01-26T06:47:00Z</dcterms:modified>
</cp:coreProperties>
</file>