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6076" w:rsidRPr="00D0729E" w:rsidRDefault="00096076" w:rsidP="0009607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0729E">
        <w:rPr>
          <w:rFonts w:ascii="Times New Roman" w:hAnsi="Times New Roman" w:cs="Times New Roman"/>
          <w:b/>
          <w:sz w:val="28"/>
          <w:szCs w:val="28"/>
        </w:rPr>
        <w:t>Уважаемые предприниматели,</w:t>
      </w:r>
    </w:p>
    <w:p w:rsidR="00096076" w:rsidRPr="00D0729E" w:rsidRDefault="00096076" w:rsidP="0009607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0729E">
        <w:rPr>
          <w:rFonts w:ascii="Times New Roman" w:hAnsi="Times New Roman" w:cs="Times New Roman"/>
          <w:b/>
          <w:sz w:val="28"/>
          <w:szCs w:val="28"/>
        </w:rPr>
        <w:t>руководители организаций и предприятий!</w:t>
      </w:r>
    </w:p>
    <w:p w:rsidR="00510870" w:rsidRPr="00D0729E" w:rsidRDefault="00510870">
      <w:pPr>
        <w:rPr>
          <w:b/>
        </w:rPr>
      </w:pPr>
    </w:p>
    <w:p w:rsidR="00096076" w:rsidRPr="00096076" w:rsidRDefault="00096076" w:rsidP="0009607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96076">
        <w:rPr>
          <w:rFonts w:ascii="Times New Roman" w:hAnsi="Times New Roman" w:cs="Times New Roman"/>
          <w:sz w:val="28"/>
          <w:szCs w:val="28"/>
        </w:rPr>
        <w:t>С 2020 года автономной некоммерческой организацией «Агентство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6076">
        <w:rPr>
          <w:rFonts w:ascii="Times New Roman" w:hAnsi="Times New Roman" w:cs="Times New Roman"/>
          <w:sz w:val="28"/>
          <w:szCs w:val="28"/>
        </w:rPr>
        <w:t>поддержки государственных инициатив» реализуется федеральный</w:t>
      </w:r>
      <w:r>
        <w:rPr>
          <w:rFonts w:ascii="Times New Roman" w:hAnsi="Times New Roman" w:cs="Times New Roman"/>
          <w:sz w:val="28"/>
          <w:szCs w:val="28"/>
        </w:rPr>
        <w:t xml:space="preserve"> о</w:t>
      </w:r>
      <w:r w:rsidRPr="00096076">
        <w:rPr>
          <w:rFonts w:ascii="Times New Roman" w:hAnsi="Times New Roman" w:cs="Times New Roman"/>
          <w:sz w:val="28"/>
          <w:szCs w:val="28"/>
        </w:rPr>
        <w:t>бразовательный проект «</w:t>
      </w:r>
      <w:proofErr w:type="spellStart"/>
      <w:r w:rsidRPr="00096076">
        <w:rPr>
          <w:rFonts w:ascii="Times New Roman" w:hAnsi="Times New Roman" w:cs="Times New Roman"/>
          <w:sz w:val="28"/>
          <w:szCs w:val="28"/>
        </w:rPr>
        <w:t>Учёба</w:t>
      </w:r>
      <w:proofErr w:type="gramStart"/>
      <w:r w:rsidRPr="00096076">
        <w:rPr>
          <w:rFonts w:ascii="Times New Roman" w:hAnsi="Times New Roman" w:cs="Times New Roman"/>
          <w:sz w:val="28"/>
          <w:szCs w:val="28"/>
        </w:rPr>
        <w:t>.о</w:t>
      </w:r>
      <w:proofErr w:type="gramEnd"/>
      <w:r w:rsidRPr="00096076">
        <w:rPr>
          <w:rFonts w:ascii="Times New Roman" w:hAnsi="Times New Roman" w:cs="Times New Roman"/>
          <w:sz w:val="28"/>
          <w:szCs w:val="28"/>
        </w:rPr>
        <w:t>нлайн</w:t>
      </w:r>
      <w:proofErr w:type="spellEnd"/>
      <w:r w:rsidRPr="00096076">
        <w:rPr>
          <w:rFonts w:ascii="Times New Roman" w:hAnsi="Times New Roman" w:cs="Times New Roman"/>
          <w:sz w:val="28"/>
          <w:szCs w:val="28"/>
        </w:rPr>
        <w:t>» (далее – проект).</w:t>
      </w:r>
    </w:p>
    <w:p w:rsidR="00096076" w:rsidRPr="00096076" w:rsidRDefault="00096076" w:rsidP="0009607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96076">
        <w:rPr>
          <w:rFonts w:ascii="Times New Roman" w:hAnsi="Times New Roman" w:cs="Times New Roman"/>
          <w:sz w:val="28"/>
          <w:szCs w:val="28"/>
        </w:rPr>
        <w:t>На сайте проекта https://www.учёба</w:t>
      </w:r>
      <w:proofErr w:type="gramStart"/>
      <w:r w:rsidRPr="00096076">
        <w:rPr>
          <w:rFonts w:ascii="Times New Roman" w:hAnsi="Times New Roman" w:cs="Times New Roman"/>
          <w:sz w:val="28"/>
          <w:szCs w:val="28"/>
        </w:rPr>
        <w:t>.о</w:t>
      </w:r>
      <w:proofErr w:type="gramEnd"/>
      <w:r w:rsidRPr="00096076">
        <w:rPr>
          <w:rFonts w:ascii="Times New Roman" w:hAnsi="Times New Roman" w:cs="Times New Roman"/>
          <w:sz w:val="28"/>
          <w:szCs w:val="28"/>
        </w:rPr>
        <w:t>нлайн/ (далее – Портал) обеспечен</w:t>
      </w:r>
    </w:p>
    <w:p w:rsidR="00096076" w:rsidRPr="00096076" w:rsidRDefault="00096076" w:rsidP="000960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6076">
        <w:rPr>
          <w:rFonts w:ascii="Times New Roman" w:hAnsi="Times New Roman" w:cs="Times New Roman"/>
          <w:sz w:val="28"/>
          <w:szCs w:val="28"/>
        </w:rPr>
        <w:t>бесплатный и круглосуточный доступ к широкому спектру актуальных программ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6076">
        <w:rPr>
          <w:rFonts w:ascii="Times New Roman" w:hAnsi="Times New Roman" w:cs="Times New Roman"/>
          <w:sz w:val="28"/>
          <w:szCs w:val="28"/>
        </w:rPr>
        <w:t xml:space="preserve">повышения квалификации. Образовательные программы </w:t>
      </w:r>
      <w:r>
        <w:rPr>
          <w:rFonts w:ascii="Times New Roman" w:hAnsi="Times New Roman" w:cs="Times New Roman"/>
          <w:sz w:val="28"/>
          <w:szCs w:val="28"/>
        </w:rPr>
        <w:t xml:space="preserve"> о</w:t>
      </w:r>
      <w:r w:rsidRPr="00096076">
        <w:rPr>
          <w:rFonts w:ascii="Times New Roman" w:hAnsi="Times New Roman" w:cs="Times New Roman"/>
          <w:sz w:val="28"/>
          <w:szCs w:val="28"/>
        </w:rPr>
        <w:t>хватывают ключевые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6076">
        <w:rPr>
          <w:rFonts w:ascii="Times New Roman" w:hAnsi="Times New Roman" w:cs="Times New Roman"/>
          <w:sz w:val="28"/>
          <w:szCs w:val="28"/>
        </w:rPr>
        <w:t>направления государственной политики, экономики, социальной сферы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6076">
        <w:rPr>
          <w:rFonts w:ascii="Times New Roman" w:hAnsi="Times New Roman" w:cs="Times New Roman"/>
          <w:sz w:val="28"/>
          <w:szCs w:val="28"/>
        </w:rPr>
        <w:t xml:space="preserve">и государственного управления, включая вопросы цифровой </w:t>
      </w:r>
      <w:proofErr w:type="spellStart"/>
      <w:r w:rsidRPr="00096076">
        <w:rPr>
          <w:rFonts w:ascii="Times New Roman" w:hAnsi="Times New Roman" w:cs="Times New Roman"/>
          <w:sz w:val="28"/>
          <w:szCs w:val="28"/>
        </w:rPr>
        <w:t>трансформации</w:t>
      </w:r>
      <w:proofErr w:type="gramStart"/>
      <w:r w:rsidRPr="00096076">
        <w:rPr>
          <w:rFonts w:ascii="Times New Roman" w:hAnsi="Times New Roman" w:cs="Times New Roman"/>
          <w:sz w:val="28"/>
          <w:szCs w:val="28"/>
        </w:rPr>
        <w:t>,э</w:t>
      </w:r>
      <w:proofErr w:type="gramEnd"/>
      <w:r w:rsidRPr="00096076">
        <w:rPr>
          <w:rFonts w:ascii="Times New Roman" w:hAnsi="Times New Roman" w:cs="Times New Roman"/>
          <w:sz w:val="28"/>
          <w:szCs w:val="28"/>
        </w:rPr>
        <w:t>кологии</w:t>
      </w:r>
      <w:proofErr w:type="spellEnd"/>
      <w:r w:rsidRPr="00096076">
        <w:rPr>
          <w:rFonts w:ascii="Times New Roman" w:hAnsi="Times New Roman" w:cs="Times New Roman"/>
          <w:sz w:val="28"/>
          <w:szCs w:val="28"/>
        </w:rPr>
        <w:t>, охраны труда, предпринимательства и развития сельских территорий.</w:t>
      </w:r>
    </w:p>
    <w:p w:rsidR="00096076" w:rsidRPr="00096076" w:rsidRDefault="00096076" w:rsidP="0009607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96076">
        <w:rPr>
          <w:rFonts w:ascii="Times New Roman" w:hAnsi="Times New Roman" w:cs="Times New Roman"/>
          <w:sz w:val="28"/>
          <w:szCs w:val="28"/>
        </w:rPr>
        <w:t xml:space="preserve">Курсы построены на действующем законодательстве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</w:t>
      </w:r>
      <w:r w:rsidRPr="00096076">
        <w:rPr>
          <w:rFonts w:ascii="Times New Roman" w:hAnsi="Times New Roman" w:cs="Times New Roman"/>
          <w:sz w:val="28"/>
          <w:szCs w:val="28"/>
        </w:rPr>
        <w:t>рактикоориентированных</w:t>
      </w:r>
      <w:proofErr w:type="spellEnd"/>
      <w:r w:rsidRPr="00096076">
        <w:rPr>
          <w:rFonts w:ascii="Times New Roman" w:hAnsi="Times New Roman" w:cs="Times New Roman"/>
          <w:sz w:val="28"/>
          <w:szCs w:val="28"/>
        </w:rPr>
        <w:t xml:space="preserve"> решениях, завершаются итоговой аттестацией и выдачей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6076">
        <w:rPr>
          <w:rFonts w:ascii="Times New Roman" w:hAnsi="Times New Roman" w:cs="Times New Roman"/>
          <w:sz w:val="28"/>
          <w:szCs w:val="28"/>
        </w:rPr>
        <w:t>удостоверения о повышении квалификации в электронной форме.</w:t>
      </w:r>
    </w:p>
    <w:p w:rsidR="00096076" w:rsidRPr="00096076" w:rsidRDefault="00096076" w:rsidP="0009607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96076">
        <w:rPr>
          <w:rFonts w:ascii="Times New Roman" w:hAnsi="Times New Roman" w:cs="Times New Roman"/>
          <w:sz w:val="28"/>
          <w:szCs w:val="28"/>
        </w:rPr>
        <w:t>Особое значение проект имеет для сельских территорий, где возможности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6076">
        <w:rPr>
          <w:rFonts w:ascii="Times New Roman" w:hAnsi="Times New Roman" w:cs="Times New Roman"/>
          <w:sz w:val="28"/>
          <w:szCs w:val="28"/>
        </w:rPr>
        <w:t xml:space="preserve">повышения квалификации ограничены, а необходимость в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096076">
        <w:rPr>
          <w:rFonts w:ascii="Times New Roman" w:hAnsi="Times New Roman" w:cs="Times New Roman"/>
          <w:sz w:val="28"/>
          <w:szCs w:val="28"/>
        </w:rPr>
        <w:t>рофессиональном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6076">
        <w:rPr>
          <w:rFonts w:ascii="Times New Roman" w:hAnsi="Times New Roman" w:cs="Times New Roman"/>
          <w:sz w:val="28"/>
          <w:szCs w:val="28"/>
        </w:rPr>
        <w:t xml:space="preserve">развитии кадров особенно велика. </w:t>
      </w:r>
      <w:bookmarkStart w:id="0" w:name="_GoBack"/>
      <w:bookmarkEnd w:id="0"/>
      <w:r w:rsidRPr="00096076">
        <w:rPr>
          <w:rFonts w:ascii="Times New Roman" w:hAnsi="Times New Roman" w:cs="Times New Roman"/>
          <w:sz w:val="28"/>
          <w:szCs w:val="28"/>
        </w:rPr>
        <w:t xml:space="preserve">Для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096076">
        <w:rPr>
          <w:rFonts w:ascii="Times New Roman" w:hAnsi="Times New Roman" w:cs="Times New Roman"/>
          <w:sz w:val="28"/>
          <w:szCs w:val="28"/>
        </w:rPr>
        <w:t>редпринимателей и организаций,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6076">
        <w:rPr>
          <w:rFonts w:ascii="Times New Roman" w:hAnsi="Times New Roman" w:cs="Times New Roman"/>
          <w:sz w:val="28"/>
          <w:szCs w:val="28"/>
        </w:rPr>
        <w:t>работающих в сельской местности, Портал является доступным инструментом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6076">
        <w:rPr>
          <w:rFonts w:ascii="Times New Roman" w:hAnsi="Times New Roman" w:cs="Times New Roman"/>
          <w:sz w:val="28"/>
          <w:szCs w:val="28"/>
        </w:rPr>
        <w:t>развития кадрового потенциала и повышения устойчивости бизнеса.</w:t>
      </w:r>
    </w:p>
    <w:p w:rsidR="00096076" w:rsidRDefault="00096076" w:rsidP="000960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96076" w:rsidRPr="00096076" w:rsidRDefault="00096076" w:rsidP="000960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096076" w:rsidRPr="000960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33C8"/>
    <w:rsid w:val="000733C8"/>
    <w:rsid w:val="00096076"/>
    <w:rsid w:val="00510870"/>
    <w:rsid w:val="00731A8D"/>
    <w:rsid w:val="00A06D3B"/>
    <w:rsid w:val="00AD170A"/>
    <w:rsid w:val="00B271DC"/>
    <w:rsid w:val="00D072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180</Words>
  <Characters>1028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Зиновьева Ольга Николаевна</dc:creator>
  <cp:keywords/>
  <dc:description/>
  <cp:lastModifiedBy>Зиновьева Ольга Николаевна</cp:lastModifiedBy>
  <cp:revision>6</cp:revision>
  <cp:lastPrinted>2025-09-29T05:24:00Z</cp:lastPrinted>
  <dcterms:created xsi:type="dcterms:W3CDTF">2025-09-26T09:51:00Z</dcterms:created>
  <dcterms:modified xsi:type="dcterms:W3CDTF">2025-09-29T05:46:00Z</dcterms:modified>
</cp:coreProperties>
</file>