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D3" w:rsidRPr="00D063A5" w:rsidRDefault="00BB7595" w:rsidP="00BB7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3A5">
        <w:rPr>
          <w:rFonts w:ascii="Times New Roman" w:hAnsi="Times New Roman" w:cs="Times New Roman"/>
          <w:b/>
          <w:sz w:val="28"/>
          <w:szCs w:val="28"/>
        </w:rPr>
        <w:t>Реестр муниципальных правовых актов, регулирующих вопросы противодействия коррупции</w:t>
      </w:r>
    </w:p>
    <w:p w:rsidR="003E723B" w:rsidRDefault="00FC045F" w:rsidP="008B03A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3B">
        <w:rPr>
          <w:color w:val="000000"/>
        </w:rPr>
        <w:t xml:space="preserve">Решение Собрания депутатов </w:t>
      </w:r>
      <w:proofErr w:type="spellStart"/>
      <w:r w:rsidRPr="003E723B">
        <w:rPr>
          <w:color w:val="000000"/>
        </w:rPr>
        <w:t>Копейского</w:t>
      </w:r>
      <w:proofErr w:type="spellEnd"/>
      <w:r w:rsidRPr="003E723B">
        <w:rPr>
          <w:color w:val="000000"/>
        </w:rPr>
        <w:t xml:space="preserve"> городского округа от   27.11.2019      </w:t>
      </w:r>
      <w:r w:rsidR="00A74202" w:rsidRPr="003E723B">
        <w:rPr>
          <w:color w:val="000000"/>
        </w:rPr>
        <w:t>№</w:t>
      </w:r>
      <w:r w:rsidRPr="003E723B">
        <w:rPr>
          <w:color w:val="000000"/>
        </w:rPr>
        <w:t>   805-МО</w:t>
      </w:r>
    </w:p>
    <w:p w:rsidR="00FC045F" w:rsidRPr="003E723B" w:rsidRDefault="00FC045F" w:rsidP="003E723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3B">
        <w:rPr>
          <w:color w:val="000000"/>
        </w:rPr>
        <w:t>«Об утверждении Положения о порядке предоставления и проверки достоверности сведений о доходах, расходах, об имуществе и обязательствах имущественного характера, представляемых лицами, замещающими (занимающими) муниципальные должности и Комиссии по </w:t>
      </w:r>
      <w:proofErr w:type="gramStart"/>
      <w:r w:rsidRPr="003E723B">
        <w:rPr>
          <w:color w:val="000000"/>
        </w:rPr>
        <w:t>контролю за</w:t>
      </w:r>
      <w:proofErr w:type="gramEnd"/>
      <w:r w:rsidRPr="003E723B">
        <w:rPr>
          <w:color w:val="000000"/>
        </w:rPr>
        <w:t> достоверностью сведений о доходах, расходах, об имуществе и обязательствах имущественного характера».</w:t>
      </w:r>
    </w:p>
    <w:p w:rsidR="00A74202" w:rsidRPr="00804EA6" w:rsidRDefault="00A74202" w:rsidP="00A742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7595" w:rsidRPr="00804EA6" w:rsidRDefault="00896CE6" w:rsidP="00A742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A6">
        <w:rPr>
          <w:rFonts w:ascii="Times New Roman" w:hAnsi="Times New Roman" w:cs="Times New Roman"/>
          <w:color w:val="000000"/>
          <w:sz w:val="24"/>
          <w:szCs w:val="24"/>
        </w:rPr>
        <w:t xml:space="preserve">Решение Собрания депутатов </w:t>
      </w:r>
      <w:proofErr w:type="spellStart"/>
      <w:r w:rsidRPr="00804EA6">
        <w:rPr>
          <w:rFonts w:ascii="Times New Roman" w:hAnsi="Times New Roman" w:cs="Times New Roman"/>
          <w:color w:val="000000"/>
          <w:sz w:val="24"/>
          <w:szCs w:val="24"/>
        </w:rPr>
        <w:t>Копейского</w:t>
      </w:r>
      <w:proofErr w:type="spellEnd"/>
      <w:r w:rsidRPr="00804EA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</w:p>
    <w:p w:rsidR="008B03A2" w:rsidRPr="00804EA6" w:rsidRDefault="00A74202" w:rsidP="008B03A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4EA6">
        <w:rPr>
          <w:rStyle w:val="apple-style-span"/>
          <w:color w:val="000000"/>
        </w:rPr>
        <w:t>от  </w:t>
      </w:r>
      <w:r w:rsidRPr="00804EA6">
        <w:rPr>
          <w:color w:val="000000"/>
        </w:rPr>
        <w:t>29.11.2017          447-МО</w:t>
      </w:r>
    </w:p>
    <w:p w:rsidR="00A74202" w:rsidRPr="00804EA6" w:rsidRDefault="00A74202" w:rsidP="008B03A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4EA6">
        <w:rPr>
          <w:color w:val="000000"/>
        </w:rPr>
        <w:t xml:space="preserve">«Об утверждении Положения о комиссии по соблюдению требований к служебному поведению муниципальных служащих </w:t>
      </w:r>
      <w:proofErr w:type="spellStart"/>
      <w:r w:rsidRPr="00804EA6">
        <w:rPr>
          <w:color w:val="000000"/>
        </w:rPr>
        <w:t>Копейского</w:t>
      </w:r>
      <w:proofErr w:type="spellEnd"/>
      <w:r w:rsidRPr="00804EA6">
        <w:rPr>
          <w:color w:val="000000"/>
        </w:rPr>
        <w:t xml:space="preserve"> городского округа Челябинской области и урегулированию конфликта интересов».</w:t>
      </w:r>
    </w:p>
    <w:p w:rsidR="008B03A2" w:rsidRPr="00804EA6" w:rsidRDefault="008B03A2" w:rsidP="008B03A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073F2" w:rsidRPr="00804EA6" w:rsidRDefault="009073F2" w:rsidP="0090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A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B03A2" w:rsidRPr="00804EA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804EA6">
        <w:rPr>
          <w:rFonts w:ascii="Times New Roman" w:hAnsi="Times New Roman" w:cs="Times New Roman"/>
          <w:color w:val="000000"/>
          <w:sz w:val="24"/>
          <w:szCs w:val="24"/>
        </w:rPr>
        <w:t xml:space="preserve"> Решение Собрания депутатов </w:t>
      </w:r>
      <w:proofErr w:type="spellStart"/>
      <w:r w:rsidRPr="00804EA6">
        <w:rPr>
          <w:rFonts w:ascii="Times New Roman" w:hAnsi="Times New Roman" w:cs="Times New Roman"/>
          <w:color w:val="000000"/>
          <w:sz w:val="24"/>
          <w:szCs w:val="24"/>
        </w:rPr>
        <w:t>Копейского</w:t>
      </w:r>
      <w:proofErr w:type="spellEnd"/>
      <w:r w:rsidRPr="00804EA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</w:p>
    <w:p w:rsidR="00A74202" w:rsidRPr="00804EA6" w:rsidRDefault="009073F2" w:rsidP="003E723B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04EA6">
        <w:rPr>
          <w:color w:val="000000"/>
        </w:rPr>
        <w:t xml:space="preserve">от </w:t>
      </w:r>
      <w:r w:rsidRPr="00804EA6">
        <w:rPr>
          <w:color w:val="000000"/>
          <w:shd w:val="clear" w:color="auto" w:fill="FFFFFF"/>
        </w:rPr>
        <w:t> 29.03.2017    №    312-МО</w:t>
      </w:r>
      <w:r w:rsidRPr="00804EA6">
        <w:rPr>
          <w:color w:val="000000"/>
        </w:rPr>
        <w:br/>
      </w:r>
      <w:r w:rsidRPr="00804EA6">
        <w:rPr>
          <w:color w:val="000000"/>
          <w:shd w:val="clear" w:color="auto" w:fill="FFFFFF"/>
        </w:rPr>
        <w:t xml:space="preserve">«Об утверждении Порядка сообщения лицами, замещающими муниципальные должности </w:t>
      </w:r>
      <w:proofErr w:type="spellStart"/>
      <w:r w:rsidRPr="00804EA6">
        <w:rPr>
          <w:color w:val="000000"/>
          <w:shd w:val="clear" w:color="auto" w:fill="FFFFFF"/>
        </w:rPr>
        <w:t>Копейского</w:t>
      </w:r>
      <w:proofErr w:type="spellEnd"/>
      <w:r w:rsidRPr="00804EA6">
        <w:rPr>
          <w:color w:val="000000"/>
          <w:shd w:val="clear" w:color="auto" w:fill="FFFFFF"/>
        </w:rPr>
        <w:t xml:space="preserve"> городского округа, о возникновении личной заинтересованности при исполнении должностных обязанностей, которая приводит  или может привести к конфликту интересов».</w:t>
      </w:r>
    </w:p>
    <w:p w:rsidR="009073F2" w:rsidRPr="00804EA6" w:rsidRDefault="009073F2" w:rsidP="00A74202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53843" w:rsidRPr="00804EA6" w:rsidRDefault="00D53843" w:rsidP="00D53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4.</w:t>
      </w:r>
      <w:r w:rsidRPr="00804EA6">
        <w:rPr>
          <w:rFonts w:ascii="Times New Roman" w:hAnsi="Times New Roman" w:cs="Times New Roman"/>
          <w:color w:val="000000"/>
          <w:sz w:val="24"/>
          <w:szCs w:val="24"/>
        </w:rPr>
        <w:t xml:space="preserve"> Решение Собрания депутатов </w:t>
      </w:r>
      <w:proofErr w:type="spellStart"/>
      <w:r w:rsidRPr="00804EA6">
        <w:rPr>
          <w:rFonts w:ascii="Times New Roman" w:hAnsi="Times New Roman" w:cs="Times New Roman"/>
          <w:color w:val="000000"/>
          <w:sz w:val="24"/>
          <w:szCs w:val="24"/>
        </w:rPr>
        <w:t>Копейского</w:t>
      </w:r>
      <w:proofErr w:type="spellEnd"/>
      <w:r w:rsidRPr="00804EA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</w:p>
    <w:p w:rsidR="00711D90" w:rsidRPr="00804EA6" w:rsidRDefault="00711D90" w:rsidP="00711D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04EA6">
        <w:rPr>
          <w:color w:val="000000"/>
        </w:rPr>
        <w:t>от 24.08.2016 № 193-МО</w:t>
      </w:r>
    </w:p>
    <w:p w:rsidR="00711D90" w:rsidRPr="00804EA6" w:rsidRDefault="00711D90" w:rsidP="00804EA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4EA6">
        <w:rPr>
          <w:color w:val="000000"/>
        </w:rPr>
        <w:t>  </w:t>
      </w:r>
      <w:proofErr w:type="gramStart"/>
      <w:r w:rsidRPr="00804EA6">
        <w:rPr>
          <w:color w:val="000000"/>
        </w:rPr>
        <w:t>«Об утверждении Порядка размещения и обязательствах имущественного характера</w:t>
      </w:r>
      <w:r w:rsidRPr="00804EA6">
        <w:rPr>
          <w:color w:val="000000"/>
        </w:rPr>
        <w:br/>
        <w:t xml:space="preserve">сведений о доходах, расходах, об имуществе лиц, осуществляющих свои полномочия на постоянной основе, должности муниципальной службы в аппарате Собрания депутатов </w:t>
      </w:r>
      <w:proofErr w:type="spellStart"/>
      <w:r w:rsidRPr="00804EA6">
        <w:rPr>
          <w:color w:val="000000"/>
        </w:rPr>
        <w:t>Копейского</w:t>
      </w:r>
      <w:proofErr w:type="spellEnd"/>
      <w:r w:rsidRPr="00804EA6">
        <w:rPr>
          <w:color w:val="000000"/>
        </w:rPr>
        <w:t xml:space="preserve"> городского округа, включенные в перечень коррупционно</w:t>
      </w:r>
      <w:r w:rsidRPr="00804EA6">
        <w:rPr>
          <w:color w:val="000000"/>
        </w:rPr>
        <w:br/>
        <w:t xml:space="preserve">опасных должностей, и членов их семей на официальном сайте </w:t>
      </w:r>
      <w:proofErr w:type="spellStart"/>
      <w:r w:rsidRPr="00804EA6">
        <w:rPr>
          <w:color w:val="000000"/>
        </w:rPr>
        <w:t>Копейского</w:t>
      </w:r>
      <w:proofErr w:type="spellEnd"/>
      <w:r w:rsidRPr="00804EA6">
        <w:rPr>
          <w:color w:val="000000"/>
        </w:rPr>
        <w:t xml:space="preserve"> городского округа и предоставления этих сведений средствам массовой информации для опубликования».</w:t>
      </w:r>
      <w:proofErr w:type="gramEnd"/>
    </w:p>
    <w:p w:rsidR="00711D90" w:rsidRPr="00804EA6" w:rsidRDefault="00711D90" w:rsidP="00711D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711D90" w:rsidRPr="00804EA6" w:rsidRDefault="00711D90" w:rsidP="00711D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04EA6">
        <w:rPr>
          <w:color w:val="000000"/>
        </w:rPr>
        <w:t xml:space="preserve">5. Решение Собрания депутатов </w:t>
      </w:r>
      <w:proofErr w:type="spellStart"/>
      <w:r w:rsidRPr="00804EA6">
        <w:rPr>
          <w:color w:val="000000"/>
        </w:rPr>
        <w:t>Копейского</w:t>
      </w:r>
      <w:proofErr w:type="spellEnd"/>
      <w:r w:rsidRPr="00804EA6">
        <w:rPr>
          <w:color w:val="000000"/>
        </w:rPr>
        <w:t xml:space="preserve"> городского округа</w:t>
      </w:r>
    </w:p>
    <w:p w:rsidR="00711D90" w:rsidRPr="00804EA6" w:rsidRDefault="00711D90" w:rsidP="00711D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04EA6">
        <w:rPr>
          <w:color w:val="000000"/>
        </w:rPr>
        <w:t>от 25.04.2012  № 496-МО</w:t>
      </w:r>
    </w:p>
    <w:p w:rsidR="00711D90" w:rsidRPr="00804EA6" w:rsidRDefault="00711D90" w:rsidP="00E606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4EA6">
        <w:rPr>
          <w:color w:val="000000"/>
        </w:rPr>
        <w:t xml:space="preserve"> «Об утверждении перечня должностей муниципальной службы </w:t>
      </w:r>
      <w:proofErr w:type="spellStart"/>
      <w:r w:rsidRPr="00804EA6">
        <w:rPr>
          <w:color w:val="000000"/>
        </w:rPr>
        <w:t>Копейского</w:t>
      </w:r>
      <w:proofErr w:type="spellEnd"/>
      <w:r w:rsidRPr="00804EA6">
        <w:rPr>
          <w:color w:val="000000"/>
        </w:rPr>
        <w:t xml:space="preserve"> городского </w:t>
      </w:r>
      <w:proofErr w:type="gramStart"/>
      <w:r w:rsidRPr="00804EA6">
        <w:rPr>
          <w:color w:val="000000"/>
        </w:rPr>
        <w:t xml:space="preserve">округа, при назначении на которые граждане и при замещении которых </w:t>
      </w:r>
      <w:r w:rsidR="00804EA6" w:rsidRPr="00804EA6">
        <w:rPr>
          <w:color w:val="000000"/>
        </w:rPr>
        <w:t>м</w:t>
      </w:r>
      <w:r w:rsidRPr="00804EA6">
        <w:rPr>
          <w:color w:val="000000"/>
        </w:rPr>
        <w:t>униципальные служащие обязаны представлять сведения о своих доходах, об имуществе и обязательствах имущественного характера, а также сведения о доходах, об имуществе и обязательствах имущественного характера своих супруга (супруги) и несовершеннолетних детей</w:t>
      </w:r>
      <w:r w:rsidR="00804EA6" w:rsidRPr="00804EA6">
        <w:rPr>
          <w:color w:val="000000"/>
        </w:rPr>
        <w:t xml:space="preserve"> в</w:t>
      </w:r>
      <w:r w:rsidRPr="00804EA6">
        <w:rPr>
          <w:color w:val="000000"/>
        </w:rPr>
        <w:t> соответствии со статьей 8 Федерального закона от 25 декабря 2008 № 273-ФЗ «О противодействии коррупции», статьей 3 Указа Президента</w:t>
      </w:r>
      <w:proofErr w:type="gramEnd"/>
      <w:r w:rsidRPr="00804EA6">
        <w:rPr>
          <w:color w:val="000000"/>
        </w:rPr>
        <w:t xml:space="preserve"> Российской Федерации от 18 мая 2009 № 557 Собрание депутатов </w:t>
      </w:r>
      <w:proofErr w:type="spellStart"/>
      <w:r w:rsidRPr="00804EA6">
        <w:rPr>
          <w:color w:val="000000"/>
        </w:rPr>
        <w:t>Копейского</w:t>
      </w:r>
      <w:proofErr w:type="spellEnd"/>
      <w:r w:rsidRPr="00804EA6">
        <w:rPr>
          <w:color w:val="000000"/>
        </w:rPr>
        <w:t xml:space="preserve"> городского округа Челябинской области</w:t>
      </w:r>
      <w:r w:rsidR="00804EA6" w:rsidRPr="00804EA6">
        <w:rPr>
          <w:color w:val="000000"/>
        </w:rPr>
        <w:t>».</w:t>
      </w:r>
    </w:p>
    <w:p w:rsidR="00804EA6" w:rsidRPr="00804EA6" w:rsidRDefault="00804EA6" w:rsidP="00804EA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04EA6" w:rsidRPr="00804EA6" w:rsidRDefault="00804EA6" w:rsidP="00804EA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4EA6">
        <w:rPr>
          <w:color w:val="000000"/>
        </w:rPr>
        <w:t xml:space="preserve">6. Решение Собрания депутатов </w:t>
      </w:r>
      <w:proofErr w:type="spellStart"/>
      <w:r w:rsidRPr="00804EA6">
        <w:rPr>
          <w:color w:val="000000"/>
        </w:rPr>
        <w:t>Копейского</w:t>
      </w:r>
      <w:proofErr w:type="spellEnd"/>
      <w:r w:rsidRPr="00804EA6">
        <w:rPr>
          <w:color w:val="000000"/>
        </w:rPr>
        <w:t xml:space="preserve"> городского округа</w:t>
      </w:r>
    </w:p>
    <w:p w:rsidR="00804EA6" w:rsidRPr="00804EA6" w:rsidRDefault="00804EA6" w:rsidP="00804EA6">
      <w:pPr>
        <w:pStyle w:val="consplustitle"/>
        <w:shd w:val="clear" w:color="auto" w:fill="FFFFFF"/>
        <w:spacing w:before="0" w:beforeAutospacing="0" w:after="0" w:afterAutospacing="0"/>
        <w:rPr>
          <w:color w:val="000000"/>
        </w:rPr>
      </w:pPr>
      <w:r w:rsidRPr="00804EA6">
        <w:rPr>
          <w:color w:val="000000"/>
        </w:rPr>
        <w:t>от 27.10.2010  № 140-МО</w:t>
      </w:r>
    </w:p>
    <w:p w:rsidR="00804EA6" w:rsidRPr="00804EA6" w:rsidRDefault="00804EA6" w:rsidP="00E606BC">
      <w:pPr>
        <w:pStyle w:val="consplustitl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4EA6">
        <w:rPr>
          <w:color w:val="000000"/>
        </w:rPr>
        <w:t xml:space="preserve">«О порядке уведомления муниципальными служащими </w:t>
      </w:r>
      <w:proofErr w:type="spellStart"/>
      <w:r w:rsidRPr="00804EA6">
        <w:rPr>
          <w:color w:val="000000"/>
        </w:rPr>
        <w:t>Копейского</w:t>
      </w:r>
      <w:proofErr w:type="spellEnd"/>
      <w:r w:rsidRPr="00804EA6">
        <w:rPr>
          <w:color w:val="000000"/>
        </w:rPr>
        <w:t xml:space="preserve"> городского округа</w:t>
      </w:r>
    </w:p>
    <w:p w:rsidR="00804EA6" w:rsidRPr="00804EA6" w:rsidRDefault="00804EA6" w:rsidP="00E606BC">
      <w:pPr>
        <w:pStyle w:val="consplustitl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4EA6">
        <w:rPr>
          <w:color w:val="000000"/>
        </w:rPr>
        <w:t>Челябинской области представителя нанимателя (работодателя) о намерении</w:t>
      </w:r>
      <w:r w:rsidR="00E606BC">
        <w:rPr>
          <w:color w:val="000000"/>
        </w:rPr>
        <w:t xml:space="preserve"> </w:t>
      </w:r>
      <w:r w:rsidRPr="00804EA6">
        <w:rPr>
          <w:color w:val="000000"/>
        </w:rPr>
        <w:t>выполнять иную оплачиваемую работу».</w:t>
      </w:r>
    </w:p>
    <w:p w:rsidR="00804EA6" w:rsidRPr="00804EA6" w:rsidRDefault="00804EA6" w:rsidP="00804EA6">
      <w:pPr>
        <w:pStyle w:val="consplustitle"/>
        <w:shd w:val="clear" w:color="auto" w:fill="FFFFFF"/>
        <w:spacing w:before="0" w:beforeAutospacing="0" w:after="0" w:afterAutospacing="0"/>
        <w:rPr>
          <w:color w:val="000000"/>
        </w:rPr>
      </w:pPr>
    </w:p>
    <w:p w:rsidR="00804EA6" w:rsidRPr="00804EA6" w:rsidRDefault="00804EA6" w:rsidP="00804EA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4EA6">
        <w:rPr>
          <w:color w:val="000000"/>
        </w:rPr>
        <w:lastRenderedPageBreak/>
        <w:t xml:space="preserve">7. Решение Собрания депутатов </w:t>
      </w:r>
      <w:proofErr w:type="spellStart"/>
      <w:r w:rsidRPr="00804EA6">
        <w:rPr>
          <w:color w:val="000000"/>
        </w:rPr>
        <w:t>Копейского</w:t>
      </w:r>
      <w:proofErr w:type="spellEnd"/>
      <w:r w:rsidRPr="00804EA6">
        <w:rPr>
          <w:color w:val="000000"/>
        </w:rPr>
        <w:t xml:space="preserve"> городского округа</w:t>
      </w:r>
    </w:p>
    <w:p w:rsidR="00804EA6" w:rsidRPr="00804EA6" w:rsidRDefault="00804EA6" w:rsidP="00804EA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04EA6">
        <w:rPr>
          <w:color w:val="000000"/>
        </w:rPr>
        <w:t>от  28.10.2020       №      32-МО</w:t>
      </w:r>
    </w:p>
    <w:p w:rsidR="00804EA6" w:rsidRPr="00804EA6" w:rsidRDefault="00804EA6" w:rsidP="00804EA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4EA6">
        <w:rPr>
          <w:color w:val="000000"/>
        </w:rPr>
        <w:t xml:space="preserve">«О внесении изменений в решение Собрания депутатов </w:t>
      </w:r>
      <w:proofErr w:type="spellStart"/>
      <w:r w:rsidRPr="00804EA6">
        <w:rPr>
          <w:color w:val="000000"/>
        </w:rPr>
        <w:t>Копейского</w:t>
      </w:r>
      <w:proofErr w:type="spellEnd"/>
      <w:r w:rsidRPr="00804EA6">
        <w:rPr>
          <w:color w:val="000000"/>
        </w:rPr>
        <w:t xml:space="preserve"> городского округа</w:t>
      </w:r>
    </w:p>
    <w:p w:rsidR="00804EA6" w:rsidRDefault="00804EA6" w:rsidP="00804EA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4EA6">
        <w:rPr>
          <w:color w:val="000000"/>
        </w:rPr>
        <w:t>от 27.11.2019 №805-МО».</w:t>
      </w:r>
    </w:p>
    <w:p w:rsidR="00A9458D" w:rsidRDefault="00A9458D" w:rsidP="00804EA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9458D" w:rsidRDefault="00A9458D" w:rsidP="00804EA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8. Постановление администрации </w:t>
      </w:r>
      <w:proofErr w:type="spellStart"/>
      <w:r>
        <w:rPr>
          <w:color w:val="000000"/>
        </w:rPr>
        <w:t>Копейского</w:t>
      </w:r>
      <w:proofErr w:type="spellEnd"/>
      <w:r>
        <w:rPr>
          <w:color w:val="000000"/>
        </w:rPr>
        <w:t xml:space="preserve"> городского округа от 18.12.2020 № 2908-п «Об утверждении Реестра коррупционно опасных должностей муниципальной службы </w:t>
      </w:r>
      <w:proofErr w:type="spellStart"/>
      <w:r>
        <w:rPr>
          <w:color w:val="000000"/>
        </w:rPr>
        <w:t>Копейского</w:t>
      </w:r>
      <w:proofErr w:type="spellEnd"/>
      <w:r>
        <w:rPr>
          <w:color w:val="000000"/>
        </w:rPr>
        <w:t xml:space="preserve"> городского округа»</w:t>
      </w:r>
      <w:proofErr w:type="gramStart"/>
      <w:r>
        <w:rPr>
          <w:color w:val="000000"/>
        </w:rPr>
        <w:t xml:space="preserve"> .</w:t>
      </w:r>
      <w:proofErr w:type="gramEnd"/>
    </w:p>
    <w:p w:rsidR="00476C75" w:rsidRDefault="00476C75" w:rsidP="00804EA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04EA6" w:rsidRDefault="00804EA6" w:rsidP="00804EA6">
      <w:pPr>
        <w:pStyle w:val="consplustitle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D53843" w:rsidRDefault="00D53843" w:rsidP="00D53843">
      <w:pPr>
        <w:pStyle w:val="a4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z w:val="20"/>
          <w:szCs w:val="20"/>
        </w:rPr>
      </w:pPr>
    </w:p>
    <w:p w:rsidR="00896CE6" w:rsidRPr="00896CE6" w:rsidRDefault="00896CE6" w:rsidP="00896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96CE6" w:rsidRPr="00896CE6" w:rsidSect="0078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80A"/>
    <w:multiLevelType w:val="hybridMultilevel"/>
    <w:tmpl w:val="7386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47739"/>
    <w:multiLevelType w:val="hybridMultilevel"/>
    <w:tmpl w:val="7386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05BAB"/>
    <w:multiLevelType w:val="hybridMultilevel"/>
    <w:tmpl w:val="7386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B11DB"/>
    <w:multiLevelType w:val="hybridMultilevel"/>
    <w:tmpl w:val="7764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595"/>
    <w:rsid w:val="002136C4"/>
    <w:rsid w:val="003E723B"/>
    <w:rsid w:val="00476C75"/>
    <w:rsid w:val="00711D90"/>
    <w:rsid w:val="007844D3"/>
    <w:rsid w:val="00804EA6"/>
    <w:rsid w:val="00896CE6"/>
    <w:rsid w:val="008B03A2"/>
    <w:rsid w:val="009073F2"/>
    <w:rsid w:val="00A25D78"/>
    <w:rsid w:val="00A74202"/>
    <w:rsid w:val="00A9458D"/>
    <w:rsid w:val="00BB7595"/>
    <w:rsid w:val="00D063A5"/>
    <w:rsid w:val="00D13643"/>
    <w:rsid w:val="00D53843"/>
    <w:rsid w:val="00E606BC"/>
    <w:rsid w:val="00EE1B1C"/>
    <w:rsid w:val="00FC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A74202"/>
  </w:style>
  <w:style w:type="paragraph" w:customStyle="1" w:styleId="consplustitle">
    <w:name w:val="consplustitle"/>
    <w:basedOn w:val="a"/>
    <w:rsid w:val="0080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KSP-USER</dc:creator>
  <cp:keywords/>
  <dc:description/>
  <cp:lastModifiedBy>KSP-USER</cp:lastModifiedBy>
  <cp:revision>19</cp:revision>
  <cp:lastPrinted>2021-01-26T05:35:00Z</cp:lastPrinted>
  <dcterms:created xsi:type="dcterms:W3CDTF">2021-01-25T05:37:00Z</dcterms:created>
  <dcterms:modified xsi:type="dcterms:W3CDTF">2021-08-10T03:39:00Z</dcterms:modified>
</cp:coreProperties>
</file>