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</w:t>
      </w:r>
      <w:r w:rsidR="005C4BD4">
        <w:rPr>
          <w:sz w:val="28"/>
          <w:szCs w:val="28"/>
        </w:rPr>
        <w:t xml:space="preserve"> Копейского гор</w:t>
      </w:r>
      <w:r w:rsidR="00544F71">
        <w:rPr>
          <w:sz w:val="28"/>
          <w:szCs w:val="28"/>
        </w:rPr>
        <w:t xml:space="preserve">одского </w:t>
      </w:r>
      <w:proofErr w:type="gramStart"/>
      <w:r w:rsidR="00544F71">
        <w:rPr>
          <w:sz w:val="28"/>
          <w:szCs w:val="28"/>
        </w:rPr>
        <w:t xml:space="preserve">округа </w:t>
      </w:r>
      <w:r w:rsidR="008A0E99">
        <w:rPr>
          <w:sz w:val="28"/>
          <w:szCs w:val="28"/>
        </w:rPr>
        <w:t xml:space="preserve"> от</w:t>
      </w:r>
      <w:proofErr w:type="gramEnd"/>
      <w:r w:rsidR="008A0E99">
        <w:rPr>
          <w:sz w:val="28"/>
          <w:szCs w:val="28"/>
        </w:rPr>
        <w:t xml:space="preserve"> </w:t>
      </w:r>
      <w:r w:rsidR="006C46CB">
        <w:rPr>
          <w:sz w:val="28"/>
          <w:szCs w:val="28"/>
        </w:rPr>
        <w:t>2</w:t>
      </w:r>
      <w:r w:rsidR="006C46CB" w:rsidRPr="006C46CB">
        <w:rPr>
          <w:sz w:val="28"/>
          <w:szCs w:val="28"/>
        </w:rPr>
        <w:t>7</w:t>
      </w:r>
      <w:r w:rsidR="006C46CB">
        <w:rPr>
          <w:sz w:val="28"/>
          <w:szCs w:val="28"/>
        </w:rPr>
        <w:t>.10.2021 № 2566</w:t>
      </w:r>
      <w:r>
        <w:rPr>
          <w:sz w:val="28"/>
          <w:szCs w:val="28"/>
        </w:rPr>
        <w:t xml:space="preserve">-п «Об утверждении муниципальной </w:t>
      </w:r>
      <w:r w:rsidRPr="00A85BF1">
        <w:rPr>
          <w:sz w:val="28"/>
          <w:szCs w:val="28"/>
        </w:rPr>
        <w:t>программы «</w:t>
      </w:r>
      <w:r w:rsidR="00544F71">
        <w:rPr>
          <w:sz w:val="28"/>
          <w:szCs w:val="28"/>
        </w:rPr>
        <w:t>Поддержка и развитие дошкольного образования в Копейском городском округе</w:t>
      </w:r>
      <w:r w:rsidRPr="00A85BF1">
        <w:rPr>
          <w:sz w:val="28"/>
          <w:szCs w:val="28"/>
        </w:rPr>
        <w:t xml:space="preserve">» 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6C46CB" w:rsidRDefault="005C5BCB" w:rsidP="006C46CB">
      <w:pPr>
        <w:tabs>
          <w:tab w:val="left" w:pos="709"/>
          <w:tab w:val="left" w:pos="851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0AEA">
        <w:rPr>
          <w:sz w:val="28"/>
          <w:szCs w:val="28"/>
        </w:rPr>
        <w:t xml:space="preserve">  </w:t>
      </w:r>
      <w:r w:rsidR="006D68E1">
        <w:rPr>
          <w:sz w:val="28"/>
          <w:szCs w:val="28"/>
        </w:rPr>
        <w:t xml:space="preserve">  </w:t>
      </w:r>
      <w:r w:rsidR="00EE349A">
        <w:rPr>
          <w:sz w:val="28"/>
          <w:szCs w:val="28"/>
        </w:rPr>
        <w:t xml:space="preserve">  </w:t>
      </w:r>
      <w:r w:rsidR="00063AB5">
        <w:rPr>
          <w:sz w:val="28"/>
          <w:szCs w:val="28"/>
        </w:rPr>
        <w:t xml:space="preserve"> </w:t>
      </w:r>
      <w:r w:rsidR="006C46CB">
        <w:rPr>
          <w:sz w:val="28"/>
          <w:szCs w:val="28"/>
        </w:rPr>
        <w:t xml:space="preserve">В </w:t>
      </w:r>
      <w:r w:rsidR="006C46CB">
        <w:rPr>
          <w:sz w:val="28"/>
          <w:szCs w:val="28"/>
        </w:rPr>
        <w:t>целях приведения бюджетных ассигнований в соответствие с решением Собрания депутатов Копейского городского округа Челябинской области от 22.12.2021 № 323-МО «О бюджете Копейского городского округа на 2022 год и на плановый период 2023 и 2024 годов» возникла необходимос</w:t>
      </w:r>
      <w:r w:rsidR="006C46CB">
        <w:rPr>
          <w:sz w:val="28"/>
          <w:szCs w:val="28"/>
        </w:rPr>
        <w:t xml:space="preserve">ть внесения изменений </w:t>
      </w:r>
      <w:proofErr w:type="gramStart"/>
      <w:r w:rsidR="006C46CB">
        <w:rPr>
          <w:sz w:val="28"/>
          <w:szCs w:val="28"/>
        </w:rPr>
        <w:t>в  пункт</w:t>
      </w:r>
      <w:proofErr w:type="gramEnd"/>
      <w:r w:rsidR="006C46CB">
        <w:rPr>
          <w:sz w:val="28"/>
          <w:szCs w:val="28"/>
        </w:rPr>
        <w:t xml:space="preserve"> 6</w:t>
      </w:r>
      <w:bookmarkStart w:id="0" w:name="_GoBack"/>
      <w:bookmarkEnd w:id="0"/>
      <w:r w:rsidR="006C46CB">
        <w:rPr>
          <w:sz w:val="28"/>
          <w:szCs w:val="28"/>
        </w:rPr>
        <w:t xml:space="preserve"> паспорта Программы «Объемы бюджетных ассигнований Программы» и в Раздел </w:t>
      </w:r>
      <w:r w:rsidR="006C46CB">
        <w:rPr>
          <w:sz w:val="28"/>
          <w:szCs w:val="28"/>
          <w:lang w:val="en-US"/>
        </w:rPr>
        <w:t>III</w:t>
      </w:r>
      <w:r w:rsidR="006C46CB">
        <w:rPr>
          <w:sz w:val="28"/>
          <w:szCs w:val="28"/>
        </w:rPr>
        <w:t xml:space="preserve">. «Система мероприятий и финансово-экономическое обоснование Программы (подпрограммы)». </w:t>
      </w:r>
    </w:p>
    <w:p w:rsidR="006C46CB" w:rsidRDefault="006C46CB" w:rsidP="006C46CB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063AB5" w:rsidRDefault="00063AB5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26E64"/>
    <w:rsid w:val="00037010"/>
    <w:rsid w:val="00063AB5"/>
    <w:rsid w:val="000979E9"/>
    <w:rsid w:val="000A0884"/>
    <w:rsid w:val="000F0CD3"/>
    <w:rsid w:val="00107D23"/>
    <w:rsid w:val="001110FB"/>
    <w:rsid w:val="00134B46"/>
    <w:rsid w:val="00137AFA"/>
    <w:rsid w:val="00150BBF"/>
    <w:rsid w:val="00163A62"/>
    <w:rsid w:val="00175C03"/>
    <w:rsid w:val="00180D6C"/>
    <w:rsid w:val="00181914"/>
    <w:rsid w:val="00195269"/>
    <w:rsid w:val="001A57CF"/>
    <w:rsid w:val="001B0FCE"/>
    <w:rsid w:val="00214F8F"/>
    <w:rsid w:val="00215A69"/>
    <w:rsid w:val="002344FE"/>
    <w:rsid w:val="00256885"/>
    <w:rsid w:val="00260769"/>
    <w:rsid w:val="00263BE8"/>
    <w:rsid w:val="002669F7"/>
    <w:rsid w:val="002721ED"/>
    <w:rsid w:val="002763A0"/>
    <w:rsid w:val="002863F6"/>
    <w:rsid w:val="00290673"/>
    <w:rsid w:val="00295215"/>
    <w:rsid w:val="002A2B49"/>
    <w:rsid w:val="002C0112"/>
    <w:rsid w:val="002D13D1"/>
    <w:rsid w:val="002D61F4"/>
    <w:rsid w:val="002E0BE0"/>
    <w:rsid w:val="002E5C00"/>
    <w:rsid w:val="0031223C"/>
    <w:rsid w:val="00363FAF"/>
    <w:rsid w:val="00365812"/>
    <w:rsid w:val="00367B68"/>
    <w:rsid w:val="0039137A"/>
    <w:rsid w:val="003A0D1B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5000E7"/>
    <w:rsid w:val="00503ECA"/>
    <w:rsid w:val="00511AA5"/>
    <w:rsid w:val="00544F71"/>
    <w:rsid w:val="00572FD0"/>
    <w:rsid w:val="00594002"/>
    <w:rsid w:val="00595284"/>
    <w:rsid w:val="005B74CC"/>
    <w:rsid w:val="005C4BD4"/>
    <w:rsid w:val="005C5BCB"/>
    <w:rsid w:val="005E367C"/>
    <w:rsid w:val="006306D5"/>
    <w:rsid w:val="0064478F"/>
    <w:rsid w:val="00647A11"/>
    <w:rsid w:val="00656D37"/>
    <w:rsid w:val="00670900"/>
    <w:rsid w:val="006738A8"/>
    <w:rsid w:val="00674E33"/>
    <w:rsid w:val="006A345D"/>
    <w:rsid w:val="006A3D47"/>
    <w:rsid w:val="006B4230"/>
    <w:rsid w:val="006B5CD1"/>
    <w:rsid w:val="006C46CB"/>
    <w:rsid w:val="006C61A5"/>
    <w:rsid w:val="006D68E1"/>
    <w:rsid w:val="006E0A0D"/>
    <w:rsid w:val="00706FC8"/>
    <w:rsid w:val="00725D4D"/>
    <w:rsid w:val="007265AA"/>
    <w:rsid w:val="00737CF3"/>
    <w:rsid w:val="007621E1"/>
    <w:rsid w:val="00762CE1"/>
    <w:rsid w:val="007718F7"/>
    <w:rsid w:val="00782F48"/>
    <w:rsid w:val="007A0C39"/>
    <w:rsid w:val="007D32C4"/>
    <w:rsid w:val="007D584C"/>
    <w:rsid w:val="007E0AEB"/>
    <w:rsid w:val="008517B3"/>
    <w:rsid w:val="00867057"/>
    <w:rsid w:val="00875F76"/>
    <w:rsid w:val="008A0E99"/>
    <w:rsid w:val="008B6965"/>
    <w:rsid w:val="008D5FCC"/>
    <w:rsid w:val="00900C36"/>
    <w:rsid w:val="009138F8"/>
    <w:rsid w:val="009537E2"/>
    <w:rsid w:val="00955E9A"/>
    <w:rsid w:val="009662E2"/>
    <w:rsid w:val="0098314E"/>
    <w:rsid w:val="009907C6"/>
    <w:rsid w:val="0099146F"/>
    <w:rsid w:val="009A6528"/>
    <w:rsid w:val="009D47AF"/>
    <w:rsid w:val="009E50D2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BD0AEA"/>
    <w:rsid w:val="00C22BDB"/>
    <w:rsid w:val="00C24FE6"/>
    <w:rsid w:val="00C2723A"/>
    <w:rsid w:val="00C57587"/>
    <w:rsid w:val="00C60A5C"/>
    <w:rsid w:val="00C74255"/>
    <w:rsid w:val="00C81D3F"/>
    <w:rsid w:val="00C84FFC"/>
    <w:rsid w:val="00CA46DC"/>
    <w:rsid w:val="00CB24CC"/>
    <w:rsid w:val="00CC6FD6"/>
    <w:rsid w:val="00CD12A2"/>
    <w:rsid w:val="00CD34C7"/>
    <w:rsid w:val="00D03418"/>
    <w:rsid w:val="00D36608"/>
    <w:rsid w:val="00D66251"/>
    <w:rsid w:val="00D918AE"/>
    <w:rsid w:val="00D96895"/>
    <w:rsid w:val="00DD5A6A"/>
    <w:rsid w:val="00DD680E"/>
    <w:rsid w:val="00DF7425"/>
    <w:rsid w:val="00E02C77"/>
    <w:rsid w:val="00E14AB5"/>
    <w:rsid w:val="00E42473"/>
    <w:rsid w:val="00E55318"/>
    <w:rsid w:val="00E61B5B"/>
    <w:rsid w:val="00E6409A"/>
    <w:rsid w:val="00E667FC"/>
    <w:rsid w:val="00EC11E6"/>
    <w:rsid w:val="00ED1ABA"/>
    <w:rsid w:val="00ED318D"/>
    <w:rsid w:val="00EE349A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A2EE3"/>
  <w15:docId w15:val="{B121258A-C37B-407E-A05B-8D1E8F3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102</cp:revision>
  <cp:lastPrinted>2021-02-11T05:29:00Z</cp:lastPrinted>
  <dcterms:created xsi:type="dcterms:W3CDTF">2017-03-06T10:01:00Z</dcterms:created>
  <dcterms:modified xsi:type="dcterms:W3CDTF">2021-12-26T09:20:00Z</dcterms:modified>
</cp:coreProperties>
</file>