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D3" w:rsidRDefault="005631D3" w:rsidP="0056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631D3" w:rsidRDefault="005631D3" w:rsidP="0056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актуализации схемы теплоснабжения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на период 2014-2029 гг. </w:t>
      </w:r>
    </w:p>
    <w:p w:rsidR="005631D3" w:rsidRDefault="005631D3" w:rsidP="005631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состоянию на 2022 год</w:t>
      </w:r>
    </w:p>
    <w:p w:rsidR="005631D3" w:rsidRDefault="005631D3" w:rsidP="005631D3">
      <w:pPr>
        <w:ind w:firstLine="709"/>
        <w:jc w:val="both"/>
        <w:rPr>
          <w:sz w:val="28"/>
          <w:szCs w:val="28"/>
        </w:rPr>
      </w:pPr>
    </w:p>
    <w:p w:rsidR="005631D3" w:rsidRDefault="005631D3" w:rsidP="005631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требований Федерального закона  от 27.07.2010 №190-ФЗ «О теплоснабжении», 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уведомляет о проведении публичных слушаний по вопросу актуализации схемы теплоснабжения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период 2014-2029 гг. по состоянию на 2022 год.</w:t>
      </w:r>
      <w:proofErr w:type="gramEnd"/>
    </w:p>
    <w:p w:rsidR="005631D3" w:rsidRDefault="005631D3" w:rsidP="005631D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-  08.11.2021 в 15-00</w:t>
      </w:r>
    </w:p>
    <w:p w:rsidR="005631D3" w:rsidRDefault="005631D3" w:rsidP="005631D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proofErr w:type="gramStart"/>
      <w:r>
        <w:rPr>
          <w:b/>
          <w:sz w:val="28"/>
          <w:szCs w:val="28"/>
        </w:rPr>
        <w:t xml:space="preserve"> -  : </w:t>
      </w:r>
      <w:proofErr w:type="gramEnd"/>
      <w:r>
        <w:rPr>
          <w:b/>
          <w:sz w:val="28"/>
          <w:szCs w:val="28"/>
        </w:rPr>
        <w:t xml:space="preserve">г. Копейск, ул. Ленина, 52, зал заседаний. </w:t>
      </w:r>
    </w:p>
    <w:p w:rsidR="005631D3" w:rsidRDefault="005631D3" w:rsidP="005631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замечания и предложения по предмету публичных слушаний следует направлять в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адресу: г. Копейск, ул. Ленина, д. 52,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129.</w:t>
      </w:r>
    </w:p>
    <w:p w:rsidR="005631D3" w:rsidRDefault="005631D3" w:rsidP="00563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схемы теплоснабжения </w:t>
      </w: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 на период 2014-2029 гг. по состоянию на 2022 г. расположен  на сайте администрации </w:t>
      </w: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 - </w:t>
      </w:r>
      <w:r>
        <w:rPr>
          <w:sz w:val="28"/>
          <w:szCs w:val="28"/>
        </w:rPr>
        <w:t>https://akgo74.ru/city/zhkkh/skhema-teplosnabzheniya-kgo.php.</w:t>
      </w:r>
    </w:p>
    <w:p w:rsidR="005631D3" w:rsidRDefault="005631D3" w:rsidP="005631D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16B9D" w:rsidRDefault="00316B9D">
      <w:bookmarkStart w:id="0" w:name="_GoBack"/>
      <w:bookmarkEnd w:id="0"/>
    </w:p>
    <w:sectPr w:rsidR="003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F7"/>
    <w:rsid w:val="00316B9D"/>
    <w:rsid w:val="005631D3"/>
    <w:rsid w:val="006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2021-10-20T05:59:00Z</dcterms:created>
  <dcterms:modified xsi:type="dcterms:W3CDTF">2021-10-20T05:59:00Z</dcterms:modified>
</cp:coreProperties>
</file>