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C86BDE" w:rsidP="009739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8"/>
      <w:r w:rsidRPr="00AB2133">
        <w:rPr>
          <w:sz w:val="26"/>
          <w:szCs w:val="26"/>
        </w:rPr>
        <w:t>1. Общие сведения</w:t>
      </w:r>
    </w:p>
    <w:bookmarkEnd w:id="1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166AF0" w:rsidRPr="00166AF0">
        <w:rPr>
          <w:sz w:val="26"/>
          <w:szCs w:val="26"/>
        </w:rPr>
        <w:t>решение собрания депутато</w:t>
      </w:r>
      <w:r w:rsidR="00B37721">
        <w:rPr>
          <w:sz w:val="26"/>
          <w:szCs w:val="26"/>
        </w:rPr>
        <w:t xml:space="preserve">в Копейского городского округа </w:t>
      </w:r>
      <w:r w:rsidR="00B37721" w:rsidRPr="00B37721">
        <w:rPr>
          <w:sz w:val="26"/>
          <w:szCs w:val="26"/>
        </w:rPr>
        <w:t>«Об утверждении Порядка размещения нестационарных торговых объектов на территории Копейского городского округа»</w:t>
      </w:r>
      <w:r w:rsidR="006F4E65" w:rsidRPr="00AB2133">
        <w:rPr>
          <w:color w:val="000000"/>
          <w:sz w:val="26"/>
          <w:szCs w:val="26"/>
          <w:lang w:eastAsia="ru-RU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1.3. Предполагаемая дата вступления в силу нормативного правового акта:</w:t>
      </w:r>
      <w:r w:rsidR="00291613">
        <w:rPr>
          <w:sz w:val="26"/>
          <w:szCs w:val="26"/>
        </w:rPr>
        <w:t xml:space="preserve"> </w:t>
      </w:r>
      <w:r w:rsidR="00B37721">
        <w:rPr>
          <w:sz w:val="26"/>
          <w:szCs w:val="26"/>
        </w:rPr>
        <w:t>июль</w:t>
      </w:r>
      <w:r w:rsidR="00725305" w:rsidRPr="00AB2133">
        <w:rPr>
          <w:sz w:val="26"/>
          <w:szCs w:val="26"/>
        </w:rPr>
        <w:t xml:space="preserve"> 20</w:t>
      </w:r>
      <w:r w:rsidR="00F9309F"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2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проблемы:</w:t>
      </w:r>
      <w:r w:rsidR="00B37721">
        <w:rPr>
          <w:sz w:val="26"/>
          <w:szCs w:val="26"/>
        </w:rPr>
        <w:t xml:space="preserve"> </w:t>
      </w:r>
      <w:r w:rsidR="00166AF0" w:rsidRPr="00166AF0">
        <w:rPr>
          <w:sz w:val="26"/>
          <w:szCs w:val="26"/>
        </w:rPr>
        <w:t>утверждени</w:t>
      </w:r>
      <w:r w:rsidR="00166AF0">
        <w:rPr>
          <w:sz w:val="26"/>
          <w:szCs w:val="26"/>
        </w:rPr>
        <w:t>е</w:t>
      </w:r>
      <w:r w:rsidR="00166AF0" w:rsidRPr="00166AF0">
        <w:rPr>
          <w:sz w:val="26"/>
          <w:szCs w:val="26"/>
        </w:rPr>
        <w:t xml:space="preserve"> </w:t>
      </w:r>
      <w:r w:rsidR="00B37721" w:rsidRPr="00B37721">
        <w:rPr>
          <w:sz w:val="26"/>
          <w:szCs w:val="26"/>
        </w:rPr>
        <w:t>Порядка размещения нестационарных торговых объектов на территории Копейского городского округа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 xml:space="preserve">отсутствие </w:t>
      </w:r>
      <w:r w:rsidR="00AB2133" w:rsidRPr="00EA6E27">
        <w:rPr>
          <w:sz w:val="26"/>
          <w:szCs w:val="26"/>
        </w:rPr>
        <w:t>утвержденного</w:t>
      </w:r>
      <w:r w:rsidR="00EA6E27" w:rsidRPr="00EA6E27">
        <w:rPr>
          <w:sz w:val="26"/>
          <w:szCs w:val="26"/>
        </w:rPr>
        <w:t xml:space="preserve"> </w:t>
      </w:r>
      <w:r w:rsidR="00B37721" w:rsidRPr="00B37721">
        <w:rPr>
          <w:sz w:val="26"/>
          <w:szCs w:val="26"/>
        </w:rPr>
        <w:t>Порядка размещения нестационарных торговых объектов на территории Копейского городского округа</w:t>
      </w:r>
      <w:r w:rsidR="00725305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 xml:space="preserve">в настоящее время на территории Копейского городского округа отсутствует муниципальный нормативно-правовой акт, регулирующий </w:t>
      </w:r>
      <w:r w:rsidR="00166AF0">
        <w:rPr>
          <w:sz w:val="26"/>
          <w:szCs w:val="26"/>
        </w:rPr>
        <w:t xml:space="preserve">размещение </w:t>
      </w:r>
      <w:r w:rsidR="00B37721">
        <w:rPr>
          <w:sz w:val="26"/>
          <w:szCs w:val="26"/>
        </w:rPr>
        <w:t xml:space="preserve">нестационарных торговых объектов </w:t>
      </w:r>
      <w:r w:rsidR="00166AF0">
        <w:rPr>
          <w:sz w:val="26"/>
          <w:szCs w:val="26"/>
        </w:rPr>
        <w:t>на территории Копейского городского округа</w:t>
      </w:r>
      <w:r w:rsidR="00B37721">
        <w:rPr>
          <w:sz w:val="26"/>
          <w:szCs w:val="26"/>
        </w:rPr>
        <w:t>, который бы соответствовал действующему законодательству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 xml:space="preserve">сбор </w:t>
      </w:r>
      <w:r w:rsidR="00166AF0">
        <w:rPr>
          <w:sz w:val="26"/>
          <w:szCs w:val="26"/>
        </w:rPr>
        <w:t xml:space="preserve">платы за размещение </w:t>
      </w:r>
      <w:r w:rsidR="00B37721">
        <w:rPr>
          <w:sz w:val="26"/>
          <w:szCs w:val="26"/>
        </w:rPr>
        <w:t>нестационарных торговых объектов</w:t>
      </w:r>
      <w:r w:rsidR="00F9309F" w:rsidRPr="00AB2133">
        <w:rPr>
          <w:sz w:val="26"/>
          <w:szCs w:val="26"/>
        </w:rPr>
        <w:t xml:space="preserve"> осуществляет орган местного самоуправления.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0"/>
      <w:r w:rsidRPr="00AB2133">
        <w:rPr>
          <w:sz w:val="26"/>
          <w:szCs w:val="26"/>
        </w:rPr>
        <w:t>3. Цели регулирования</w:t>
      </w:r>
      <w:bookmarkEnd w:id="3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Default="00BC18F6" w:rsidP="009739A7">
      <w:pPr>
        <w:jc w:val="both"/>
      </w:pPr>
      <w:proofErr w:type="gramStart"/>
      <w:r w:rsidRPr="00AB2133">
        <w:rPr>
          <w:sz w:val="26"/>
          <w:szCs w:val="26"/>
        </w:rPr>
        <w:t xml:space="preserve">- </w:t>
      </w:r>
      <w:r w:rsidR="00B37721" w:rsidRPr="00B37721">
        <w:rPr>
          <w:sz w:val="26"/>
          <w:szCs w:val="26"/>
        </w:rPr>
        <w:t>Земельны</w:t>
      </w:r>
      <w:r w:rsidR="00B37721">
        <w:rPr>
          <w:sz w:val="26"/>
          <w:szCs w:val="26"/>
        </w:rPr>
        <w:t>й кодекс</w:t>
      </w:r>
      <w:r w:rsidR="00B37721" w:rsidRPr="00B37721">
        <w:rPr>
          <w:sz w:val="26"/>
          <w:szCs w:val="26"/>
        </w:rPr>
        <w:t xml:space="preserve"> Российской Федерации, Федеральны</w:t>
      </w:r>
      <w:r w:rsidR="00B37721">
        <w:rPr>
          <w:sz w:val="26"/>
          <w:szCs w:val="26"/>
        </w:rPr>
        <w:t>е</w:t>
      </w:r>
      <w:r w:rsidR="00B37721" w:rsidRPr="00B37721">
        <w:rPr>
          <w:sz w:val="26"/>
          <w:szCs w:val="26"/>
        </w:rPr>
        <w:t xml:space="preserve"> закон</w:t>
      </w:r>
      <w:r w:rsidR="00B37721">
        <w:rPr>
          <w:sz w:val="26"/>
          <w:szCs w:val="26"/>
        </w:rPr>
        <w:t>ы</w:t>
      </w:r>
      <w:r w:rsidR="00B37721" w:rsidRPr="00B37721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</w:t>
      </w:r>
      <w:r w:rsidR="00B37721">
        <w:rPr>
          <w:sz w:val="26"/>
          <w:szCs w:val="26"/>
        </w:rPr>
        <w:t>в Российской Федерации», Закон</w:t>
      </w:r>
      <w:r w:rsidR="00B37721" w:rsidRPr="00B37721">
        <w:rPr>
          <w:sz w:val="26"/>
          <w:szCs w:val="26"/>
        </w:rPr>
        <w:t xml:space="preserve"> Челябинской области от 09 апреля 2020 года № 131-ЗО «О порядке и условиях размещения нестационарных торговых объектов на землях или </w:t>
      </w:r>
      <w:r w:rsidR="00B37721" w:rsidRPr="00B37721">
        <w:rPr>
          <w:sz w:val="26"/>
          <w:szCs w:val="26"/>
        </w:rPr>
        <w:lastRenderedPageBreak/>
        <w:t>земельных участках, находящихся в</w:t>
      </w:r>
      <w:proofErr w:type="gramEnd"/>
      <w:r w:rsidR="00B37721" w:rsidRPr="00B37721">
        <w:rPr>
          <w:sz w:val="26"/>
          <w:szCs w:val="26"/>
        </w:rPr>
        <w:t xml:space="preserve">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Уставом муниципального образования «Копейский городской округ»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Pr="00AB2133" w:rsidRDefault="00166AF0" w:rsidP="00F9309F">
            <w:pPr>
              <w:jc w:val="both"/>
              <w:rPr>
                <w:szCs w:val="24"/>
              </w:rPr>
            </w:pPr>
            <w:r>
              <w:rPr>
                <w:sz w:val="26"/>
                <w:szCs w:val="26"/>
              </w:rPr>
              <w:t>У</w:t>
            </w:r>
            <w:r w:rsidRPr="00166AF0">
              <w:rPr>
                <w:sz w:val="26"/>
                <w:szCs w:val="26"/>
              </w:rPr>
              <w:t>тверждени</w:t>
            </w:r>
            <w:r>
              <w:rPr>
                <w:sz w:val="26"/>
                <w:szCs w:val="26"/>
              </w:rPr>
              <w:t>е</w:t>
            </w:r>
            <w:r w:rsidRPr="00166AF0">
              <w:rPr>
                <w:sz w:val="26"/>
                <w:szCs w:val="26"/>
              </w:rPr>
              <w:t xml:space="preserve"> </w:t>
            </w:r>
            <w:r w:rsidR="00B37721" w:rsidRPr="00B37721">
              <w:rPr>
                <w:sz w:val="26"/>
                <w:szCs w:val="26"/>
              </w:rPr>
              <w:t>Порядка размещения нестационарных торговых объектов на территории Копейского городского округа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BC18F6" w:rsidP="00F9309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F9309F">
              <w:rPr>
                <w:szCs w:val="22"/>
              </w:rPr>
              <w:t>20</w:t>
            </w:r>
            <w:r>
              <w:rPr>
                <w:szCs w:val="22"/>
              </w:rPr>
              <w:t xml:space="preserve">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4" w:name="sub_1061"/>
      <w:r w:rsidRPr="00AB2133">
        <w:rPr>
          <w:sz w:val="26"/>
          <w:szCs w:val="26"/>
        </w:rPr>
        <w:t>4. Варианты решения проблемы</w:t>
      </w:r>
    </w:p>
    <w:bookmarkEnd w:id="4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AB2133" w:rsidRPr="00AB2133">
        <w:rPr>
          <w:sz w:val="26"/>
          <w:szCs w:val="26"/>
        </w:rPr>
        <w:t xml:space="preserve">утверждение </w:t>
      </w:r>
      <w:r w:rsidR="00B37721" w:rsidRPr="00B37721">
        <w:rPr>
          <w:sz w:val="26"/>
          <w:szCs w:val="26"/>
        </w:rPr>
        <w:t>Порядка размещения нестационарных торговых объектов на территории Копейского городского округа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иные варианты отсутствуют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166AF0" w:rsidRPr="00166AF0">
        <w:rPr>
          <w:sz w:val="26"/>
          <w:szCs w:val="26"/>
        </w:rPr>
        <w:t>утверждени</w:t>
      </w:r>
      <w:r w:rsidR="00166AF0">
        <w:rPr>
          <w:sz w:val="26"/>
          <w:szCs w:val="26"/>
        </w:rPr>
        <w:t>е</w:t>
      </w:r>
      <w:r w:rsidR="00166AF0" w:rsidRPr="00166AF0">
        <w:rPr>
          <w:sz w:val="26"/>
          <w:szCs w:val="26"/>
        </w:rPr>
        <w:t xml:space="preserve"> </w:t>
      </w:r>
      <w:r w:rsidR="00B37721" w:rsidRPr="00B37721">
        <w:rPr>
          <w:sz w:val="26"/>
          <w:szCs w:val="26"/>
        </w:rPr>
        <w:t>Порядка размещения нестационарных торговых объектов на территории Копейского городского округа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5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5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AB2133" w:rsidRPr="00AB2133">
        <w:rPr>
          <w:sz w:val="26"/>
          <w:szCs w:val="26"/>
        </w:rPr>
        <w:t>хозяйствующие субъекты</w:t>
      </w:r>
      <w:r w:rsidR="00F9309F" w:rsidRPr="00AB2133">
        <w:rPr>
          <w:sz w:val="26"/>
          <w:szCs w:val="26"/>
        </w:rPr>
        <w:t xml:space="preserve"> – юридические лица и индивидуальные предприниматели.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6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6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7" w:name="sub_1064"/>
      <w:r w:rsidRPr="00AB2133">
        <w:rPr>
          <w:sz w:val="26"/>
          <w:szCs w:val="26"/>
        </w:rPr>
        <w:t>7. Оценка расходов и доходов бюджета</w:t>
      </w:r>
      <w:bookmarkEnd w:id="7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EA6E27"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Увеличение доходов в местный бюджет за счет оплаты СМСП за </w:t>
      </w:r>
      <w:r w:rsidR="00166AF0">
        <w:rPr>
          <w:sz w:val="26"/>
          <w:szCs w:val="26"/>
          <w:lang w:eastAsia="ru-RU"/>
        </w:rPr>
        <w:t xml:space="preserve">размещение </w:t>
      </w:r>
      <w:r w:rsidR="00B37721">
        <w:rPr>
          <w:sz w:val="26"/>
          <w:szCs w:val="26"/>
          <w:lang w:eastAsia="ru-RU"/>
        </w:rPr>
        <w:t>нестационарных торговых объектов</w:t>
      </w:r>
      <w:r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8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8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9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9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EA6E27" w:rsidP="009739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оплаты СМСП за </w:t>
      </w:r>
      <w:r w:rsidR="00166AF0">
        <w:rPr>
          <w:sz w:val="26"/>
          <w:szCs w:val="26"/>
        </w:rPr>
        <w:t xml:space="preserve">размещение </w:t>
      </w:r>
      <w:r w:rsidR="00B37721">
        <w:rPr>
          <w:sz w:val="26"/>
          <w:szCs w:val="26"/>
        </w:rPr>
        <w:t>нестационарных торговых объектов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10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10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B37721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  <w:bookmarkStart w:id="11" w:name="sub_1068"/>
    </w:p>
    <w:p w:rsidR="00B37721" w:rsidRDefault="00B37721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1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достижения целей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AD1F21" w:rsidP="00B3772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6AF0">
              <w:t xml:space="preserve">Размещение </w:t>
            </w:r>
            <w:r w:rsidR="00B37721">
              <w:t xml:space="preserve">нестационарных </w:t>
            </w:r>
            <w:r w:rsidR="00B37721">
              <w:lastRenderedPageBreak/>
              <w:t>торговых объектов</w:t>
            </w:r>
            <w:r w:rsidR="00166AF0">
              <w:t xml:space="preserve"> на территории Копейского городского округа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AD1F21" w:rsidP="00B3772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AB2133">
              <w:t xml:space="preserve">Заявление хозяйствующих </w:t>
            </w:r>
            <w:r w:rsidR="00AB2133">
              <w:lastRenderedPageBreak/>
              <w:t xml:space="preserve">субъектов о </w:t>
            </w:r>
            <w:r w:rsidR="00B37721">
              <w:t>проведен</w:t>
            </w:r>
            <w:proofErr w:type="gramStart"/>
            <w:r w:rsidR="00B37721">
              <w:t>ии ау</w:t>
            </w:r>
            <w:proofErr w:type="gramEnd"/>
            <w:r w:rsidR="00B37721">
              <w:t>кционов на право на заключение договора на размещение нестационарного торгового объекта, заявление хозяйствующих субъектов о заключении договора на размещение на размещение нестационарного торгового объекта без торгов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7" w:rsidRDefault="00AD1F2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Статистика 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2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166AF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F0" w:rsidRDefault="00B37721" w:rsidP="00166AF0">
            <w:pPr>
              <w:jc w:val="both"/>
              <w:rPr>
                <w:szCs w:val="22"/>
              </w:rPr>
            </w:pPr>
            <w:r>
              <w:t>Заявление хозяйствующих субъектов о проведен</w:t>
            </w:r>
            <w:proofErr w:type="gramStart"/>
            <w:r>
              <w:t>ии ау</w:t>
            </w:r>
            <w:proofErr w:type="gramEnd"/>
            <w:r>
              <w:t>кционов на право на заключение договора на размещение нестационарного торгового объекта, заявление хозяйствующих субъектов о заключении договора на размещение на размещение нестационарного торгового объекта без торгов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Pr="002420CF" w:rsidRDefault="00166AF0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Default="00B37721" w:rsidP="00166AF0">
            <w:pPr>
              <w:rPr>
                <w:szCs w:val="22"/>
              </w:rPr>
            </w:pPr>
            <w:r>
              <w:t>заключение договора на размещение нестационарного торгового объекта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Default="00166AF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F0" w:rsidRDefault="00166AF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3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3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EA6E27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оплаты СМСП за </w:t>
      </w:r>
      <w:r w:rsidR="00166AF0">
        <w:rPr>
          <w:sz w:val="26"/>
          <w:szCs w:val="26"/>
        </w:rPr>
        <w:t xml:space="preserve">размещение </w:t>
      </w:r>
      <w:r w:rsidR="00B37721">
        <w:rPr>
          <w:sz w:val="26"/>
          <w:szCs w:val="26"/>
        </w:rPr>
        <w:t>нестационарные торговые объекты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B37721">
        <w:rPr>
          <w:sz w:val="26"/>
          <w:szCs w:val="26"/>
        </w:rPr>
        <w:t>01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B37721">
        <w:rPr>
          <w:sz w:val="26"/>
          <w:szCs w:val="26"/>
        </w:rPr>
        <w:t>июня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166AF0">
        <w:rPr>
          <w:sz w:val="26"/>
          <w:szCs w:val="26"/>
        </w:rPr>
        <w:t>1</w:t>
      </w:r>
      <w:r w:rsidR="00B37721">
        <w:rPr>
          <w:sz w:val="26"/>
          <w:szCs w:val="26"/>
        </w:rPr>
        <w:t>5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B37721">
        <w:rPr>
          <w:sz w:val="26"/>
          <w:szCs w:val="26"/>
        </w:rPr>
        <w:t>июня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D5750" w:rsidRPr="009D5750" w:rsidRDefault="009D5750" w:rsidP="009D5750">
      <w:pPr>
        <w:jc w:val="both"/>
        <w:rPr>
          <w:sz w:val="26"/>
          <w:szCs w:val="26"/>
        </w:rPr>
      </w:pPr>
      <w:r w:rsidRPr="009D5750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D5750" w:rsidRPr="009D5750" w:rsidRDefault="009D5750" w:rsidP="009D5750">
      <w:pPr>
        <w:jc w:val="both"/>
        <w:rPr>
          <w:sz w:val="26"/>
          <w:szCs w:val="26"/>
        </w:rPr>
      </w:pPr>
      <w:r w:rsidRPr="009D5750">
        <w:rPr>
          <w:sz w:val="26"/>
          <w:szCs w:val="26"/>
        </w:rPr>
        <w:t>Все</w:t>
      </w:r>
      <w:r w:rsidR="005805B0">
        <w:rPr>
          <w:sz w:val="26"/>
          <w:szCs w:val="26"/>
        </w:rPr>
        <w:t>го замечаний и предложений -</w:t>
      </w:r>
      <w:r w:rsidRPr="009D5750">
        <w:rPr>
          <w:sz w:val="26"/>
          <w:szCs w:val="26"/>
        </w:rPr>
        <w:t xml:space="preserve"> </w:t>
      </w:r>
      <w:r w:rsidR="005805B0">
        <w:rPr>
          <w:sz w:val="26"/>
          <w:szCs w:val="26"/>
        </w:rPr>
        <w:t>9, из них учтено: полностью -</w:t>
      </w:r>
      <w:r w:rsidRPr="009D5750">
        <w:rPr>
          <w:sz w:val="26"/>
          <w:szCs w:val="26"/>
        </w:rPr>
        <w:t xml:space="preserve"> </w:t>
      </w:r>
      <w:r w:rsidR="005805B0">
        <w:rPr>
          <w:sz w:val="26"/>
          <w:szCs w:val="26"/>
        </w:rPr>
        <w:t xml:space="preserve">6, учтено частично - </w:t>
      </w:r>
      <w:r w:rsidR="00B55D5E">
        <w:rPr>
          <w:sz w:val="26"/>
          <w:szCs w:val="26"/>
        </w:rPr>
        <w:t>3</w:t>
      </w:r>
      <w:r w:rsidR="005805B0">
        <w:rPr>
          <w:sz w:val="26"/>
          <w:szCs w:val="26"/>
        </w:rPr>
        <w:t xml:space="preserve">, отклонено - </w:t>
      </w:r>
      <w:r w:rsidR="00B55D5E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9D5750" w:rsidRPr="009D5750" w:rsidRDefault="009D5750" w:rsidP="009D5750">
      <w:pPr>
        <w:jc w:val="both"/>
        <w:rPr>
          <w:sz w:val="26"/>
          <w:szCs w:val="26"/>
        </w:rPr>
      </w:pPr>
    </w:p>
    <w:p w:rsidR="009739A7" w:rsidRDefault="009D5750" w:rsidP="009D5750">
      <w:pPr>
        <w:jc w:val="both"/>
        <w:rPr>
          <w:sz w:val="26"/>
          <w:szCs w:val="26"/>
        </w:rPr>
      </w:pPr>
      <w:r w:rsidRPr="009D5750">
        <w:rPr>
          <w:sz w:val="26"/>
          <w:szCs w:val="26"/>
        </w:rPr>
        <w:t>14.3. Полный электронный адрес размещения свода предложений, поступивших в связи с проведением  публичных  консультаций  по  проекту  нормативного правового акта, с указанием сведений об их учете или причинах отклонения</w:t>
      </w:r>
      <w:r>
        <w:rPr>
          <w:sz w:val="26"/>
          <w:szCs w:val="26"/>
        </w:rPr>
        <w:t xml:space="preserve"> указан в с</w:t>
      </w:r>
      <w:r w:rsidRPr="009D5750">
        <w:rPr>
          <w:sz w:val="26"/>
          <w:szCs w:val="26"/>
        </w:rPr>
        <w:t>правк</w:t>
      </w:r>
      <w:r>
        <w:rPr>
          <w:sz w:val="26"/>
          <w:szCs w:val="26"/>
        </w:rPr>
        <w:t xml:space="preserve">е </w:t>
      </w:r>
      <w:r w:rsidRPr="009D5750">
        <w:rPr>
          <w:sz w:val="26"/>
          <w:szCs w:val="26"/>
        </w:rPr>
        <w:t>о проведении публичных консультаций</w:t>
      </w:r>
      <w:r w:rsidR="008948F6">
        <w:rPr>
          <w:sz w:val="26"/>
          <w:szCs w:val="26"/>
        </w:rPr>
        <w:t xml:space="preserve">: </w:t>
      </w:r>
      <w:r w:rsidR="008948F6" w:rsidRPr="008948F6">
        <w:rPr>
          <w:sz w:val="26"/>
          <w:szCs w:val="26"/>
        </w:rPr>
        <w:t>https://akgo74.ru/zaklyucheniya-i-otchety.php?clear_cache=Y</w:t>
      </w:r>
      <w:r w:rsidR="008948F6">
        <w:rPr>
          <w:sz w:val="26"/>
          <w:szCs w:val="26"/>
        </w:rPr>
        <w:t>.</w:t>
      </w:r>
    </w:p>
    <w:p w:rsidR="003146B8" w:rsidRPr="00AB2133" w:rsidRDefault="003146B8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C86BDE" w:rsidRPr="00AB2133" w:rsidRDefault="003146B8" w:rsidP="009739A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 xml:space="preserve">ачальник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 w:rsidSect="00E16A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91" w:rsidRDefault="002F6191" w:rsidP="00C86BDE">
      <w:r>
        <w:separator/>
      </w:r>
    </w:p>
  </w:endnote>
  <w:endnote w:type="continuationSeparator" w:id="0">
    <w:p w:rsidR="002F6191" w:rsidRDefault="002F6191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91" w:rsidRDefault="002F6191" w:rsidP="00C86BDE">
      <w:r>
        <w:separator/>
      </w:r>
    </w:p>
  </w:footnote>
  <w:footnote w:type="continuationSeparator" w:id="0">
    <w:p w:rsidR="002F6191" w:rsidRDefault="002F6191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D13C6334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542CF"/>
    <w:rsid w:val="000F0540"/>
    <w:rsid w:val="00145759"/>
    <w:rsid w:val="00146114"/>
    <w:rsid w:val="00166AF0"/>
    <w:rsid w:val="001728E3"/>
    <w:rsid w:val="00194A31"/>
    <w:rsid w:val="001C349D"/>
    <w:rsid w:val="002420CF"/>
    <w:rsid w:val="00291613"/>
    <w:rsid w:val="002F6191"/>
    <w:rsid w:val="003146B8"/>
    <w:rsid w:val="00355119"/>
    <w:rsid w:val="003F3B2E"/>
    <w:rsid w:val="005805B0"/>
    <w:rsid w:val="005C5BCB"/>
    <w:rsid w:val="005E289A"/>
    <w:rsid w:val="00617CD8"/>
    <w:rsid w:val="006848DA"/>
    <w:rsid w:val="006F4E65"/>
    <w:rsid w:val="00717321"/>
    <w:rsid w:val="00725305"/>
    <w:rsid w:val="0073780E"/>
    <w:rsid w:val="00756C17"/>
    <w:rsid w:val="007D64DA"/>
    <w:rsid w:val="00811F29"/>
    <w:rsid w:val="008948F6"/>
    <w:rsid w:val="008F6873"/>
    <w:rsid w:val="009739A7"/>
    <w:rsid w:val="0097614F"/>
    <w:rsid w:val="009D5750"/>
    <w:rsid w:val="009D5D84"/>
    <w:rsid w:val="009E4C62"/>
    <w:rsid w:val="009E5407"/>
    <w:rsid w:val="00A2622D"/>
    <w:rsid w:val="00A26D4F"/>
    <w:rsid w:val="00A54BFD"/>
    <w:rsid w:val="00A63A78"/>
    <w:rsid w:val="00A65131"/>
    <w:rsid w:val="00A95850"/>
    <w:rsid w:val="00AB2133"/>
    <w:rsid w:val="00AB71C3"/>
    <w:rsid w:val="00AD1F21"/>
    <w:rsid w:val="00AF190D"/>
    <w:rsid w:val="00B23342"/>
    <w:rsid w:val="00B37721"/>
    <w:rsid w:val="00B55D5E"/>
    <w:rsid w:val="00B6560E"/>
    <w:rsid w:val="00BC18F6"/>
    <w:rsid w:val="00C64D40"/>
    <w:rsid w:val="00C76B67"/>
    <w:rsid w:val="00C81199"/>
    <w:rsid w:val="00C86BDE"/>
    <w:rsid w:val="00CF7612"/>
    <w:rsid w:val="00D234CA"/>
    <w:rsid w:val="00DD23AA"/>
    <w:rsid w:val="00DF0735"/>
    <w:rsid w:val="00E16A8F"/>
    <w:rsid w:val="00E679EA"/>
    <w:rsid w:val="00E81E38"/>
    <w:rsid w:val="00E90645"/>
    <w:rsid w:val="00EA6E27"/>
    <w:rsid w:val="00EE1DA9"/>
    <w:rsid w:val="00EE2B96"/>
    <w:rsid w:val="00F0191C"/>
    <w:rsid w:val="00F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1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1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Гусева Наталья Павловна</cp:lastModifiedBy>
  <cp:revision>6</cp:revision>
  <cp:lastPrinted>2020-06-15T12:00:00Z</cp:lastPrinted>
  <dcterms:created xsi:type="dcterms:W3CDTF">2020-06-18T09:49:00Z</dcterms:created>
  <dcterms:modified xsi:type="dcterms:W3CDTF">2022-06-30T05:03:00Z</dcterms:modified>
</cp:coreProperties>
</file>