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BD" w:rsidRPr="009D2314" w:rsidRDefault="00C86199" w:rsidP="009D23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9D2314">
        <w:rPr>
          <w:rFonts w:ascii="Times New Roman" w:hAnsi="Times New Roman" w:cs="Times New Roman"/>
          <w:b/>
          <w:sz w:val="25"/>
          <w:szCs w:val="25"/>
        </w:rPr>
        <w:t>Аналитический д</w:t>
      </w:r>
      <w:r w:rsidR="003F3F09" w:rsidRPr="009D2314">
        <w:rPr>
          <w:rFonts w:ascii="Times New Roman" w:hAnsi="Times New Roman" w:cs="Times New Roman"/>
          <w:b/>
          <w:sz w:val="25"/>
          <w:szCs w:val="25"/>
        </w:rPr>
        <w:t>оклад</w:t>
      </w:r>
    </w:p>
    <w:p w:rsidR="00F350BD" w:rsidRPr="009D2314" w:rsidRDefault="003F3F09" w:rsidP="009D23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D2314">
        <w:rPr>
          <w:rFonts w:ascii="Times New Roman" w:hAnsi="Times New Roman" w:cs="Times New Roman"/>
          <w:b/>
          <w:sz w:val="25"/>
          <w:szCs w:val="25"/>
        </w:rPr>
        <w:t xml:space="preserve">о </w:t>
      </w:r>
      <w:r w:rsidR="005F1287" w:rsidRPr="009D2314">
        <w:rPr>
          <w:rFonts w:ascii="Times New Roman" w:hAnsi="Times New Roman" w:cs="Times New Roman"/>
          <w:b/>
          <w:sz w:val="25"/>
          <w:szCs w:val="25"/>
        </w:rPr>
        <w:t>состоянии условий и охраны труда, результатах проведения специальной оценки условий труда и мерах по снижению уровней производственного травматизма и профессиональных заболеваний</w:t>
      </w:r>
      <w:r w:rsidR="00623B22" w:rsidRPr="009D2314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gramStart"/>
      <w:r w:rsidRPr="009D2314">
        <w:rPr>
          <w:rFonts w:ascii="Times New Roman" w:hAnsi="Times New Roman" w:cs="Times New Roman"/>
          <w:b/>
          <w:sz w:val="25"/>
          <w:szCs w:val="25"/>
        </w:rPr>
        <w:t>в</w:t>
      </w:r>
      <w:proofErr w:type="gramEnd"/>
      <w:r w:rsidRPr="009D2314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gramStart"/>
      <w:r w:rsidR="00F350BD" w:rsidRPr="009D2314">
        <w:rPr>
          <w:rFonts w:ascii="Times New Roman" w:hAnsi="Times New Roman" w:cs="Times New Roman"/>
          <w:b/>
          <w:sz w:val="25"/>
          <w:szCs w:val="25"/>
        </w:rPr>
        <w:t>Копейском</w:t>
      </w:r>
      <w:proofErr w:type="gramEnd"/>
      <w:r w:rsidR="00F350BD" w:rsidRPr="009D2314">
        <w:rPr>
          <w:rFonts w:ascii="Times New Roman" w:hAnsi="Times New Roman" w:cs="Times New Roman"/>
          <w:b/>
          <w:sz w:val="25"/>
          <w:szCs w:val="25"/>
        </w:rPr>
        <w:t xml:space="preserve"> городском округе</w:t>
      </w:r>
      <w:r w:rsidR="00623B22" w:rsidRPr="009D231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9D2314">
        <w:rPr>
          <w:rFonts w:ascii="Times New Roman" w:hAnsi="Times New Roman" w:cs="Times New Roman"/>
          <w:b/>
          <w:sz w:val="25"/>
          <w:szCs w:val="25"/>
        </w:rPr>
        <w:t>Челябинской области</w:t>
      </w:r>
    </w:p>
    <w:p w:rsidR="00610EC2" w:rsidRPr="008643BD" w:rsidRDefault="007D2496" w:rsidP="00F56BA8">
      <w:pPr>
        <w:spacing w:after="0" w:line="240" w:lineRule="auto"/>
        <w:contextualSpacing/>
        <w:rPr>
          <w:rFonts w:ascii="Times New Roman" w:hAnsi="Times New Roman" w:cs="Times New Roman"/>
          <w:color w:val="FFFFFF" w:themeColor="background1"/>
          <w:sz w:val="25"/>
          <w:szCs w:val="25"/>
        </w:rPr>
      </w:pPr>
      <w:r w:rsidRPr="008643BD">
        <w:rPr>
          <w:rFonts w:ascii="Times New Roman" w:hAnsi="Times New Roman" w:cs="Times New Roman"/>
          <w:color w:val="FFFFFF" w:themeColor="background1"/>
          <w:sz w:val="25"/>
          <w:szCs w:val="25"/>
        </w:rPr>
        <w:t>льга Михайловна</w:t>
      </w:r>
    </w:p>
    <w:p w:rsidR="00E56A27" w:rsidRPr="008643BD" w:rsidRDefault="00E56A27" w:rsidP="009D231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FFFF" w:themeColor="background1"/>
          <w:sz w:val="25"/>
          <w:szCs w:val="25"/>
        </w:rPr>
      </w:pPr>
    </w:p>
    <w:p w:rsidR="00170D9F" w:rsidRPr="009D2314" w:rsidRDefault="00E56A27" w:rsidP="005341E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9D2314">
        <w:rPr>
          <w:rFonts w:ascii="Times New Roman" w:hAnsi="Times New Roman" w:cs="Times New Roman"/>
          <w:b/>
          <w:sz w:val="25"/>
          <w:szCs w:val="25"/>
        </w:rPr>
        <w:t>Общие сведения.</w:t>
      </w:r>
    </w:p>
    <w:p w:rsidR="007D2496" w:rsidRPr="009D2314" w:rsidRDefault="00E56A27" w:rsidP="005341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С</w:t>
      </w:r>
      <w:r w:rsidR="00883ED3" w:rsidRPr="009D2314">
        <w:rPr>
          <w:rFonts w:ascii="Times New Roman" w:hAnsi="Times New Roman" w:cs="Times New Roman"/>
          <w:sz w:val="25"/>
          <w:szCs w:val="25"/>
        </w:rPr>
        <w:t>реднесписочная численность работников по</w:t>
      </w:r>
      <w:r w:rsidR="00030D46" w:rsidRPr="009D2314">
        <w:rPr>
          <w:rFonts w:ascii="Times New Roman" w:hAnsi="Times New Roman" w:cs="Times New Roman"/>
          <w:sz w:val="25"/>
          <w:szCs w:val="25"/>
        </w:rPr>
        <w:t xml:space="preserve"> крупным и средним организациям</w:t>
      </w:r>
      <w:r w:rsidR="00F350BD" w:rsidRPr="009D2314">
        <w:rPr>
          <w:rFonts w:ascii="Times New Roman" w:hAnsi="Times New Roman" w:cs="Times New Roman"/>
          <w:sz w:val="25"/>
          <w:szCs w:val="25"/>
        </w:rPr>
        <w:t xml:space="preserve"> городского округа</w:t>
      </w:r>
      <w:r w:rsidR="00885E53" w:rsidRPr="009D2314">
        <w:rPr>
          <w:rFonts w:ascii="Times New Roman" w:hAnsi="Times New Roman" w:cs="Times New Roman"/>
          <w:sz w:val="25"/>
          <w:szCs w:val="25"/>
        </w:rPr>
        <w:t xml:space="preserve"> </w:t>
      </w:r>
      <w:r w:rsidR="009E2D94" w:rsidRPr="009D2314">
        <w:rPr>
          <w:rFonts w:ascii="Times New Roman" w:hAnsi="Times New Roman" w:cs="Times New Roman"/>
          <w:sz w:val="25"/>
          <w:szCs w:val="25"/>
        </w:rPr>
        <w:t xml:space="preserve">(по данным </w:t>
      </w:r>
      <w:proofErr w:type="spellStart"/>
      <w:r w:rsidR="009E2D94" w:rsidRPr="009D2314">
        <w:rPr>
          <w:rFonts w:ascii="Times New Roman" w:hAnsi="Times New Roman" w:cs="Times New Roman"/>
          <w:sz w:val="25"/>
          <w:szCs w:val="25"/>
        </w:rPr>
        <w:t>Чел</w:t>
      </w:r>
      <w:r w:rsidR="00885E53" w:rsidRPr="009D2314">
        <w:rPr>
          <w:rFonts w:ascii="Times New Roman" w:hAnsi="Times New Roman" w:cs="Times New Roman"/>
          <w:sz w:val="25"/>
          <w:szCs w:val="25"/>
        </w:rPr>
        <w:t>ябинск</w:t>
      </w:r>
      <w:r w:rsidR="009E2D94" w:rsidRPr="009D2314">
        <w:rPr>
          <w:rFonts w:ascii="Times New Roman" w:hAnsi="Times New Roman" w:cs="Times New Roman"/>
          <w:sz w:val="25"/>
          <w:szCs w:val="25"/>
        </w:rPr>
        <w:t>стата</w:t>
      </w:r>
      <w:proofErr w:type="spellEnd"/>
      <w:r w:rsidR="009E2D94" w:rsidRPr="009D2314">
        <w:rPr>
          <w:rFonts w:ascii="Times New Roman" w:hAnsi="Times New Roman" w:cs="Times New Roman"/>
          <w:sz w:val="25"/>
          <w:szCs w:val="25"/>
        </w:rPr>
        <w:t>)</w:t>
      </w:r>
      <w:r w:rsidR="007D2496" w:rsidRPr="009D2314">
        <w:rPr>
          <w:rFonts w:ascii="Times New Roman" w:hAnsi="Times New Roman" w:cs="Times New Roman"/>
          <w:sz w:val="25"/>
          <w:szCs w:val="25"/>
        </w:rPr>
        <w:t xml:space="preserve"> </w:t>
      </w:r>
      <w:r w:rsidR="00473649">
        <w:rPr>
          <w:rFonts w:ascii="Times New Roman" w:hAnsi="Times New Roman" w:cs="Times New Roman"/>
          <w:sz w:val="25"/>
          <w:szCs w:val="25"/>
        </w:rPr>
        <w:t xml:space="preserve">на </w:t>
      </w:r>
      <w:r w:rsidR="00333B6C">
        <w:rPr>
          <w:rFonts w:ascii="Times New Roman" w:hAnsi="Times New Roman" w:cs="Times New Roman"/>
          <w:sz w:val="25"/>
          <w:szCs w:val="25"/>
        </w:rPr>
        <w:t>01.01.</w:t>
      </w:r>
      <w:r w:rsidR="002D2494" w:rsidRPr="009D2314">
        <w:rPr>
          <w:rFonts w:ascii="Times New Roman" w:hAnsi="Times New Roman" w:cs="Times New Roman"/>
          <w:sz w:val="25"/>
          <w:szCs w:val="25"/>
        </w:rPr>
        <w:t xml:space="preserve"> 2025</w:t>
      </w:r>
      <w:r w:rsidR="00F350BD" w:rsidRPr="009D2314">
        <w:rPr>
          <w:rFonts w:ascii="Times New Roman" w:hAnsi="Times New Roman" w:cs="Times New Roman"/>
          <w:sz w:val="25"/>
          <w:szCs w:val="25"/>
        </w:rPr>
        <w:t xml:space="preserve"> года </w:t>
      </w:r>
      <w:r w:rsidR="006F0808" w:rsidRPr="009D2314">
        <w:rPr>
          <w:rFonts w:ascii="Times New Roman" w:hAnsi="Times New Roman" w:cs="Times New Roman"/>
          <w:sz w:val="25"/>
          <w:szCs w:val="25"/>
        </w:rPr>
        <w:t>– 25</w:t>
      </w:r>
      <w:r w:rsidR="00F350BD" w:rsidRPr="009D2314">
        <w:rPr>
          <w:rFonts w:ascii="Times New Roman" w:hAnsi="Times New Roman" w:cs="Times New Roman"/>
          <w:sz w:val="25"/>
          <w:szCs w:val="25"/>
        </w:rPr>
        <w:t xml:space="preserve"> </w:t>
      </w:r>
      <w:r w:rsidR="007D2496" w:rsidRPr="009D2314">
        <w:rPr>
          <w:rFonts w:ascii="Times New Roman" w:hAnsi="Times New Roman" w:cs="Times New Roman"/>
          <w:sz w:val="25"/>
          <w:szCs w:val="25"/>
        </w:rPr>
        <w:t>851</w:t>
      </w:r>
      <w:r w:rsidR="00F350BD" w:rsidRPr="009D2314">
        <w:rPr>
          <w:rFonts w:ascii="Times New Roman" w:hAnsi="Times New Roman" w:cs="Times New Roman"/>
          <w:sz w:val="25"/>
          <w:szCs w:val="25"/>
        </w:rPr>
        <w:t xml:space="preserve"> человек</w:t>
      </w:r>
      <w:r w:rsidR="006F0808" w:rsidRPr="009D2314">
        <w:rPr>
          <w:rFonts w:ascii="Times New Roman" w:hAnsi="Times New Roman" w:cs="Times New Roman"/>
          <w:sz w:val="25"/>
          <w:szCs w:val="25"/>
        </w:rPr>
        <w:t>.</w:t>
      </w:r>
    </w:p>
    <w:p w:rsidR="007D2496" w:rsidRPr="009D2314" w:rsidRDefault="00DD1B29" w:rsidP="005341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О</w:t>
      </w:r>
      <w:r w:rsidR="00B77400" w:rsidRPr="009D2314">
        <w:rPr>
          <w:rFonts w:ascii="Times New Roman" w:hAnsi="Times New Roman" w:cs="Times New Roman"/>
          <w:sz w:val="25"/>
          <w:szCs w:val="25"/>
        </w:rPr>
        <w:t>бщее количество зарегистрирова</w:t>
      </w:r>
      <w:r w:rsidR="00333B6C">
        <w:rPr>
          <w:rFonts w:ascii="Times New Roman" w:hAnsi="Times New Roman" w:cs="Times New Roman"/>
          <w:sz w:val="25"/>
          <w:szCs w:val="25"/>
        </w:rPr>
        <w:t>нных хозяйствующих субъектов</w:t>
      </w:r>
      <w:r w:rsidR="009D2314" w:rsidRPr="009D2314">
        <w:rPr>
          <w:rFonts w:ascii="Times New Roman" w:hAnsi="Times New Roman" w:cs="Times New Roman"/>
          <w:sz w:val="25"/>
          <w:szCs w:val="25"/>
        </w:rPr>
        <w:t xml:space="preserve"> </w:t>
      </w:r>
      <w:r w:rsidR="00F350BD" w:rsidRPr="009D2314">
        <w:rPr>
          <w:rFonts w:ascii="Times New Roman" w:hAnsi="Times New Roman" w:cs="Times New Roman"/>
          <w:sz w:val="25"/>
          <w:szCs w:val="25"/>
        </w:rPr>
        <w:t xml:space="preserve">(по данным </w:t>
      </w:r>
      <w:proofErr w:type="spellStart"/>
      <w:r w:rsidR="00F350BD" w:rsidRPr="009D2314">
        <w:rPr>
          <w:rFonts w:ascii="Times New Roman" w:hAnsi="Times New Roman" w:cs="Times New Roman"/>
          <w:sz w:val="25"/>
          <w:szCs w:val="25"/>
        </w:rPr>
        <w:t>Челябинскстата</w:t>
      </w:r>
      <w:proofErr w:type="spellEnd"/>
      <w:r w:rsidR="00F350BD" w:rsidRPr="009D2314">
        <w:rPr>
          <w:rFonts w:ascii="Times New Roman" w:hAnsi="Times New Roman" w:cs="Times New Roman"/>
          <w:sz w:val="25"/>
          <w:szCs w:val="25"/>
        </w:rPr>
        <w:t xml:space="preserve">) </w:t>
      </w:r>
      <w:r w:rsidR="007D2496" w:rsidRPr="009D2314">
        <w:rPr>
          <w:rFonts w:ascii="Times New Roman" w:hAnsi="Times New Roman" w:cs="Times New Roman"/>
          <w:i/>
          <w:sz w:val="25"/>
          <w:szCs w:val="25"/>
        </w:rPr>
        <w:t>–</w:t>
      </w:r>
      <w:r w:rsidR="00F350BD" w:rsidRPr="009D2314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="00F350BD" w:rsidRPr="009D2314">
        <w:rPr>
          <w:rFonts w:ascii="Times New Roman" w:hAnsi="Times New Roman" w:cs="Times New Roman"/>
          <w:sz w:val="25"/>
          <w:szCs w:val="25"/>
        </w:rPr>
        <w:t>4</w:t>
      </w:r>
      <w:r w:rsidR="007D2496" w:rsidRPr="009D2314">
        <w:rPr>
          <w:rFonts w:ascii="Times New Roman" w:hAnsi="Times New Roman" w:cs="Times New Roman"/>
          <w:sz w:val="25"/>
          <w:szCs w:val="25"/>
        </w:rPr>
        <w:t xml:space="preserve"> 892</w:t>
      </w:r>
      <w:r w:rsidR="00E14ADD" w:rsidRPr="009D2314">
        <w:rPr>
          <w:rFonts w:ascii="Times New Roman" w:hAnsi="Times New Roman" w:cs="Times New Roman"/>
          <w:sz w:val="25"/>
          <w:szCs w:val="25"/>
        </w:rPr>
        <w:t>.</w:t>
      </w:r>
      <w:r w:rsidR="00E56A27" w:rsidRPr="009D2314">
        <w:rPr>
          <w:rFonts w:ascii="Times New Roman" w:hAnsi="Times New Roman" w:cs="Times New Roman"/>
          <w:sz w:val="25"/>
          <w:szCs w:val="25"/>
        </w:rPr>
        <w:t xml:space="preserve"> Основные виды экономической деятельности – промышленность, торговля, оказание услуг.</w:t>
      </w:r>
    </w:p>
    <w:p w:rsidR="00E56A27" w:rsidRPr="009D2314" w:rsidRDefault="00E56A27" w:rsidP="005341E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 xml:space="preserve">Муниципальные правовые акты в сфере охраны труда. </w:t>
      </w:r>
      <w:r w:rsidR="006E6FED" w:rsidRPr="009D2314">
        <w:rPr>
          <w:rFonts w:ascii="Times New Roman" w:hAnsi="Times New Roman" w:cs="Times New Roman"/>
          <w:sz w:val="25"/>
          <w:szCs w:val="25"/>
        </w:rPr>
        <w:t xml:space="preserve">В </w:t>
      </w:r>
      <w:r w:rsidR="006E6FED" w:rsidRPr="009D2314">
        <w:rPr>
          <w:rFonts w:ascii="Times New Roman" w:hAnsi="Times New Roman" w:cs="Times New Roman"/>
          <w:bCs/>
          <w:sz w:val="25"/>
          <w:szCs w:val="25"/>
        </w:rPr>
        <w:t xml:space="preserve">организационно-методических и координирующих </w:t>
      </w:r>
      <w:r w:rsidR="009D2314" w:rsidRPr="009D2314">
        <w:rPr>
          <w:rFonts w:ascii="Times New Roman" w:hAnsi="Times New Roman" w:cs="Times New Roman"/>
          <w:sz w:val="25"/>
          <w:szCs w:val="25"/>
        </w:rPr>
        <w:t xml:space="preserve">целях </w:t>
      </w:r>
      <w:r w:rsidR="006E6FED" w:rsidRPr="009D2314">
        <w:rPr>
          <w:rFonts w:ascii="Times New Roman" w:hAnsi="Times New Roman" w:cs="Times New Roman"/>
          <w:sz w:val="25"/>
          <w:szCs w:val="25"/>
        </w:rPr>
        <w:t xml:space="preserve">разработана и </w:t>
      </w:r>
      <w:r w:rsidR="009D2314" w:rsidRPr="009D2314">
        <w:rPr>
          <w:rFonts w:ascii="Times New Roman" w:hAnsi="Times New Roman" w:cs="Times New Roman"/>
          <w:sz w:val="25"/>
          <w:szCs w:val="25"/>
        </w:rPr>
        <w:t xml:space="preserve">утверждена </w:t>
      </w:r>
      <w:r w:rsidR="00333B6C" w:rsidRPr="009D2314">
        <w:rPr>
          <w:rFonts w:ascii="Times New Roman" w:hAnsi="Times New Roman" w:cs="Times New Roman"/>
          <w:sz w:val="25"/>
          <w:szCs w:val="25"/>
        </w:rPr>
        <w:t xml:space="preserve">Постановлением </w:t>
      </w:r>
      <w:r w:rsidR="00333B6C">
        <w:rPr>
          <w:rFonts w:ascii="Times New Roman" w:hAnsi="Times New Roman" w:cs="Times New Roman"/>
          <w:sz w:val="25"/>
          <w:szCs w:val="25"/>
        </w:rPr>
        <w:t xml:space="preserve">               </w:t>
      </w:r>
      <w:r w:rsidR="00333B6C" w:rsidRPr="009D2314">
        <w:rPr>
          <w:rFonts w:ascii="Times New Roman" w:hAnsi="Times New Roman" w:cs="Times New Roman"/>
          <w:sz w:val="25"/>
          <w:szCs w:val="25"/>
        </w:rPr>
        <w:t xml:space="preserve">от 27.11.2018 № 2946-п </w:t>
      </w:r>
      <w:r w:rsidR="006E6FED" w:rsidRPr="009D2314">
        <w:rPr>
          <w:rFonts w:ascii="Times New Roman" w:hAnsi="Times New Roman" w:cs="Times New Roman"/>
          <w:sz w:val="25"/>
          <w:szCs w:val="25"/>
        </w:rPr>
        <w:t xml:space="preserve">муниципальная программа </w:t>
      </w:r>
      <w:r w:rsidR="00B85822" w:rsidRPr="009D2314">
        <w:rPr>
          <w:rFonts w:ascii="Times New Roman" w:hAnsi="Times New Roman" w:cs="Times New Roman"/>
          <w:sz w:val="25"/>
          <w:szCs w:val="25"/>
        </w:rPr>
        <w:t xml:space="preserve">«Улучшение условий охраны труда </w:t>
      </w:r>
      <w:proofErr w:type="gramStart"/>
      <w:r w:rsidR="00B85822" w:rsidRPr="009D2314">
        <w:rPr>
          <w:rFonts w:ascii="Times New Roman" w:hAnsi="Times New Roman" w:cs="Times New Roman"/>
          <w:sz w:val="25"/>
          <w:szCs w:val="25"/>
        </w:rPr>
        <w:t>в</w:t>
      </w:r>
      <w:proofErr w:type="gramEnd"/>
      <w:r w:rsidR="00B85822" w:rsidRPr="009D2314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B85822" w:rsidRPr="009D2314">
        <w:rPr>
          <w:rFonts w:ascii="Times New Roman" w:hAnsi="Times New Roman" w:cs="Times New Roman"/>
          <w:sz w:val="25"/>
          <w:szCs w:val="25"/>
        </w:rPr>
        <w:t>Копейском</w:t>
      </w:r>
      <w:proofErr w:type="gramEnd"/>
      <w:r w:rsidR="00B85822" w:rsidRPr="009D2314">
        <w:rPr>
          <w:rFonts w:ascii="Times New Roman" w:hAnsi="Times New Roman" w:cs="Times New Roman"/>
          <w:sz w:val="25"/>
          <w:szCs w:val="25"/>
        </w:rPr>
        <w:t xml:space="preserve"> городском округе Челябинской области». Срок действия программы до 2025 года.</w:t>
      </w:r>
    </w:p>
    <w:p w:rsidR="0062362D" w:rsidRDefault="0062362D" w:rsidP="009D2314">
      <w:pPr>
        <w:pStyle w:val="ConsPlusNormal"/>
        <w:tabs>
          <w:tab w:val="left" w:pos="0"/>
          <w:tab w:val="left" w:pos="1134"/>
          <w:tab w:val="left" w:pos="1276"/>
        </w:tabs>
        <w:ind w:firstLine="720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F350BD" w:rsidRPr="009D2314" w:rsidRDefault="007D2496" w:rsidP="0062362D">
      <w:pPr>
        <w:pStyle w:val="ConsPlusNormal"/>
        <w:tabs>
          <w:tab w:val="left" w:pos="0"/>
          <w:tab w:val="left" w:pos="851"/>
          <w:tab w:val="left" w:pos="1134"/>
          <w:tab w:val="left" w:pos="1276"/>
        </w:tabs>
        <w:ind w:firstLine="72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9D2314">
        <w:rPr>
          <w:rFonts w:ascii="Times New Roman" w:hAnsi="Times New Roman" w:cs="Times New Roman"/>
          <w:b/>
          <w:sz w:val="25"/>
          <w:szCs w:val="25"/>
          <w:lang w:val="en-US"/>
        </w:rPr>
        <w:t>II</w:t>
      </w:r>
      <w:r w:rsidRPr="009D2314">
        <w:rPr>
          <w:rFonts w:ascii="Times New Roman" w:hAnsi="Times New Roman" w:cs="Times New Roman"/>
          <w:b/>
          <w:sz w:val="25"/>
          <w:szCs w:val="25"/>
        </w:rPr>
        <w:t xml:space="preserve">. </w:t>
      </w:r>
      <w:r w:rsidR="00B85822" w:rsidRPr="009D2314">
        <w:rPr>
          <w:rFonts w:ascii="Times New Roman" w:hAnsi="Times New Roman" w:cs="Times New Roman"/>
          <w:b/>
          <w:sz w:val="25"/>
          <w:szCs w:val="25"/>
        </w:rPr>
        <w:t>Состояние условий и охраны труда в организациях муниципального образования.</w:t>
      </w:r>
    </w:p>
    <w:p w:rsidR="00333B6C" w:rsidRDefault="00B85822" w:rsidP="005341E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 xml:space="preserve">Численность пострадавших </w:t>
      </w:r>
      <w:r w:rsidR="009D2314" w:rsidRPr="009D2314">
        <w:rPr>
          <w:rFonts w:ascii="Times New Roman" w:hAnsi="Times New Roman" w:cs="Times New Roman"/>
          <w:sz w:val="25"/>
          <w:szCs w:val="25"/>
        </w:rPr>
        <w:t xml:space="preserve">за </w:t>
      </w:r>
      <w:proofErr w:type="gramStart"/>
      <w:r w:rsidR="009D2314" w:rsidRPr="009D2314">
        <w:rPr>
          <w:rFonts w:ascii="Times New Roman" w:hAnsi="Times New Roman" w:cs="Times New Roman"/>
          <w:sz w:val="25"/>
          <w:szCs w:val="25"/>
        </w:rPr>
        <w:t>последние</w:t>
      </w:r>
      <w:proofErr w:type="gramEnd"/>
      <w:r w:rsidR="009D2314" w:rsidRPr="009D2314">
        <w:rPr>
          <w:rFonts w:ascii="Times New Roman" w:hAnsi="Times New Roman" w:cs="Times New Roman"/>
          <w:sz w:val="25"/>
          <w:szCs w:val="25"/>
        </w:rPr>
        <w:t xml:space="preserve"> 5 лет </w:t>
      </w:r>
      <w:r w:rsidR="00333B6C">
        <w:rPr>
          <w:rFonts w:ascii="Times New Roman" w:hAnsi="Times New Roman" w:cs="Times New Roman"/>
          <w:sz w:val="25"/>
          <w:szCs w:val="25"/>
        </w:rPr>
        <w:t>(</w:t>
      </w:r>
      <w:r w:rsidR="009D2314" w:rsidRPr="009D2314">
        <w:rPr>
          <w:rFonts w:ascii="Times New Roman" w:hAnsi="Times New Roman" w:cs="Times New Roman"/>
          <w:sz w:val="25"/>
          <w:szCs w:val="25"/>
        </w:rPr>
        <w:t xml:space="preserve">с </w:t>
      </w:r>
      <w:r w:rsidR="00333B6C">
        <w:rPr>
          <w:rFonts w:ascii="Times New Roman" w:hAnsi="Times New Roman" w:cs="Times New Roman"/>
          <w:sz w:val="25"/>
          <w:szCs w:val="25"/>
        </w:rPr>
        <w:t>01.01.</w:t>
      </w:r>
      <w:r w:rsidR="009D2314" w:rsidRPr="009D2314">
        <w:rPr>
          <w:rFonts w:ascii="Times New Roman" w:hAnsi="Times New Roman" w:cs="Times New Roman"/>
          <w:sz w:val="25"/>
          <w:szCs w:val="25"/>
        </w:rPr>
        <w:t xml:space="preserve">2020 года </w:t>
      </w:r>
      <w:r w:rsidR="00473649">
        <w:rPr>
          <w:rFonts w:ascii="Times New Roman" w:hAnsi="Times New Roman" w:cs="Times New Roman"/>
          <w:sz w:val="25"/>
          <w:szCs w:val="25"/>
        </w:rPr>
        <w:t xml:space="preserve">по </w:t>
      </w:r>
      <w:r w:rsidR="00333B6C">
        <w:rPr>
          <w:rFonts w:ascii="Times New Roman" w:hAnsi="Times New Roman" w:cs="Times New Roman"/>
          <w:sz w:val="25"/>
          <w:szCs w:val="25"/>
        </w:rPr>
        <w:t>01.01</w:t>
      </w:r>
      <w:r w:rsidR="009D2314" w:rsidRPr="009D2314">
        <w:rPr>
          <w:rFonts w:ascii="Times New Roman" w:hAnsi="Times New Roman" w:cs="Times New Roman"/>
          <w:sz w:val="25"/>
          <w:szCs w:val="25"/>
        </w:rPr>
        <w:t xml:space="preserve"> 2025 года</w:t>
      </w:r>
      <w:r w:rsidR="00473649">
        <w:rPr>
          <w:rFonts w:ascii="Times New Roman" w:hAnsi="Times New Roman" w:cs="Times New Roman"/>
          <w:sz w:val="25"/>
          <w:szCs w:val="25"/>
        </w:rPr>
        <w:t>) составила</w:t>
      </w:r>
      <w:r w:rsidR="009D2314" w:rsidRPr="009D2314">
        <w:rPr>
          <w:rFonts w:ascii="Times New Roman" w:hAnsi="Times New Roman" w:cs="Times New Roman"/>
          <w:sz w:val="25"/>
          <w:szCs w:val="25"/>
        </w:rPr>
        <w:t xml:space="preserve"> 75 человек</w:t>
      </w:r>
      <w:r w:rsidR="00773E85" w:rsidRPr="009D2314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333B6C" w:rsidRDefault="00C86199" w:rsidP="005341E5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со смертельным</w:t>
      </w:r>
      <w:r w:rsidR="00333B6C">
        <w:rPr>
          <w:rFonts w:ascii="Times New Roman" w:hAnsi="Times New Roman" w:cs="Times New Roman"/>
          <w:sz w:val="25"/>
          <w:szCs w:val="25"/>
        </w:rPr>
        <w:t xml:space="preserve"> исходом – 5;</w:t>
      </w:r>
    </w:p>
    <w:p w:rsidR="00333B6C" w:rsidRDefault="009D2314" w:rsidP="005341E5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 </w:t>
      </w:r>
      <w:r w:rsidR="00773E85" w:rsidRPr="009D2314">
        <w:rPr>
          <w:rFonts w:ascii="Times New Roman" w:hAnsi="Times New Roman" w:cs="Times New Roman"/>
          <w:sz w:val="25"/>
          <w:szCs w:val="25"/>
        </w:rPr>
        <w:t>тяжелым исходом -</w:t>
      </w:r>
      <w:r w:rsidRPr="009D2314">
        <w:rPr>
          <w:rFonts w:ascii="Times New Roman" w:hAnsi="Times New Roman" w:cs="Times New Roman"/>
          <w:sz w:val="25"/>
          <w:szCs w:val="25"/>
        </w:rPr>
        <w:t xml:space="preserve"> </w:t>
      </w:r>
      <w:r w:rsidR="00773E85" w:rsidRPr="009D2314">
        <w:rPr>
          <w:rFonts w:ascii="Times New Roman" w:hAnsi="Times New Roman" w:cs="Times New Roman"/>
          <w:sz w:val="25"/>
          <w:szCs w:val="25"/>
        </w:rPr>
        <w:t>1</w:t>
      </w:r>
      <w:r w:rsidRPr="009D2314">
        <w:rPr>
          <w:rFonts w:ascii="Times New Roman" w:hAnsi="Times New Roman" w:cs="Times New Roman"/>
          <w:sz w:val="25"/>
          <w:szCs w:val="25"/>
        </w:rPr>
        <w:t xml:space="preserve">7; </w:t>
      </w:r>
    </w:p>
    <w:p w:rsidR="00333B6C" w:rsidRDefault="009D2314" w:rsidP="005341E5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 </w:t>
      </w:r>
      <w:r w:rsidRPr="009D2314">
        <w:rPr>
          <w:rFonts w:ascii="Times New Roman" w:hAnsi="Times New Roman" w:cs="Times New Roman"/>
          <w:sz w:val="25"/>
          <w:szCs w:val="25"/>
        </w:rPr>
        <w:t xml:space="preserve">легким исходом- </w:t>
      </w:r>
      <w:r w:rsidR="00773E85" w:rsidRPr="009D2314">
        <w:rPr>
          <w:rFonts w:ascii="Times New Roman" w:hAnsi="Times New Roman" w:cs="Times New Roman"/>
          <w:sz w:val="25"/>
          <w:szCs w:val="25"/>
        </w:rPr>
        <w:t>5</w:t>
      </w:r>
      <w:r w:rsidRPr="009D2314">
        <w:rPr>
          <w:rFonts w:ascii="Times New Roman" w:hAnsi="Times New Roman" w:cs="Times New Roman"/>
          <w:sz w:val="25"/>
          <w:szCs w:val="25"/>
        </w:rPr>
        <w:t>3</w:t>
      </w:r>
      <w:r w:rsidR="00773E85" w:rsidRPr="009D2314">
        <w:rPr>
          <w:rFonts w:ascii="Times New Roman" w:hAnsi="Times New Roman" w:cs="Times New Roman"/>
          <w:sz w:val="25"/>
          <w:szCs w:val="25"/>
        </w:rPr>
        <w:t>.</w:t>
      </w:r>
      <w:r w:rsidR="00674650" w:rsidRPr="009D231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74650" w:rsidRPr="00333B6C" w:rsidRDefault="00333B6C" w:rsidP="00333B6C">
      <w:pPr>
        <w:pStyle w:val="a3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</w:t>
      </w:r>
      <w:r w:rsidR="00674650" w:rsidRPr="00333B6C">
        <w:rPr>
          <w:rFonts w:ascii="Times New Roman" w:hAnsi="Times New Roman" w:cs="Times New Roman"/>
          <w:sz w:val="25"/>
          <w:szCs w:val="25"/>
        </w:rPr>
        <w:t xml:space="preserve">аблица № 1 </w:t>
      </w:r>
    </w:p>
    <w:p w:rsidR="00333B6C" w:rsidRDefault="00674650" w:rsidP="005341E5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О</w:t>
      </w:r>
      <w:r w:rsidR="001456D0" w:rsidRPr="009D2314">
        <w:rPr>
          <w:rFonts w:ascii="Times New Roman" w:hAnsi="Times New Roman" w:cs="Times New Roman"/>
          <w:sz w:val="25"/>
          <w:szCs w:val="25"/>
        </w:rPr>
        <w:t>сновными причинами производственного</w:t>
      </w:r>
      <w:r w:rsidR="00333B6C">
        <w:rPr>
          <w:rFonts w:ascii="Times New Roman" w:hAnsi="Times New Roman" w:cs="Times New Roman"/>
          <w:sz w:val="25"/>
          <w:szCs w:val="25"/>
        </w:rPr>
        <w:t xml:space="preserve"> </w:t>
      </w:r>
      <w:r w:rsidR="00333B6C" w:rsidRPr="009D2314">
        <w:rPr>
          <w:rFonts w:ascii="Times New Roman" w:hAnsi="Times New Roman" w:cs="Times New Roman"/>
          <w:sz w:val="25"/>
          <w:szCs w:val="25"/>
        </w:rPr>
        <w:t>травматизма</w:t>
      </w:r>
      <w:r w:rsidR="00333B6C">
        <w:rPr>
          <w:rFonts w:ascii="Times New Roman" w:hAnsi="Times New Roman" w:cs="Times New Roman"/>
          <w:sz w:val="25"/>
          <w:szCs w:val="25"/>
        </w:rPr>
        <w:t xml:space="preserve"> (</w:t>
      </w:r>
      <w:r w:rsidR="00333B6C" w:rsidRPr="009D2314">
        <w:rPr>
          <w:rFonts w:ascii="Times New Roman" w:hAnsi="Times New Roman" w:cs="Times New Roman"/>
          <w:sz w:val="25"/>
          <w:szCs w:val="25"/>
        </w:rPr>
        <w:t>промышленное и обрабатывающее производство</w:t>
      </w:r>
      <w:r w:rsidR="00333B6C">
        <w:rPr>
          <w:rFonts w:ascii="Times New Roman" w:hAnsi="Times New Roman" w:cs="Times New Roman"/>
          <w:sz w:val="25"/>
          <w:szCs w:val="25"/>
        </w:rPr>
        <w:t>)</w:t>
      </w:r>
      <w:r w:rsidR="00333B6C" w:rsidRPr="009D2314">
        <w:rPr>
          <w:rFonts w:ascii="Times New Roman" w:hAnsi="Times New Roman" w:cs="Times New Roman"/>
          <w:sz w:val="25"/>
          <w:szCs w:val="25"/>
        </w:rPr>
        <w:t xml:space="preserve"> </w:t>
      </w:r>
      <w:r w:rsidR="001456D0" w:rsidRPr="009D2314">
        <w:rPr>
          <w:rFonts w:ascii="Times New Roman" w:hAnsi="Times New Roman" w:cs="Times New Roman"/>
          <w:sz w:val="25"/>
          <w:szCs w:val="25"/>
        </w:rPr>
        <w:t>являются:</w:t>
      </w:r>
      <w:r w:rsidR="00FA1557" w:rsidRPr="009D231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33B6C" w:rsidRDefault="00610EC2" w:rsidP="005341E5">
      <w:pPr>
        <w:pStyle w:val="a3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нарушение работниками трудовой и производственной дисциплины;</w:t>
      </w:r>
      <w:r w:rsidR="00FA1557" w:rsidRPr="009D231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33B6C" w:rsidRDefault="00610EC2" w:rsidP="005341E5">
      <w:pPr>
        <w:pStyle w:val="a3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нарушение технологического процесса;</w:t>
      </w:r>
      <w:r w:rsidR="00FA1557" w:rsidRPr="009D231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33B6C" w:rsidRDefault="00610EC2" w:rsidP="005341E5">
      <w:pPr>
        <w:pStyle w:val="a3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нарушение норм и правил техники безопасности;</w:t>
      </w:r>
      <w:r w:rsidR="00FA1557" w:rsidRPr="009D231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33B6C" w:rsidRDefault="009D2314" w:rsidP="005341E5">
      <w:pPr>
        <w:pStyle w:val="a3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нарушения, </w:t>
      </w:r>
      <w:r w:rsidR="00610EC2" w:rsidRPr="009D2314">
        <w:rPr>
          <w:rFonts w:ascii="Times New Roman" w:hAnsi="Times New Roman" w:cs="Times New Roman"/>
          <w:sz w:val="25"/>
          <w:szCs w:val="25"/>
        </w:rPr>
        <w:t xml:space="preserve">связанные с некачественным проведением инструктажей, стажировок, проверки знаний, </w:t>
      </w:r>
      <w:proofErr w:type="gramStart"/>
      <w:r w:rsidR="00610EC2" w:rsidRPr="009D2314">
        <w:rPr>
          <w:rFonts w:ascii="Times New Roman" w:hAnsi="Times New Roman" w:cs="Times New Roman"/>
          <w:sz w:val="25"/>
          <w:szCs w:val="25"/>
        </w:rPr>
        <w:t>обучения по охране</w:t>
      </w:r>
      <w:proofErr w:type="gramEnd"/>
      <w:r w:rsidR="00610EC2" w:rsidRPr="009D2314">
        <w:rPr>
          <w:rFonts w:ascii="Times New Roman" w:hAnsi="Times New Roman" w:cs="Times New Roman"/>
          <w:sz w:val="25"/>
          <w:szCs w:val="25"/>
        </w:rPr>
        <w:t xml:space="preserve"> труда;</w:t>
      </w:r>
      <w:r w:rsidR="00FA1557" w:rsidRPr="009D231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B2A8D" w:rsidRPr="009D2314" w:rsidRDefault="00610EC2" w:rsidP="005341E5">
      <w:pPr>
        <w:pStyle w:val="a3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нару</w:t>
      </w:r>
      <w:r w:rsidR="00674650" w:rsidRPr="009D2314">
        <w:rPr>
          <w:rFonts w:ascii="Times New Roman" w:hAnsi="Times New Roman" w:cs="Times New Roman"/>
          <w:sz w:val="25"/>
          <w:szCs w:val="25"/>
        </w:rPr>
        <w:t>шение правил дорожного движения.</w:t>
      </w:r>
      <w:r w:rsidR="003B2A8D" w:rsidRPr="009D231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9D2314" w:rsidRPr="009D2314" w:rsidRDefault="009D2314" w:rsidP="005341E5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Количество выявленных профзаболеваний за </w:t>
      </w:r>
      <w:proofErr w:type="gramStart"/>
      <w:r>
        <w:rPr>
          <w:rFonts w:ascii="Times New Roman" w:hAnsi="Times New Roman" w:cs="Times New Roman"/>
          <w:sz w:val="25"/>
          <w:szCs w:val="25"/>
        </w:rPr>
        <w:t>последние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5 лет – 1.</w:t>
      </w:r>
    </w:p>
    <w:p w:rsidR="00D9123B" w:rsidRDefault="00FA7185" w:rsidP="005341E5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9123B">
        <w:rPr>
          <w:rFonts w:ascii="Times New Roman" w:hAnsi="Times New Roman" w:cs="Times New Roman"/>
          <w:sz w:val="25"/>
          <w:szCs w:val="25"/>
          <w:lang w:eastAsia="ru-RU"/>
        </w:rPr>
        <w:t xml:space="preserve">Количество работников, занятых на работах с вредными </w:t>
      </w:r>
      <w:r w:rsidR="00D9123B">
        <w:rPr>
          <w:rFonts w:ascii="Times New Roman" w:hAnsi="Times New Roman" w:cs="Times New Roman"/>
          <w:sz w:val="25"/>
          <w:szCs w:val="25"/>
          <w:lang w:eastAsia="ru-RU"/>
        </w:rPr>
        <w:t>условиями труда</w:t>
      </w:r>
      <w:r w:rsidR="00610EC2" w:rsidRPr="00D9123B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D9123B">
        <w:rPr>
          <w:rFonts w:ascii="Times New Roman" w:hAnsi="Times New Roman" w:cs="Times New Roman"/>
          <w:sz w:val="25"/>
          <w:szCs w:val="25"/>
          <w:lang w:eastAsia="ru-RU"/>
        </w:rPr>
        <w:t>составило 787 человек.</w:t>
      </w:r>
    </w:p>
    <w:p w:rsidR="0013628E" w:rsidRPr="00D9123B" w:rsidRDefault="00FA7185" w:rsidP="005341E5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9123B">
        <w:rPr>
          <w:rFonts w:ascii="Times New Roman" w:hAnsi="Times New Roman" w:cs="Times New Roman"/>
          <w:sz w:val="25"/>
          <w:szCs w:val="25"/>
        </w:rPr>
        <w:t>Сведения о ходе проведения и результатах СОУТ</w:t>
      </w:r>
      <w:r w:rsidR="00D9123B">
        <w:rPr>
          <w:rFonts w:ascii="Times New Roman" w:hAnsi="Times New Roman" w:cs="Times New Roman"/>
          <w:sz w:val="25"/>
          <w:szCs w:val="25"/>
        </w:rPr>
        <w:t xml:space="preserve"> в бюджетных и </w:t>
      </w:r>
      <w:proofErr w:type="gramStart"/>
      <w:r w:rsidR="00D9123B">
        <w:rPr>
          <w:rFonts w:ascii="Times New Roman" w:hAnsi="Times New Roman" w:cs="Times New Roman"/>
          <w:sz w:val="25"/>
          <w:szCs w:val="25"/>
        </w:rPr>
        <w:t>внебюджетных</w:t>
      </w:r>
      <w:r w:rsidR="0013628E" w:rsidRPr="00D9123B">
        <w:rPr>
          <w:rFonts w:ascii="Times New Roman" w:hAnsi="Times New Roman" w:cs="Times New Roman"/>
          <w:sz w:val="25"/>
          <w:szCs w:val="25"/>
        </w:rPr>
        <w:t xml:space="preserve"> организациях, осуществляющих деятельность</w:t>
      </w:r>
      <w:r w:rsidR="00D9123B">
        <w:rPr>
          <w:rFonts w:ascii="Times New Roman" w:hAnsi="Times New Roman" w:cs="Times New Roman"/>
          <w:sz w:val="25"/>
          <w:szCs w:val="25"/>
        </w:rPr>
        <w:t xml:space="preserve"> на территории </w:t>
      </w:r>
      <w:r w:rsidR="00333B6C">
        <w:rPr>
          <w:rFonts w:ascii="Times New Roman" w:hAnsi="Times New Roman" w:cs="Times New Roman"/>
          <w:sz w:val="25"/>
          <w:szCs w:val="25"/>
        </w:rPr>
        <w:t>городского округа</w:t>
      </w:r>
      <w:r w:rsidR="00D9123B">
        <w:rPr>
          <w:rFonts w:ascii="Times New Roman" w:hAnsi="Times New Roman" w:cs="Times New Roman"/>
          <w:sz w:val="25"/>
          <w:szCs w:val="25"/>
        </w:rPr>
        <w:t xml:space="preserve"> за</w:t>
      </w:r>
      <w:r w:rsidR="0013628E" w:rsidRPr="00D9123B">
        <w:rPr>
          <w:rFonts w:ascii="Times New Roman" w:hAnsi="Times New Roman" w:cs="Times New Roman"/>
          <w:sz w:val="25"/>
          <w:szCs w:val="25"/>
        </w:rPr>
        <w:t xml:space="preserve"> </w:t>
      </w:r>
      <w:r w:rsidR="00D9123B">
        <w:rPr>
          <w:rFonts w:ascii="Times New Roman" w:hAnsi="Times New Roman" w:cs="Times New Roman"/>
          <w:sz w:val="25"/>
          <w:szCs w:val="25"/>
        </w:rPr>
        <w:t>2024</w:t>
      </w:r>
      <w:r w:rsidR="0013628E" w:rsidRPr="00D9123B">
        <w:rPr>
          <w:rFonts w:ascii="Times New Roman" w:hAnsi="Times New Roman" w:cs="Times New Roman"/>
          <w:sz w:val="25"/>
          <w:szCs w:val="25"/>
        </w:rPr>
        <w:t xml:space="preserve"> год</w:t>
      </w:r>
      <w:r w:rsidR="00D9123B">
        <w:rPr>
          <w:rFonts w:ascii="Times New Roman" w:hAnsi="Times New Roman" w:cs="Times New Roman"/>
          <w:sz w:val="25"/>
          <w:szCs w:val="25"/>
        </w:rPr>
        <w:t xml:space="preserve"> представлены</w:t>
      </w:r>
      <w:proofErr w:type="gramEnd"/>
      <w:r w:rsidR="00D9123B">
        <w:rPr>
          <w:rFonts w:ascii="Times New Roman" w:hAnsi="Times New Roman" w:cs="Times New Roman"/>
          <w:sz w:val="25"/>
          <w:szCs w:val="25"/>
        </w:rPr>
        <w:t xml:space="preserve"> в таблице</w:t>
      </w:r>
      <w:r w:rsidR="0013628E" w:rsidRPr="00D9123B">
        <w:rPr>
          <w:rFonts w:ascii="Times New Roman" w:hAnsi="Times New Roman" w:cs="Times New Roman"/>
          <w:sz w:val="25"/>
          <w:szCs w:val="25"/>
        </w:rPr>
        <w:t xml:space="preserve"> №2. </w:t>
      </w:r>
    </w:p>
    <w:p w:rsidR="0062362D" w:rsidRDefault="0062362D" w:rsidP="00D9123B">
      <w:pPr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13628E" w:rsidRPr="009D2314" w:rsidRDefault="0013628E" w:rsidP="0062362D">
      <w:pPr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9D2314">
        <w:rPr>
          <w:rFonts w:ascii="Times New Roman" w:hAnsi="Times New Roman" w:cs="Times New Roman"/>
          <w:b/>
          <w:sz w:val="25"/>
          <w:szCs w:val="25"/>
          <w:lang w:val="en-US"/>
        </w:rPr>
        <w:t>III</w:t>
      </w:r>
      <w:r w:rsidR="00D9123B">
        <w:rPr>
          <w:rFonts w:ascii="Times New Roman" w:hAnsi="Times New Roman" w:cs="Times New Roman"/>
          <w:b/>
          <w:sz w:val="25"/>
          <w:szCs w:val="25"/>
        </w:rPr>
        <w:t xml:space="preserve">. </w:t>
      </w:r>
      <w:r w:rsidRPr="009D2314">
        <w:rPr>
          <w:rFonts w:ascii="Times New Roman" w:hAnsi="Times New Roman" w:cs="Times New Roman"/>
          <w:b/>
          <w:sz w:val="25"/>
          <w:szCs w:val="25"/>
        </w:rPr>
        <w:t>Применяемые меры по снижению производственного травматизма и профессиональных заболеваний.</w:t>
      </w:r>
    </w:p>
    <w:p w:rsidR="00030434" w:rsidRPr="00333B6C" w:rsidRDefault="0013628E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5"/>
          <w:szCs w:val="25"/>
          <w:lang w:eastAsia="ru-RU"/>
        </w:rPr>
      </w:pPr>
      <w:r w:rsidRPr="00D9123B">
        <w:rPr>
          <w:rFonts w:ascii="Times New Roman" w:hAnsi="Times New Roman" w:cs="Times New Roman"/>
          <w:sz w:val="25"/>
          <w:szCs w:val="25"/>
          <w:lang w:eastAsia="ru-RU"/>
        </w:rPr>
        <w:t>Обеспечение работы межведомственной комиссии по охране труда</w:t>
      </w:r>
      <w:r w:rsidR="00D9123B">
        <w:rPr>
          <w:rFonts w:ascii="Times New Roman" w:hAnsi="Times New Roman" w:cs="Times New Roman"/>
          <w:sz w:val="25"/>
          <w:szCs w:val="25"/>
          <w:lang w:eastAsia="ru-RU"/>
        </w:rPr>
        <w:t>.</w:t>
      </w:r>
      <w:r w:rsidR="00333B6C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D9123B" w:rsidRPr="00333B6C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В 2024 году проведено 4</w:t>
      </w:r>
      <w:r w:rsidR="00030434" w:rsidRPr="00333B6C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заседания комиссии с</w:t>
      </w:r>
      <w:r w:rsidR="00D9123B" w:rsidRPr="00333B6C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рассмотрением 10</w:t>
      </w:r>
      <w:r w:rsidR="003B2A8D" w:rsidRPr="00333B6C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вопросов</w:t>
      </w:r>
      <w:r w:rsidR="00D55110" w:rsidRPr="00333B6C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:</w:t>
      </w:r>
      <w:r w:rsidR="00030434" w:rsidRPr="00333B6C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</w:p>
    <w:p w:rsidR="00D9123B" w:rsidRPr="00D9123B" w:rsidRDefault="00D9123B" w:rsidP="005341E5">
      <w:pPr>
        <w:pStyle w:val="a3"/>
        <w:numPr>
          <w:ilvl w:val="0"/>
          <w:numId w:val="6"/>
        </w:numPr>
        <w:tabs>
          <w:tab w:val="left" w:pos="1134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>«О состоянии</w:t>
      </w:r>
      <w:r w:rsidR="00030434" w:rsidRPr="00D9123B">
        <w:rPr>
          <w:rFonts w:ascii="Times New Roman" w:hAnsi="Times New Roman" w:cs="Times New Roman"/>
          <w:sz w:val="25"/>
          <w:szCs w:val="25"/>
          <w:lang w:eastAsia="ru-RU"/>
        </w:rPr>
        <w:t xml:space="preserve"> производственного тр</w:t>
      </w:r>
      <w:r>
        <w:rPr>
          <w:rFonts w:ascii="Times New Roman" w:hAnsi="Times New Roman" w:cs="Times New Roman"/>
          <w:sz w:val="25"/>
          <w:szCs w:val="25"/>
          <w:lang w:eastAsia="ru-RU"/>
        </w:rPr>
        <w:t>авматизма в орган</w:t>
      </w:r>
      <w:r w:rsidR="00AF02D4">
        <w:rPr>
          <w:rFonts w:ascii="Times New Roman" w:hAnsi="Times New Roman" w:cs="Times New Roman"/>
          <w:sz w:val="25"/>
          <w:szCs w:val="25"/>
          <w:lang w:eastAsia="ru-RU"/>
        </w:rPr>
        <w:t>изациях за 2023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год, </w:t>
      </w:r>
      <w:r w:rsidR="00030434" w:rsidRPr="00D9123B">
        <w:rPr>
          <w:rFonts w:ascii="Times New Roman" w:hAnsi="Times New Roman" w:cs="Times New Roman"/>
          <w:sz w:val="25"/>
          <w:szCs w:val="25"/>
          <w:lang w:eastAsia="ru-RU"/>
        </w:rPr>
        <w:t xml:space="preserve">причины произошедших несчастных случаев ходом выполнения мероприятий, направленных на устранение причин произошедшего несчастного случая»; </w:t>
      </w:r>
    </w:p>
    <w:p w:rsidR="00030434" w:rsidRPr="00D9123B" w:rsidRDefault="00030434" w:rsidP="005341E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D9123B">
        <w:rPr>
          <w:rFonts w:ascii="Times New Roman" w:hAnsi="Times New Roman" w:cs="Times New Roman"/>
          <w:sz w:val="25"/>
          <w:szCs w:val="25"/>
          <w:lang w:eastAsia="ru-RU"/>
        </w:rPr>
        <w:t>«О состоянии условий и охраны труда, резу</w:t>
      </w:r>
      <w:r w:rsidR="00AF02D4">
        <w:rPr>
          <w:rFonts w:ascii="Times New Roman" w:hAnsi="Times New Roman" w:cs="Times New Roman"/>
          <w:sz w:val="25"/>
          <w:szCs w:val="25"/>
          <w:lang w:eastAsia="ru-RU"/>
        </w:rPr>
        <w:t>льтатах проведения</w:t>
      </w:r>
      <w:r w:rsidRPr="00D9123B">
        <w:rPr>
          <w:rFonts w:ascii="Times New Roman" w:hAnsi="Times New Roman" w:cs="Times New Roman"/>
          <w:sz w:val="25"/>
          <w:szCs w:val="25"/>
          <w:lang w:eastAsia="ru-RU"/>
        </w:rPr>
        <w:t xml:space="preserve"> специальной оценки условий труда</w:t>
      </w:r>
      <w:r w:rsidR="009525D3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Pr="00D9123B">
        <w:rPr>
          <w:rFonts w:ascii="Times New Roman" w:hAnsi="Times New Roman" w:cs="Times New Roman"/>
          <w:sz w:val="25"/>
          <w:szCs w:val="25"/>
          <w:lang w:eastAsia="ru-RU"/>
        </w:rPr>
        <w:t xml:space="preserve"> проведения оценки профессиональных рисков»; </w:t>
      </w:r>
    </w:p>
    <w:p w:rsidR="00D9123B" w:rsidRPr="00D9123B" w:rsidRDefault="00030434" w:rsidP="005341E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D9123B">
        <w:rPr>
          <w:rFonts w:ascii="Times New Roman" w:hAnsi="Times New Roman" w:cs="Times New Roman"/>
          <w:sz w:val="25"/>
          <w:szCs w:val="25"/>
          <w:lang w:eastAsia="ru-RU"/>
        </w:rPr>
        <w:t>«Медицинские осмотры (обследования), и порядок проведения обязательных предварительных и периодических медицинских осмотров (обследований) работников, диспансеризация рабо</w:t>
      </w:r>
      <w:r w:rsidR="00D9123B" w:rsidRPr="00D9123B">
        <w:rPr>
          <w:rFonts w:ascii="Times New Roman" w:hAnsi="Times New Roman" w:cs="Times New Roman"/>
          <w:sz w:val="25"/>
          <w:szCs w:val="25"/>
          <w:lang w:eastAsia="ru-RU"/>
        </w:rPr>
        <w:t>тников, вакцинация работников»;</w:t>
      </w:r>
    </w:p>
    <w:p w:rsidR="00030434" w:rsidRPr="00D9123B" w:rsidRDefault="00030434" w:rsidP="005341E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D9123B">
        <w:rPr>
          <w:rFonts w:ascii="Times New Roman" w:hAnsi="Times New Roman" w:cs="Times New Roman"/>
          <w:sz w:val="25"/>
          <w:szCs w:val="25"/>
          <w:lang w:eastAsia="ru-RU"/>
        </w:rPr>
        <w:t>«О проведенных мероприятиях, посвященных Всемирном</w:t>
      </w:r>
      <w:r w:rsidR="00AF02D4">
        <w:rPr>
          <w:rFonts w:ascii="Times New Roman" w:hAnsi="Times New Roman" w:cs="Times New Roman"/>
          <w:sz w:val="25"/>
          <w:szCs w:val="25"/>
          <w:lang w:eastAsia="ru-RU"/>
        </w:rPr>
        <w:t>у дню охраны труда</w:t>
      </w:r>
      <w:r w:rsidRPr="00D9123B">
        <w:rPr>
          <w:rFonts w:ascii="Times New Roman" w:hAnsi="Times New Roman" w:cs="Times New Roman"/>
          <w:sz w:val="25"/>
          <w:szCs w:val="25"/>
          <w:lang w:eastAsia="ru-RU"/>
        </w:rPr>
        <w:t xml:space="preserve">»; </w:t>
      </w:r>
    </w:p>
    <w:p w:rsidR="00030434" w:rsidRPr="00D9123B" w:rsidRDefault="00030434" w:rsidP="005341E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D9123B">
        <w:rPr>
          <w:rFonts w:ascii="Times New Roman" w:hAnsi="Times New Roman" w:cs="Times New Roman"/>
          <w:sz w:val="25"/>
          <w:szCs w:val="25"/>
          <w:lang w:eastAsia="ru-RU"/>
        </w:rPr>
        <w:lastRenderedPageBreak/>
        <w:t xml:space="preserve">«О мерах по обеспечению безопасности работников при ремонте и эксплуатации водопроводных, газовых, канализационных колодцев, камер и резервуаров, в том числе при проведении работ по проверке готовности системы ЖКХ к отопительному сезону» и др. </w:t>
      </w:r>
    </w:p>
    <w:p w:rsidR="00E35834" w:rsidRPr="009D2314" w:rsidRDefault="00E35834" w:rsidP="005341E5">
      <w:pPr>
        <w:pStyle w:val="1"/>
        <w:numPr>
          <w:ilvl w:val="0"/>
          <w:numId w:val="5"/>
        </w:numPr>
        <w:tabs>
          <w:tab w:val="left" w:pos="720"/>
          <w:tab w:val="left" w:pos="1134"/>
        </w:tabs>
        <w:ind w:left="0" w:firstLine="709"/>
        <w:jc w:val="both"/>
        <w:rPr>
          <w:sz w:val="25"/>
          <w:szCs w:val="25"/>
          <w:lang w:eastAsia="ru-RU"/>
        </w:rPr>
      </w:pPr>
      <w:r w:rsidRPr="009D2314">
        <w:rPr>
          <w:sz w:val="25"/>
          <w:szCs w:val="25"/>
          <w:lang w:eastAsia="ru-RU"/>
        </w:rPr>
        <w:t>Наличие территориальной программы улучшения условий и охраны труда</w:t>
      </w:r>
      <w:r w:rsidR="0013463C" w:rsidRPr="009D2314">
        <w:rPr>
          <w:sz w:val="25"/>
          <w:szCs w:val="25"/>
          <w:lang w:eastAsia="ru-RU"/>
        </w:rPr>
        <w:t>.</w:t>
      </w:r>
      <w:r w:rsidR="00D9123B">
        <w:rPr>
          <w:sz w:val="25"/>
          <w:szCs w:val="25"/>
          <w:lang w:eastAsia="ru-RU"/>
        </w:rPr>
        <w:t xml:space="preserve"> </w:t>
      </w:r>
      <w:r w:rsidRPr="009D2314">
        <w:rPr>
          <w:sz w:val="25"/>
          <w:szCs w:val="25"/>
        </w:rPr>
        <w:t xml:space="preserve">Муниципальная программа «Улучшение условий охраны труда </w:t>
      </w:r>
      <w:proofErr w:type="gramStart"/>
      <w:r w:rsidRPr="009D2314">
        <w:rPr>
          <w:sz w:val="25"/>
          <w:szCs w:val="25"/>
        </w:rPr>
        <w:t>в</w:t>
      </w:r>
      <w:proofErr w:type="gramEnd"/>
      <w:r w:rsidRPr="009D2314">
        <w:rPr>
          <w:sz w:val="25"/>
          <w:szCs w:val="25"/>
        </w:rPr>
        <w:t xml:space="preserve"> </w:t>
      </w:r>
      <w:proofErr w:type="gramStart"/>
      <w:r w:rsidRPr="009D2314">
        <w:rPr>
          <w:sz w:val="25"/>
          <w:szCs w:val="25"/>
        </w:rPr>
        <w:t>Копейском</w:t>
      </w:r>
      <w:proofErr w:type="gramEnd"/>
      <w:r w:rsidRPr="009D2314">
        <w:rPr>
          <w:sz w:val="25"/>
          <w:szCs w:val="25"/>
        </w:rPr>
        <w:t xml:space="preserve"> городск</w:t>
      </w:r>
      <w:r w:rsidR="00AF02D4">
        <w:rPr>
          <w:sz w:val="25"/>
          <w:szCs w:val="25"/>
        </w:rPr>
        <w:t xml:space="preserve">ом округе Челябинской области» </w:t>
      </w:r>
      <w:r w:rsidRPr="009D2314">
        <w:rPr>
          <w:sz w:val="25"/>
          <w:szCs w:val="25"/>
        </w:rPr>
        <w:t>утвержден</w:t>
      </w:r>
      <w:r w:rsidR="00AF02D4">
        <w:rPr>
          <w:sz w:val="25"/>
          <w:szCs w:val="25"/>
        </w:rPr>
        <w:t xml:space="preserve">а Постановлением от 27.11.2018 </w:t>
      </w:r>
      <w:r w:rsidRPr="009D2314">
        <w:rPr>
          <w:sz w:val="25"/>
          <w:szCs w:val="25"/>
        </w:rPr>
        <w:t>№ 2946</w:t>
      </w:r>
      <w:r w:rsidR="00AF02D4">
        <w:rPr>
          <w:sz w:val="25"/>
          <w:szCs w:val="25"/>
        </w:rPr>
        <w:t xml:space="preserve"> </w:t>
      </w:r>
      <w:r w:rsidRPr="009D2314">
        <w:rPr>
          <w:sz w:val="25"/>
          <w:szCs w:val="25"/>
        </w:rPr>
        <w:t>-</w:t>
      </w:r>
      <w:r w:rsidR="00AF02D4">
        <w:rPr>
          <w:sz w:val="25"/>
          <w:szCs w:val="25"/>
        </w:rPr>
        <w:t xml:space="preserve"> </w:t>
      </w:r>
      <w:r w:rsidRPr="009D2314">
        <w:rPr>
          <w:sz w:val="25"/>
          <w:szCs w:val="25"/>
        </w:rPr>
        <w:t>п. Срок действия программы 2019</w:t>
      </w:r>
      <w:r w:rsidR="00AF02D4">
        <w:rPr>
          <w:sz w:val="25"/>
          <w:szCs w:val="25"/>
        </w:rPr>
        <w:t xml:space="preserve"> </w:t>
      </w:r>
      <w:r w:rsidRPr="009D2314">
        <w:rPr>
          <w:sz w:val="25"/>
          <w:szCs w:val="25"/>
        </w:rPr>
        <w:t>-</w:t>
      </w:r>
      <w:r w:rsidR="00AF02D4">
        <w:rPr>
          <w:sz w:val="25"/>
          <w:szCs w:val="25"/>
        </w:rPr>
        <w:t xml:space="preserve"> </w:t>
      </w:r>
      <w:r w:rsidRPr="009D2314">
        <w:rPr>
          <w:sz w:val="25"/>
          <w:szCs w:val="25"/>
        </w:rPr>
        <w:t xml:space="preserve">2025 годы. </w:t>
      </w:r>
    </w:p>
    <w:p w:rsidR="00863800" w:rsidRDefault="00E35834" w:rsidP="005341E5">
      <w:pPr>
        <w:pStyle w:val="a3"/>
        <w:numPr>
          <w:ilvl w:val="0"/>
          <w:numId w:val="5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9123B">
        <w:rPr>
          <w:rFonts w:ascii="Times New Roman" w:hAnsi="Times New Roman" w:cs="Times New Roman"/>
          <w:sz w:val="25"/>
          <w:szCs w:val="25"/>
        </w:rPr>
        <w:t xml:space="preserve">Мониторинг </w:t>
      </w:r>
      <w:r w:rsidR="00A026CD" w:rsidRPr="00D9123B">
        <w:rPr>
          <w:rFonts w:ascii="Times New Roman" w:hAnsi="Times New Roman" w:cs="Times New Roman"/>
          <w:sz w:val="25"/>
          <w:szCs w:val="25"/>
        </w:rPr>
        <w:t>проведения специальной оце</w:t>
      </w:r>
      <w:r w:rsidR="0013463C" w:rsidRPr="00D9123B">
        <w:rPr>
          <w:rFonts w:ascii="Times New Roman" w:hAnsi="Times New Roman" w:cs="Times New Roman"/>
          <w:sz w:val="25"/>
          <w:szCs w:val="25"/>
        </w:rPr>
        <w:t>н</w:t>
      </w:r>
      <w:r w:rsidR="00A026CD" w:rsidRPr="00D9123B">
        <w:rPr>
          <w:rFonts w:ascii="Times New Roman" w:hAnsi="Times New Roman" w:cs="Times New Roman"/>
          <w:sz w:val="25"/>
          <w:szCs w:val="25"/>
        </w:rPr>
        <w:t xml:space="preserve">ки условий труда в </w:t>
      </w:r>
      <w:r w:rsidR="0013463C" w:rsidRPr="00D9123B">
        <w:rPr>
          <w:rFonts w:ascii="Times New Roman" w:hAnsi="Times New Roman" w:cs="Times New Roman"/>
          <w:sz w:val="25"/>
          <w:szCs w:val="25"/>
        </w:rPr>
        <w:t>организациях бюджетной и внебюджетной сферы, расположенных на территории муниципалитета.</w:t>
      </w:r>
      <w:r w:rsidR="00A026CD" w:rsidRPr="00D9123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13463C" w:rsidRPr="00D9123B" w:rsidRDefault="00A026CD" w:rsidP="00863800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9123B">
        <w:rPr>
          <w:rFonts w:ascii="Times New Roman" w:hAnsi="Times New Roman" w:cs="Times New Roman"/>
          <w:sz w:val="25"/>
          <w:szCs w:val="25"/>
        </w:rPr>
        <w:t>Ежеквартальный</w:t>
      </w:r>
      <w:proofErr w:type="gramEnd"/>
      <w:r w:rsidRPr="00D9123B">
        <w:rPr>
          <w:rFonts w:ascii="Times New Roman" w:hAnsi="Times New Roman" w:cs="Times New Roman"/>
          <w:sz w:val="25"/>
          <w:szCs w:val="25"/>
        </w:rPr>
        <w:t xml:space="preserve"> и годовой отчеты о проведении СОУТ направляются в Главное управление по труду и занятости населения Челябинской области. </w:t>
      </w:r>
      <w:r w:rsidR="0013463C" w:rsidRPr="00D9123B">
        <w:rPr>
          <w:rFonts w:ascii="Times New Roman" w:hAnsi="Times New Roman" w:cs="Times New Roman"/>
          <w:bCs/>
          <w:sz w:val="25"/>
          <w:szCs w:val="25"/>
        </w:rPr>
        <w:t>По результатам п</w:t>
      </w:r>
      <w:r w:rsidR="00AF02D4">
        <w:rPr>
          <w:rFonts w:ascii="Times New Roman" w:hAnsi="Times New Roman" w:cs="Times New Roman"/>
          <w:bCs/>
          <w:sz w:val="25"/>
          <w:szCs w:val="25"/>
        </w:rPr>
        <w:t>редоставленной информации</w:t>
      </w:r>
      <w:r w:rsidR="00863800">
        <w:rPr>
          <w:rFonts w:ascii="Times New Roman" w:hAnsi="Times New Roman" w:cs="Times New Roman"/>
          <w:bCs/>
          <w:sz w:val="25"/>
          <w:szCs w:val="25"/>
        </w:rPr>
        <w:t>,</w:t>
      </w:r>
      <w:r w:rsidR="00AF02D4">
        <w:rPr>
          <w:rFonts w:ascii="Times New Roman" w:hAnsi="Times New Roman" w:cs="Times New Roman"/>
          <w:bCs/>
          <w:sz w:val="25"/>
          <w:szCs w:val="25"/>
        </w:rPr>
        <w:t xml:space="preserve"> СОУТ </w:t>
      </w:r>
      <w:r w:rsidR="0013463C" w:rsidRPr="00D9123B">
        <w:rPr>
          <w:rFonts w:ascii="Times New Roman" w:hAnsi="Times New Roman" w:cs="Times New Roman"/>
          <w:bCs/>
          <w:sz w:val="25"/>
          <w:szCs w:val="25"/>
        </w:rPr>
        <w:t xml:space="preserve">в учреждениях бюджетной сферы и организациях внебюджетной сферы </w:t>
      </w:r>
      <w:proofErr w:type="gramStart"/>
      <w:r w:rsidR="0013463C" w:rsidRPr="00D9123B">
        <w:rPr>
          <w:rFonts w:ascii="Times New Roman" w:hAnsi="Times New Roman" w:cs="Times New Roman"/>
          <w:bCs/>
          <w:sz w:val="25"/>
          <w:szCs w:val="25"/>
        </w:rPr>
        <w:t>п</w:t>
      </w:r>
      <w:r w:rsidR="005341E5">
        <w:rPr>
          <w:rFonts w:ascii="Times New Roman" w:hAnsi="Times New Roman" w:cs="Times New Roman"/>
          <w:bCs/>
          <w:sz w:val="25"/>
          <w:szCs w:val="25"/>
        </w:rPr>
        <w:t>р</w:t>
      </w:r>
      <w:r w:rsidR="0013463C" w:rsidRPr="00D9123B">
        <w:rPr>
          <w:rFonts w:ascii="Times New Roman" w:hAnsi="Times New Roman" w:cs="Times New Roman"/>
          <w:bCs/>
          <w:sz w:val="25"/>
          <w:szCs w:val="25"/>
        </w:rPr>
        <w:t>оведена</w:t>
      </w:r>
      <w:proofErr w:type="gramEnd"/>
      <w:r w:rsidR="0013463C" w:rsidRPr="00D9123B">
        <w:rPr>
          <w:rFonts w:ascii="Times New Roman" w:hAnsi="Times New Roman" w:cs="Times New Roman"/>
          <w:bCs/>
          <w:sz w:val="25"/>
          <w:szCs w:val="25"/>
        </w:rPr>
        <w:t xml:space="preserve"> на 100%.</w:t>
      </w:r>
    </w:p>
    <w:p w:rsidR="00863800" w:rsidRDefault="0013463C" w:rsidP="005341E5">
      <w:pPr>
        <w:pStyle w:val="a3"/>
        <w:numPr>
          <w:ilvl w:val="0"/>
          <w:numId w:val="5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9123B">
        <w:rPr>
          <w:rFonts w:ascii="Times New Roman" w:hAnsi="Times New Roman" w:cs="Times New Roman"/>
          <w:sz w:val="25"/>
          <w:szCs w:val="25"/>
        </w:rPr>
        <w:t>Планирование финансирования (ме</w:t>
      </w:r>
      <w:r w:rsidR="00FA38F9" w:rsidRPr="00D9123B">
        <w:rPr>
          <w:rFonts w:ascii="Times New Roman" w:hAnsi="Times New Roman" w:cs="Times New Roman"/>
          <w:sz w:val="25"/>
          <w:szCs w:val="25"/>
        </w:rPr>
        <w:t>с</w:t>
      </w:r>
      <w:r w:rsidRPr="00D9123B">
        <w:rPr>
          <w:rFonts w:ascii="Times New Roman" w:hAnsi="Times New Roman" w:cs="Times New Roman"/>
          <w:sz w:val="25"/>
          <w:szCs w:val="25"/>
        </w:rPr>
        <w:t xml:space="preserve">тный бюджет) мероприятий по </w:t>
      </w:r>
      <w:r w:rsidR="00FA38F9" w:rsidRPr="00D9123B">
        <w:rPr>
          <w:rFonts w:ascii="Times New Roman" w:hAnsi="Times New Roman" w:cs="Times New Roman"/>
          <w:sz w:val="25"/>
          <w:szCs w:val="25"/>
        </w:rPr>
        <w:t>охране труда, в том числе на проведение специальной оценки условий труда в подведомственных учреждениях</w:t>
      </w:r>
      <w:r w:rsidR="00106E7E" w:rsidRPr="00D9123B">
        <w:rPr>
          <w:rFonts w:ascii="Times New Roman" w:hAnsi="Times New Roman" w:cs="Times New Roman"/>
          <w:sz w:val="25"/>
          <w:szCs w:val="25"/>
        </w:rPr>
        <w:t>.</w:t>
      </w:r>
      <w:r w:rsidR="00D9123B" w:rsidRPr="00D9123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FA38F9" w:rsidRPr="00D9123B" w:rsidRDefault="00FA38F9" w:rsidP="00863800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9123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Объе</w:t>
      </w:r>
      <w:r w:rsidR="00AF02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 финансирования, направленный </w:t>
      </w:r>
      <w:r w:rsidRPr="00D9123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органами местного самоуправления и подведомственными бюджетными организациями, на мероприят</w:t>
      </w:r>
      <w:r w:rsidR="00AF02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ия по улучшению условий и охране</w:t>
      </w:r>
      <w:r w:rsidRPr="00D9123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труда из</w:t>
      </w:r>
      <w:r w:rsidR="00AF02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средств местного бюджета в 2024</w:t>
      </w:r>
      <w:r w:rsidRPr="00D9123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год</w:t>
      </w:r>
      <w:r w:rsidR="0086380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у составил</w:t>
      </w:r>
      <w:r w:rsidR="00AF02D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="00AF02D4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D9123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F02D4">
        <w:rPr>
          <w:rFonts w:ascii="Times New Roman" w:eastAsia="Times New Roman" w:hAnsi="Times New Roman" w:cs="Times New Roman"/>
          <w:sz w:val="25"/>
          <w:szCs w:val="25"/>
          <w:lang w:eastAsia="ru-RU"/>
        </w:rPr>
        <w:t>680</w:t>
      </w:r>
      <w:r w:rsidRPr="00D9123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тыс. рублей, </w:t>
      </w:r>
      <w:r w:rsidR="00AF02D4">
        <w:rPr>
          <w:rFonts w:ascii="Times New Roman" w:hAnsi="Times New Roman" w:cs="Times New Roman"/>
          <w:sz w:val="25"/>
          <w:szCs w:val="25"/>
        </w:rPr>
        <w:t>проведение СОУТ - 376</w:t>
      </w:r>
      <w:r w:rsidRPr="00D9123B">
        <w:rPr>
          <w:rFonts w:ascii="Times New Roman" w:hAnsi="Times New Roman" w:cs="Times New Roman"/>
          <w:sz w:val="25"/>
          <w:szCs w:val="25"/>
        </w:rPr>
        <w:t xml:space="preserve"> тыс. рублей</w:t>
      </w:r>
      <w:r w:rsidR="00AF02D4">
        <w:rPr>
          <w:rFonts w:ascii="Times New Roman" w:hAnsi="Times New Roman" w:cs="Times New Roman"/>
          <w:sz w:val="25"/>
          <w:szCs w:val="25"/>
        </w:rPr>
        <w:t>.</w:t>
      </w:r>
    </w:p>
    <w:p w:rsidR="00FA38F9" w:rsidRPr="00D9123B" w:rsidRDefault="00106E7E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9123B">
        <w:rPr>
          <w:rFonts w:ascii="Times New Roman" w:hAnsi="Times New Roman" w:cs="Times New Roman"/>
          <w:sz w:val="25"/>
          <w:szCs w:val="25"/>
        </w:rPr>
        <w:t>Информация о проведении обязательных предварительных и периодических медицинских осмотров работников, занятых на работах с вредными (или) опасными условиями труда за последние 3 года, удельный вес осмотренных от числа подлежащих.</w:t>
      </w:r>
      <w:proofErr w:type="gramEnd"/>
    </w:p>
    <w:p w:rsidR="00FA1557" w:rsidRPr="009D2314" w:rsidRDefault="00FA1557" w:rsidP="009D23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4508"/>
        <w:gridCol w:w="1620"/>
        <w:gridCol w:w="1440"/>
        <w:gridCol w:w="1440"/>
        <w:gridCol w:w="1440"/>
      </w:tblGrid>
      <w:tr w:rsidR="00FE1A34" w:rsidRPr="009D2314" w:rsidTr="00672850">
        <w:tc>
          <w:tcPr>
            <w:tcW w:w="4508" w:type="dxa"/>
          </w:tcPr>
          <w:p w:rsidR="00FE1A34" w:rsidRPr="009D2314" w:rsidRDefault="00FE1A34" w:rsidP="00AF02D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</w:p>
          <w:p w:rsidR="00FE1A34" w:rsidRPr="009D2314" w:rsidRDefault="00FE1A34" w:rsidP="00AF02D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мероприятия</w:t>
            </w:r>
          </w:p>
        </w:tc>
        <w:tc>
          <w:tcPr>
            <w:tcW w:w="1620" w:type="dxa"/>
          </w:tcPr>
          <w:p w:rsidR="00FE1A34" w:rsidRPr="009D2314" w:rsidRDefault="00AF02D4" w:rsidP="00AF02D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2021</w:t>
            </w:r>
          </w:p>
        </w:tc>
        <w:tc>
          <w:tcPr>
            <w:tcW w:w="1440" w:type="dxa"/>
          </w:tcPr>
          <w:p w:rsidR="00FE1A34" w:rsidRPr="009D2314" w:rsidRDefault="00AF02D4" w:rsidP="00AF02D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2022</w:t>
            </w:r>
          </w:p>
        </w:tc>
        <w:tc>
          <w:tcPr>
            <w:tcW w:w="1440" w:type="dxa"/>
          </w:tcPr>
          <w:p w:rsidR="00FE1A34" w:rsidRPr="009D2314" w:rsidRDefault="00AF02D4" w:rsidP="00AF02D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2023</w:t>
            </w:r>
          </w:p>
        </w:tc>
        <w:tc>
          <w:tcPr>
            <w:tcW w:w="1440" w:type="dxa"/>
          </w:tcPr>
          <w:p w:rsidR="00AF02D4" w:rsidRPr="009D2314" w:rsidRDefault="00AF02D4" w:rsidP="00AF02D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2024 </w:t>
            </w:r>
          </w:p>
          <w:p w:rsidR="00FE1A34" w:rsidRPr="009D2314" w:rsidRDefault="00FE1A34" w:rsidP="00AF02D4">
            <w:pPr>
              <w:pStyle w:val="a3"/>
              <w:tabs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E1A34" w:rsidRPr="009D2314" w:rsidTr="00672850">
        <w:tc>
          <w:tcPr>
            <w:tcW w:w="4508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Количество работников, прошедших обязательные медицинские осмотры</w:t>
            </w:r>
          </w:p>
        </w:tc>
        <w:tc>
          <w:tcPr>
            <w:tcW w:w="162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6193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8977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8030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3246</w:t>
            </w:r>
          </w:p>
        </w:tc>
      </w:tr>
      <w:tr w:rsidR="00FE1A34" w:rsidRPr="009D2314" w:rsidTr="00672850">
        <w:tc>
          <w:tcPr>
            <w:tcW w:w="4508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Предварительные</w:t>
            </w:r>
          </w:p>
        </w:tc>
        <w:tc>
          <w:tcPr>
            <w:tcW w:w="162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1365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1703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2281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1772</w:t>
            </w:r>
          </w:p>
        </w:tc>
      </w:tr>
      <w:tr w:rsidR="00FE1A34" w:rsidRPr="009D2314" w:rsidTr="00672850">
        <w:tc>
          <w:tcPr>
            <w:tcW w:w="4508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Периодические</w:t>
            </w:r>
          </w:p>
        </w:tc>
        <w:tc>
          <w:tcPr>
            <w:tcW w:w="162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4828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7274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5749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1474</w:t>
            </w:r>
          </w:p>
        </w:tc>
      </w:tr>
      <w:tr w:rsidR="00FE1A34" w:rsidRPr="009D2314" w:rsidTr="00672850">
        <w:tc>
          <w:tcPr>
            <w:tcW w:w="4508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Удельный вес осмотренных от числа подлежащих</w:t>
            </w:r>
          </w:p>
        </w:tc>
        <w:tc>
          <w:tcPr>
            <w:tcW w:w="162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100,0%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100,0%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100,0%</w:t>
            </w:r>
          </w:p>
        </w:tc>
        <w:tc>
          <w:tcPr>
            <w:tcW w:w="1440" w:type="dxa"/>
          </w:tcPr>
          <w:p w:rsidR="00FE1A34" w:rsidRPr="009D2314" w:rsidRDefault="00FE1A34" w:rsidP="009D231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100,0%</w:t>
            </w:r>
          </w:p>
        </w:tc>
      </w:tr>
    </w:tbl>
    <w:p w:rsidR="00FA38F9" w:rsidRDefault="00D55110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AF02D4">
        <w:rPr>
          <w:rFonts w:ascii="Times New Roman" w:hAnsi="Times New Roman" w:cs="Times New Roman"/>
          <w:sz w:val="25"/>
          <w:szCs w:val="25"/>
        </w:rPr>
        <w:t>Оказание методической помощи специалистам служб охраны труда орган</w:t>
      </w:r>
      <w:r w:rsidR="00BB5901">
        <w:rPr>
          <w:rFonts w:ascii="Times New Roman" w:hAnsi="Times New Roman" w:cs="Times New Roman"/>
          <w:sz w:val="25"/>
          <w:szCs w:val="25"/>
        </w:rPr>
        <w:t>изаций по вопросам охраны труда</w:t>
      </w:r>
      <w:r w:rsidRPr="00AF02D4">
        <w:rPr>
          <w:rFonts w:ascii="Times New Roman" w:hAnsi="Times New Roman" w:cs="Times New Roman"/>
          <w:sz w:val="25"/>
          <w:szCs w:val="25"/>
        </w:rPr>
        <w:t>.</w:t>
      </w:r>
      <w:r w:rsidR="00BB5901">
        <w:rPr>
          <w:rFonts w:ascii="Times New Roman" w:hAnsi="Times New Roman" w:cs="Times New Roman"/>
          <w:sz w:val="25"/>
          <w:szCs w:val="25"/>
        </w:rPr>
        <w:t xml:space="preserve"> </w:t>
      </w:r>
      <w:r w:rsidR="00FB55C7" w:rsidRPr="00BB5901">
        <w:rPr>
          <w:rFonts w:ascii="Times New Roman" w:hAnsi="Times New Roman" w:cs="Times New Roman"/>
          <w:sz w:val="25"/>
          <w:szCs w:val="25"/>
        </w:rPr>
        <w:t>Организация подготовки и проведения мероприятий в рамках Всемирного дня охраны туда.</w:t>
      </w:r>
    </w:p>
    <w:p w:rsidR="00DE0A36" w:rsidRDefault="00DE0A36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Пров</w:t>
      </w:r>
      <w:r w:rsidR="00863800">
        <w:rPr>
          <w:rFonts w:ascii="Times New Roman" w:hAnsi="Times New Roman" w:cs="Times New Roman"/>
          <w:sz w:val="25"/>
          <w:szCs w:val="25"/>
        </w:rPr>
        <w:t xml:space="preserve">едено 67 семинаров и совещаний </w:t>
      </w:r>
      <w:r>
        <w:rPr>
          <w:rFonts w:ascii="Times New Roman" w:hAnsi="Times New Roman" w:cs="Times New Roman"/>
          <w:sz w:val="25"/>
          <w:szCs w:val="25"/>
        </w:rPr>
        <w:t xml:space="preserve">по охране труда, в том числе организация и проведение мероприятий в рамках Всемирного дня охраны труда. </w:t>
      </w:r>
    </w:p>
    <w:p w:rsidR="00DE0A36" w:rsidRPr="00DE0A36" w:rsidRDefault="00DE0A36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Количество обращений по телефону «горячей линии» и </w:t>
      </w:r>
      <w:r w:rsidR="00863800">
        <w:rPr>
          <w:rFonts w:ascii="Times New Roman" w:hAnsi="Times New Roman" w:cs="Times New Roman"/>
          <w:sz w:val="25"/>
          <w:szCs w:val="25"/>
        </w:rPr>
        <w:t>информирование</w:t>
      </w:r>
      <w:r w:rsidR="00FA7A6B" w:rsidRPr="00DE0A36">
        <w:rPr>
          <w:rFonts w:ascii="Times New Roman" w:hAnsi="Times New Roman" w:cs="Times New Roman"/>
          <w:sz w:val="25"/>
          <w:szCs w:val="25"/>
        </w:rPr>
        <w:t xml:space="preserve"> работодателей и населения по вопросам охраны труда</w:t>
      </w:r>
      <w:r>
        <w:rPr>
          <w:rFonts w:ascii="Times New Roman" w:hAnsi="Times New Roman" w:cs="Times New Roman"/>
          <w:sz w:val="25"/>
          <w:szCs w:val="25"/>
        </w:rPr>
        <w:t xml:space="preserve"> - 56</w:t>
      </w:r>
      <w:r w:rsidR="00FA7A6B" w:rsidRPr="00DE0A36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E3AC7" w:rsidRPr="00DE0A36" w:rsidRDefault="00C51A9E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DE0A36">
        <w:rPr>
          <w:rFonts w:ascii="Times New Roman" w:eastAsia="Calibri" w:hAnsi="Times New Roman" w:cs="Times New Roman"/>
          <w:sz w:val="25"/>
          <w:szCs w:val="25"/>
        </w:rPr>
        <w:t>Количество опубликован</w:t>
      </w:r>
      <w:r w:rsidR="00DE0A36">
        <w:rPr>
          <w:rFonts w:ascii="Times New Roman" w:eastAsia="Calibri" w:hAnsi="Times New Roman" w:cs="Times New Roman"/>
          <w:sz w:val="25"/>
          <w:szCs w:val="25"/>
        </w:rPr>
        <w:t xml:space="preserve">ных статей </w:t>
      </w:r>
      <w:r w:rsidRPr="00DE0A36">
        <w:rPr>
          <w:rFonts w:ascii="Times New Roman" w:eastAsia="Calibri" w:hAnsi="Times New Roman" w:cs="Times New Roman"/>
          <w:sz w:val="25"/>
          <w:szCs w:val="25"/>
        </w:rPr>
        <w:t>через разделы «охрана труда» интерн</w:t>
      </w:r>
      <w:r w:rsidR="006E3AC7" w:rsidRPr="00DE0A36">
        <w:rPr>
          <w:rFonts w:ascii="Times New Roman" w:eastAsia="Calibri" w:hAnsi="Times New Roman" w:cs="Times New Roman"/>
          <w:sz w:val="25"/>
          <w:szCs w:val="25"/>
        </w:rPr>
        <w:t>е</w:t>
      </w:r>
      <w:r w:rsidRPr="00DE0A36">
        <w:rPr>
          <w:rFonts w:ascii="Times New Roman" w:eastAsia="Calibri" w:hAnsi="Times New Roman" w:cs="Times New Roman"/>
          <w:sz w:val="25"/>
          <w:szCs w:val="25"/>
        </w:rPr>
        <w:t xml:space="preserve">т-сайта администрации </w:t>
      </w:r>
      <w:r w:rsidR="00DE0A36">
        <w:rPr>
          <w:rFonts w:ascii="Times New Roman" w:eastAsia="Calibri" w:hAnsi="Times New Roman" w:cs="Times New Roman"/>
          <w:sz w:val="25"/>
          <w:szCs w:val="25"/>
        </w:rPr>
        <w:t>- 47</w:t>
      </w:r>
      <w:r w:rsidRPr="00DE0A36">
        <w:rPr>
          <w:rFonts w:ascii="Times New Roman" w:eastAsia="Calibri" w:hAnsi="Times New Roman" w:cs="Times New Roman"/>
          <w:sz w:val="25"/>
          <w:szCs w:val="25"/>
        </w:rPr>
        <w:t>.</w:t>
      </w:r>
      <w:r w:rsidR="00DE0A36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6E3AC7" w:rsidRPr="00DE0A36">
        <w:rPr>
          <w:rFonts w:ascii="Times New Roman" w:hAnsi="Times New Roman" w:cs="Times New Roman"/>
          <w:bCs/>
          <w:sz w:val="25"/>
          <w:szCs w:val="25"/>
        </w:rPr>
        <w:t xml:space="preserve">Информирование и пропаганда охраны труда велись </w:t>
      </w:r>
      <w:r w:rsidR="006E3AC7" w:rsidRPr="00DE0A36">
        <w:rPr>
          <w:rFonts w:ascii="Times New Roman" w:hAnsi="Times New Roman" w:cs="Times New Roman"/>
          <w:sz w:val="25"/>
          <w:szCs w:val="25"/>
        </w:rPr>
        <w:t xml:space="preserve">на официальном сайте администрации городского округа, </w:t>
      </w:r>
      <w:r w:rsidR="005341E5">
        <w:rPr>
          <w:rFonts w:ascii="Times New Roman" w:hAnsi="Times New Roman" w:cs="Times New Roman"/>
          <w:sz w:val="25"/>
          <w:szCs w:val="25"/>
        </w:rPr>
        <w:t>а так</w:t>
      </w:r>
      <w:r w:rsidR="00863800">
        <w:rPr>
          <w:rFonts w:ascii="Times New Roman" w:hAnsi="Times New Roman" w:cs="Times New Roman"/>
          <w:sz w:val="25"/>
          <w:szCs w:val="25"/>
        </w:rPr>
        <w:t xml:space="preserve">же </w:t>
      </w:r>
      <w:r w:rsidR="006E3AC7" w:rsidRPr="00DE0A36">
        <w:rPr>
          <w:rFonts w:ascii="Times New Roman" w:hAnsi="Times New Roman" w:cs="Times New Roman"/>
          <w:sz w:val="25"/>
          <w:szCs w:val="25"/>
        </w:rPr>
        <w:t>рассылкой через сеть Интернет в</w:t>
      </w:r>
      <w:r w:rsidR="00DE0A36" w:rsidRPr="00DE0A36">
        <w:rPr>
          <w:rFonts w:ascii="Times New Roman" w:hAnsi="Times New Roman" w:cs="Times New Roman"/>
          <w:sz w:val="25"/>
          <w:szCs w:val="25"/>
        </w:rPr>
        <w:t xml:space="preserve"> организации городского округа.</w:t>
      </w:r>
    </w:p>
    <w:p w:rsidR="00E62D3E" w:rsidRPr="00E62D3E" w:rsidRDefault="006E3AC7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62D3E">
        <w:rPr>
          <w:rFonts w:ascii="Times New Roman" w:hAnsi="Times New Roman" w:cs="Times New Roman"/>
          <w:sz w:val="25"/>
          <w:szCs w:val="25"/>
        </w:rPr>
        <w:t>Развитие социального партнерства</w:t>
      </w:r>
      <w:r w:rsidR="00863800">
        <w:rPr>
          <w:rFonts w:ascii="Times New Roman" w:hAnsi="Times New Roman" w:cs="Times New Roman"/>
          <w:sz w:val="25"/>
          <w:szCs w:val="25"/>
        </w:rPr>
        <w:t>.</w:t>
      </w:r>
      <w:r w:rsidRPr="00E62D3E">
        <w:rPr>
          <w:rFonts w:ascii="Times New Roman" w:hAnsi="Times New Roman" w:cs="Times New Roman"/>
          <w:sz w:val="25"/>
          <w:szCs w:val="25"/>
        </w:rPr>
        <w:t xml:space="preserve"> </w:t>
      </w:r>
      <w:r w:rsidR="00863800">
        <w:rPr>
          <w:rFonts w:ascii="Times New Roman" w:hAnsi="Times New Roman" w:cs="Times New Roman"/>
          <w:sz w:val="25"/>
          <w:szCs w:val="25"/>
        </w:rPr>
        <w:t>О</w:t>
      </w:r>
      <w:r w:rsidR="00E62D3E" w:rsidRPr="00E62D3E">
        <w:rPr>
          <w:rFonts w:ascii="Times New Roman" w:hAnsi="Times New Roman" w:cs="Times New Roman"/>
          <w:sz w:val="25"/>
          <w:szCs w:val="25"/>
        </w:rPr>
        <w:t>тношение</w:t>
      </w:r>
      <w:r w:rsidR="00DE0A36" w:rsidRPr="00E62D3E">
        <w:rPr>
          <w:rFonts w:ascii="Times New Roman" w:hAnsi="Times New Roman" w:cs="Times New Roman"/>
          <w:sz w:val="25"/>
          <w:szCs w:val="25"/>
        </w:rPr>
        <w:t xml:space="preserve"> </w:t>
      </w:r>
      <w:r w:rsidR="00E62D3E" w:rsidRPr="00E62D3E">
        <w:rPr>
          <w:rFonts w:ascii="Times New Roman" w:hAnsi="Times New Roman" w:cs="Times New Roman"/>
          <w:sz w:val="25"/>
          <w:szCs w:val="25"/>
        </w:rPr>
        <w:t xml:space="preserve">профсоюзов с работодателями и органами местного самоуправления строятся на основе социального партнерства и взаимодействия сторон трудовых отношений, их представителей, а также на основе системы коллективных </w:t>
      </w:r>
      <w:r w:rsidR="00DE0A36" w:rsidRPr="00E62D3E">
        <w:rPr>
          <w:rFonts w:ascii="Times New Roman" w:hAnsi="Times New Roman" w:cs="Times New Roman"/>
          <w:sz w:val="25"/>
          <w:szCs w:val="25"/>
        </w:rPr>
        <w:t>договоров.</w:t>
      </w:r>
      <w:r w:rsidR="00E62D3E" w:rsidRPr="00E62D3E">
        <w:rPr>
          <w:rFonts w:ascii="Times New Roman" w:hAnsi="Times New Roman" w:cs="Times New Roman"/>
          <w:sz w:val="25"/>
          <w:szCs w:val="25"/>
        </w:rPr>
        <w:t xml:space="preserve"> Количество действующих коллективных договоров – 92.</w:t>
      </w:r>
    </w:p>
    <w:p w:rsidR="00E62D3E" w:rsidRDefault="00672850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62D3E">
        <w:rPr>
          <w:rFonts w:ascii="Times New Roman" w:hAnsi="Times New Roman" w:cs="Times New Roman"/>
          <w:sz w:val="25"/>
          <w:szCs w:val="25"/>
        </w:rPr>
        <w:t xml:space="preserve">Организация информационной работы по участию </w:t>
      </w:r>
      <w:r w:rsidR="005341E5">
        <w:rPr>
          <w:rFonts w:ascii="Times New Roman" w:hAnsi="Times New Roman" w:cs="Times New Roman"/>
          <w:sz w:val="25"/>
          <w:szCs w:val="25"/>
        </w:rPr>
        <w:t>предприятий</w:t>
      </w:r>
      <w:r w:rsidRPr="00E62D3E">
        <w:rPr>
          <w:rFonts w:ascii="Times New Roman" w:hAnsi="Times New Roman" w:cs="Times New Roman"/>
          <w:sz w:val="25"/>
          <w:szCs w:val="25"/>
        </w:rPr>
        <w:t xml:space="preserve"> в областном конкурсе «Лучший социально ответственный работодатель года», региональном этапе Всероссийского конкурса «Российская организация высокой социальной эффективности», формированию деле</w:t>
      </w:r>
      <w:r w:rsidR="00E62D3E" w:rsidRPr="00E62D3E">
        <w:rPr>
          <w:rFonts w:ascii="Times New Roman" w:hAnsi="Times New Roman" w:cs="Times New Roman"/>
          <w:sz w:val="25"/>
          <w:szCs w:val="25"/>
        </w:rPr>
        <w:t xml:space="preserve">гации на ежегодные мероприятия </w:t>
      </w:r>
      <w:r w:rsidRPr="00E62D3E">
        <w:rPr>
          <w:rFonts w:ascii="Times New Roman" w:hAnsi="Times New Roman" w:cs="Times New Roman"/>
          <w:sz w:val="25"/>
          <w:szCs w:val="25"/>
        </w:rPr>
        <w:t xml:space="preserve">Всероссийской Недели охраны труда в </w:t>
      </w:r>
      <w:r w:rsidR="00E62D3E" w:rsidRPr="00E62D3E">
        <w:rPr>
          <w:rFonts w:ascii="Times New Roman" w:hAnsi="Times New Roman" w:cs="Times New Roman"/>
          <w:sz w:val="25"/>
          <w:szCs w:val="25"/>
        </w:rPr>
        <w:t xml:space="preserve">  </w:t>
      </w:r>
      <w:r w:rsidRPr="00E62D3E">
        <w:rPr>
          <w:rFonts w:ascii="Times New Roman" w:hAnsi="Times New Roman" w:cs="Times New Roman"/>
          <w:sz w:val="25"/>
          <w:szCs w:val="25"/>
        </w:rPr>
        <w:lastRenderedPageBreak/>
        <w:t>г.</w:t>
      </w:r>
      <w:r w:rsidR="00E62D3E" w:rsidRPr="00E62D3E">
        <w:rPr>
          <w:rFonts w:ascii="Times New Roman" w:hAnsi="Times New Roman" w:cs="Times New Roman"/>
          <w:sz w:val="25"/>
          <w:szCs w:val="25"/>
        </w:rPr>
        <w:t xml:space="preserve"> </w:t>
      </w:r>
      <w:r w:rsidRPr="00E62D3E">
        <w:rPr>
          <w:rFonts w:ascii="Times New Roman" w:hAnsi="Times New Roman" w:cs="Times New Roman"/>
          <w:sz w:val="25"/>
          <w:szCs w:val="25"/>
        </w:rPr>
        <w:t>Сочи.</w:t>
      </w:r>
      <w:r w:rsidR="00E62D3E">
        <w:rPr>
          <w:rFonts w:ascii="Times New Roman" w:hAnsi="Times New Roman" w:cs="Times New Roman"/>
          <w:sz w:val="25"/>
          <w:szCs w:val="25"/>
        </w:rPr>
        <w:t xml:space="preserve"> </w:t>
      </w:r>
      <w:r w:rsidR="0036070F" w:rsidRPr="00E62D3E">
        <w:rPr>
          <w:rFonts w:ascii="Times New Roman" w:hAnsi="Times New Roman" w:cs="Times New Roman"/>
          <w:sz w:val="25"/>
          <w:szCs w:val="25"/>
        </w:rPr>
        <w:t xml:space="preserve">Вся информация размещалась на официальном сайте администрации городского округа, рассылкой через сеть Интернет в организации городского округа. Ежегодно организации городского округа принимают участие </w:t>
      </w:r>
      <w:r w:rsidR="0036070F" w:rsidRPr="00E62D3E">
        <w:rPr>
          <w:rFonts w:ascii="Times New Roman" w:hAnsi="Times New Roman" w:cs="Times New Roman"/>
          <w:bCs/>
          <w:sz w:val="25"/>
          <w:szCs w:val="25"/>
        </w:rPr>
        <w:t>в областном конкурсе «Лучший социально ответственный работодатель года».</w:t>
      </w:r>
      <w:r w:rsidR="00E62D3E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6070F" w:rsidRPr="0062362D" w:rsidRDefault="00E62D3E" w:rsidP="005341E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Взаимодействие с «Клубом</w:t>
      </w:r>
      <w:r w:rsidR="0036070F" w:rsidRPr="00E62D3E">
        <w:rPr>
          <w:rFonts w:ascii="Times New Roman" w:hAnsi="Times New Roman" w:cs="Times New Roman"/>
          <w:bCs/>
          <w:sz w:val="25"/>
          <w:szCs w:val="25"/>
        </w:rPr>
        <w:t xml:space="preserve"> кадровиков» при </w:t>
      </w:r>
      <w:r>
        <w:rPr>
          <w:rFonts w:ascii="Times New Roman" w:hAnsi="Times New Roman" w:cs="Times New Roman"/>
          <w:bCs/>
          <w:sz w:val="25"/>
          <w:szCs w:val="25"/>
        </w:rPr>
        <w:t>отделе Центра</w:t>
      </w:r>
      <w:r w:rsidR="0036070F" w:rsidRPr="00E62D3E">
        <w:rPr>
          <w:rFonts w:ascii="Times New Roman" w:hAnsi="Times New Roman" w:cs="Times New Roman"/>
          <w:bCs/>
          <w:sz w:val="25"/>
          <w:szCs w:val="25"/>
        </w:rPr>
        <w:t xml:space="preserve"> занятости населения </w:t>
      </w:r>
      <w:proofErr w:type="gramStart"/>
      <w:r w:rsidR="0036070F" w:rsidRPr="00E62D3E">
        <w:rPr>
          <w:rFonts w:ascii="Times New Roman" w:hAnsi="Times New Roman" w:cs="Times New Roman"/>
          <w:bCs/>
          <w:sz w:val="25"/>
          <w:szCs w:val="25"/>
        </w:rPr>
        <w:t>в</w:t>
      </w:r>
      <w:proofErr w:type="gramEnd"/>
      <w:r w:rsidR="0036070F" w:rsidRPr="00E62D3E">
        <w:rPr>
          <w:rFonts w:ascii="Times New Roman" w:hAnsi="Times New Roman" w:cs="Times New Roman"/>
          <w:bCs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5"/>
          <w:szCs w:val="25"/>
        </w:rPr>
        <w:t>Копейском</w:t>
      </w:r>
      <w:proofErr w:type="gramEnd"/>
      <w:r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62362D">
        <w:rPr>
          <w:rFonts w:ascii="Times New Roman" w:hAnsi="Times New Roman" w:cs="Times New Roman"/>
          <w:bCs/>
          <w:sz w:val="25"/>
          <w:szCs w:val="25"/>
        </w:rPr>
        <w:t xml:space="preserve">городском округе в </w:t>
      </w:r>
      <w:r w:rsidR="0036070F" w:rsidRPr="00E62D3E">
        <w:rPr>
          <w:rFonts w:ascii="Times New Roman" w:hAnsi="Times New Roman" w:cs="Times New Roman"/>
          <w:bCs/>
          <w:sz w:val="25"/>
          <w:szCs w:val="25"/>
        </w:rPr>
        <w:t>целях проведения совместных мероприятий по охране труда.</w:t>
      </w:r>
      <w:r w:rsidR="0036070F" w:rsidRPr="00E62D3E">
        <w:rPr>
          <w:rFonts w:ascii="Times New Roman" w:hAnsi="Times New Roman" w:cs="Times New Roman"/>
          <w:sz w:val="25"/>
          <w:szCs w:val="25"/>
        </w:rPr>
        <w:t xml:space="preserve"> </w:t>
      </w:r>
    </w:p>
    <w:p w:rsidR="0088315E" w:rsidRPr="009D2314" w:rsidRDefault="0088315E" w:rsidP="009D23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88315E" w:rsidRPr="009D2314" w:rsidRDefault="0088315E" w:rsidP="009D23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9D2314">
        <w:rPr>
          <w:rFonts w:ascii="Times New Roman" w:hAnsi="Times New Roman" w:cs="Times New Roman"/>
          <w:b/>
          <w:sz w:val="25"/>
          <w:szCs w:val="25"/>
          <w:lang w:val="en-US"/>
        </w:rPr>
        <w:t>IV</w:t>
      </w:r>
      <w:r w:rsidRPr="009D2314">
        <w:rPr>
          <w:rFonts w:ascii="Times New Roman" w:hAnsi="Times New Roman" w:cs="Times New Roman"/>
          <w:b/>
          <w:sz w:val="25"/>
          <w:szCs w:val="25"/>
        </w:rPr>
        <w:t>. Реализация муниципальной программы по охране труда.</w:t>
      </w:r>
    </w:p>
    <w:p w:rsidR="0088315E" w:rsidRPr="009D2314" w:rsidRDefault="0062362D" w:rsidP="009D2314">
      <w:pPr>
        <w:pStyle w:val="1"/>
        <w:tabs>
          <w:tab w:val="left" w:pos="720"/>
        </w:tabs>
        <w:ind w:left="0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Ответственный исполнитель - </w:t>
      </w:r>
      <w:r w:rsidR="0088315E" w:rsidRPr="009D2314">
        <w:rPr>
          <w:sz w:val="25"/>
          <w:szCs w:val="25"/>
        </w:rPr>
        <w:t>управление экономического развития</w:t>
      </w:r>
      <w:r w:rsidR="00D55110" w:rsidRPr="009D2314">
        <w:rPr>
          <w:sz w:val="25"/>
          <w:szCs w:val="25"/>
        </w:rPr>
        <w:t>.</w:t>
      </w:r>
      <w:r w:rsidR="0088315E" w:rsidRPr="009D2314">
        <w:rPr>
          <w:sz w:val="25"/>
          <w:szCs w:val="25"/>
        </w:rPr>
        <w:t xml:space="preserve"> </w:t>
      </w:r>
    </w:p>
    <w:p w:rsidR="00D55110" w:rsidRPr="00DD7486" w:rsidRDefault="0088315E" w:rsidP="00DD748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 xml:space="preserve">Участники программы – работодатели и работники предприятий, организаций и учреждений города в лице объединения работодателей и профсоюзов. </w:t>
      </w:r>
      <w:r w:rsidR="00D55110" w:rsidRPr="00DD7486">
        <w:rPr>
          <w:rFonts w:ascii="Times New Roman" w:hAnsi="Times New Roman" w:cs="Times New Roman"/>
          <w:sz w:val="25"/>
          <w:szCs w:val="25"/>
        </w:rPr>
        <w:t xml:space="preserve">Программа не финансируется из средств местного бюджета. </w:t>
      </w:r>
    </w:p>
    <w:p w:rsidR="00D55110" w:rsidRPr="009D2314" w:rsidRDefault="00D55110" w:rsidP="009D2314">
      <w:pPr>
        <w:pStyle w:val="ConsPlusNormal"/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 xml:space="preserve">Мероприятия программы направлены </w:t>
      </w:r>
      <w:proofErr w:type="gramStart"/>
      <w:r w:rsidRPr="009D2314">
        <w:rPr>
          <w:rFonts w:ascii="Times New Roman" w:hAnsi="Times New Roman" w:cs="Times New Roman"/>
          <w:sz w:val="25"/>
          <w:szCs w:val="25"/>
        </w:rPr>
        <w:t>на</w:t>
      </w:r>
      <w:proofErr w:type="gramEnd"/>
      <w:r w:rsidRPr="009D2314">
        <w:rPr>
          <w:rFonts w:ascii="Times New Roman" w:hAnsi="Times New Roman" w:cs="Times New Roman"/>
          <w:sz w:val="25"/>
          <w:szCs w:val="25"/>
        </w:rPr>
        <w:t>:</w:t>
      </w:r>
    </w:p>
    <w:p w:rsidR="00D55110" w:rsidRPr="009D2314" w:rsidRDefault="00D55110" w:rsidP="005341E5">
      <w:pPr>
        <w:pStyle w:val="ConsPlusNormal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adjustRightInd w:val="0"/>
        <w:ind w:left="0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улучшение условий и</w:t>
      </w:r>
      <w:r w:rsidR="00DF4511">
        <w:rPr>
          <w:rFonts w:ascii="Times New Roman" w:hAnsi="Times New Roman" w:cs="Times New Roman"/>
          <w:sz w:val="25"/>
          <w:szCs w:val="25"/>
        </w:rPr>
        <w:t xml:space="preserve"> охраны труда в целях снижения </w:t>
      </w:r>
      <w:r w:rsidRPr="009D2314">
        <w:rPr>
          <w:rFonts w:ascii="Times New Roman" w:hAnsi="Times New Roman" w:cs="Times New Roman"/>
          <w:sz w:val="25"/>
          <w:szCs w:val="25"/>
        </w:rPr>
        <w:t>профессиональных рисков для работников в организациях, предприятиях и учреждениях города;</w:t>
      </w:r>
    </w:p>
    <w:p w:rsidR="00D55110" w:rsidRPr="009D2314" w:rsidRDefault="00D55110" w:rsidP="005341E5">
      <w:pPr>
        <w:pStyle w:val="ConsPlusNormal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adjustRightInd w:val="0"/>
        <w:ind w:left="0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информационное обеспечение и пропаганду охраны труда, подготовку работников по охране труда на основе современных технологий обучения.</w:t>
      </w:r>
    </w:p>
    <w:p w:rsidR="00D55110" w:rsidRPr="009D2314" w:rsidRDefault="00D55110" w:rsidP="009D231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9D2314">
        <w:rPr>
          <w:rFonts w:ascii="Times New Roman" w:hAnsi="Times New Roman" w:cs="Times New Roman"/>
          <w:bCs/>
          <w:sz w:val="25"/>
          <w:szCs w:val="25"/>
        </w:rPr>
        <w:t>Реализа</w:t>
      </w:r>
      <w:r w:rsidR="00DF4511">
        <w:rPr>
          <w:rFonts w:ascii="Times New Roman" w:hAnsi="Times New Roman" w:cs="Times New Roman"/>
          <w:bCs/>
          <w:sz w:val="25"/>
          <w:szCs w:val="25"/>
        </w:rPr>
        <w:t xml:space="preserve">ция мероприятий обеспечивается взаимодействием </w:t>
      </w:r>
      <w:r w:rsidRPr="009D2314">
        <w:rPr>
          <w:rFonts w:ascii="Times New Roman" w:hAnsi="Times New Roman" w:cs="Times New Roman"/>
          <w:bCs/>
          <w:sz w:val="25"/>
          <w:szCs w:val="25"/>
        </w:rPr>
        <w:t>координацией деятельности работодателей, профессиональных союзов и других общественных организаций в обеспечении реализации основных направлений государственной политики в области охраны труда.</w:t>
      </w:r>
    </w:p>
    <w:p w:rsidR="0088315E" w:rsidRPr="009D2314" w:rsidRDefault="0088315E" w:rsidP="009D231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672850" w:rsidRPr="009D2314" w:rsidRDefault="00672850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88315E" w:rsidRPr="009D2314" w:rsidRDefault="0088315E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88315E" w:rsidRPr="009D2314" w:rsidRDefault="0088315E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88315E" w:rsidRDefault="0088315E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DD7486" w:rsidRDefault="00DD7486" w:rsidP="009D231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  <w:highlight w:val="cyan"/>
        </w:rPr>
      </w:pPr>
    </w:p>
    <w:p w:rsidR="00E35834" w:rsidRPr="009D2314" w:rsidRDefault="00E35834" w:rsidP="00C34DFE">
      <w:pPr>
        <w:pStyle w:val="1"/>
        <w:tabs>
          <w:tab w:val="left" w:pos="720"/>
        </w:tabs>
        <w:ind w:left="0"/>
        <w:jc w:val="both"/>
        <w:rPr>
          <w:sz w:val="25"/>
          <w:szCs w:val="25"/>
        </w:rPr>
      </w:pPr>
    </w:p>
    <w:p w:rsidR="00610EC2" w:rsidRPr="009D2314" w:rsidRDefault="003101AD" w:rsidP="00DF4511">
      <w:pPr>
        <w:pStyle w:val="a3"/>
        <w:spacing w:after="0" w:line="240" w:lineRule="auto"/>
        <w:jc w:val="right"/>
        <w:rPr>
          <w:rFonts w:ascii="Times New Roman" w:hAnsi="Times New Roman" w:cs="Times New Roman"/>
          <w:sz w:val="25"/>
          <w:szCs w:val="25"/>
          <w:lang w:eastAsia="ru-RU"/>
        </w:rPr>
      </w:pPr>
      <w:r w:rsidRPr="009D2314">
        <w:rPr>
          <w:rFonts w:ascii="Times New Roman" w:hAnsi="Times New Roman" w:cs="Times New Roman"/>
          <w:sz w:val="25"/>
          <w:szCs w:val="25"/>
          <w:lang w:eastAsia="ru-RU"/>
        </w:rPr>
        <w:t>Таблица № 1</w:t>
      </w:r>
    </w:p>
    <w:p w:rsidR="00DF4511" w:rsidRDefault="00DF4511" w:rsidP="00DF451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DF4511" w:rsidRDefault="008379CA" w:rsidP="00DF4511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DF4511">
        <w:rPr>
          <w:rFonts w:ascii="Times New Roman" w:hAnsi="Times New Roman" w:cs="Times New Roman"/>
          <w:sz w:val="25"/>
          <w:szCs w:val="25"/>
          <w:lang w:eastAsia="ru-RU"/>
        </w:rPr>
        <w:t xml:space="preserve">Показатели производственного травматизма и профессиональной заболеваемости </w:t>
      </w:r>
    </w:p>
    <w:p w:rsidR="008379CA" w:rsidRPr="00DF4511" w:rsidRDefault="008379CA" w:rsidP="00DF4511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u w:val="single"/>
          <w:lang w:eastAsia="ru-RU"/>
        </w:rPr>
      </w:pPr>
      <w:r w:rsidRPr="00DF4511">
        <w:rPr>
          <w:rFonts w:ascii="Times New Roman" w:hAnsi="Times New Roman" w:cs="Times New Roman"/>
          <w:sz w:val="25"/>
          <w:szCs w:val="25"/>
          <w:lang w:eastAsia="ru-RU"/>
        </w:rPr>
        <w:t xml:space="preserve">в организациях </w:t>
      </w:r>
      <w:r w:rsidR="00365947" w:rsidRPr="00DF4511">
        <w:rPr>
          <w:rFonts w:ascii="Times New Roman" w:hAnsi="Times New Roman" w:cs="Times New Roman"/>
          <w:sz w:val="25"/>
          <w:szCs w:val="25"/>
          <w:u w:val="single"/>
          <w:lang w:eastAsia="ru-RU"/>
        </w:rPr>
        <w:t>Копейского городского округа</w:t>
      </w:r>
    </w:p>
    <w:p w:rsidR="008379CA" w:rsidRPr="009D2314" w:rsidRDefault="008379CA" w:rsidP="00DF451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tbl>
      <w:tblPr>
        <w:tblStyle w:val="aa"/>
        <w:tblW w:w="891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154"/>
        <w:gridCol w:w="1080"/>
        <w:gridCol w:w="1080"/>
        <w:gridCol w:w="1080"/>
        <w:gridCol w:w="1260"/>
        <w:gridCol w:w="1260"/>
      </w:tblGrid>
      <w:tr w:rsidR="003C408F" w:rsidRPr="009D2314" w:rsidTr="003C408F">
        <w:tc>
          <w:tcPr>
            <w:tcW w:w="3154" w:type="dxa"/>
          </w:tcPr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Наименование показателя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2020</w:t>
            </w:r>
          </w:p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2021</w:t>
            </w:r>
          </w:p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2022</w:t>
            </w:r>
          </w:p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60" w:type="dxa"/>
          </w:tcPr>
          <w:p w:rsidR="003C408F" w:rsidRPr="009D2314" w:rsidRDefault="003C408F" w:rsidP="00DF4511">
            <w:pPr>
              <w:ind w:right="175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 xml:space="preserve">2023 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ind w:right="175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2024</w:t>
            </w:r>
          </w:p>
        </w:tc>
      </w:tr>
      <w:tr w:rsidR="003C408F" w:rsidRPr="009D2314" w:rsidTr="003C408F">
        <w:tc>
          <w:tcPr>
            <w:tcW w:w="3154" w:type="dxa"/>
          </w:tcPr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 xml:space="preserve">Среднесписочная численность </w:t>
            </w:r>
            <w:proofErr w:type="gramStart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работающих</w:t>
            </w:r>
            <w:proofErr w:type="gramEnd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*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23 195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25 106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25 529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25 596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25 851</w:t>
            </w:r>
          </w:p>
        </w:tc>
      </w:tr>
      <w:tr w:rsidR="003C408F" w:rsidRPr="009D2314" w:rsidTr="003C408F">
        <w:tc>
          <w:tcPr>
            <w:tcW w:w="3154" w:type="dxa"/>
          </w:tcPr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Число пострадавших при несчастном случае на производстве с утратой трудоспособности на 1 рабочий день и более ВСЕГО</w:t>
            </w:r>
            <w:r w:rsidRPr="009D231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, </w:t>
            </w: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человек</w:t>
            </w:r>
          </w:p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из них: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29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60" w:type="dxa"/>
          </w:tcPr>
          <w:p w:rsidR="003C408F" w:rsidRPr="009D2314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3C408F" w:rsidRPr="009D2314" w:rsidTr="003C408F">
        <w:tc>
          <w:tcPr>
            <w:tcW w:w="3154" w:type="dxa"/>
          </w:tcPr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- со смертельным исходом, человек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60" w:type="dxa"/>
          </w:tcPr>
          <w:p w:rsidR="003C408F" w:rsidRPr="009D2314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</w:tr>
      <w:tr w:rsidR="003C408F" w:rsidRPr="009D2314" w:rsidTr="003C408F">
        <w:tc>
          <w:tcPr>
            <w:tcW w:w="3154" w:type="dxa"/>
          </w:tcPr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- с тяжелым исходом, человек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1260" w:type="dxa"/>
          </w:tcPr>
          <w:p w:rsidR="003C408F" w:rsidRPr="009D2314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3C408F" w:rsidRPr="009D2314" w:rsidTr="003C408F">
        <w:tc>
          <w:tcPr>
            <w:tcW w:w="3154" w:type="dxa"/>
          </w:tcPr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- с легким исходом, человек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21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1260" w:type="dxa"/>
          </w:tcPr>
          <w:p w:rsidR="003C408F" w:rsidRPr="009D2314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3C408F" w:rsidRPr="009D2314" w:rsidTr="003C408F">
        <w:tc>
          <w:tcPr>
            <w:tcW w:w="3154" w:type="dxa"/>
          </w:tcPr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 xml:space="preserve">Коэффициент частоты травматизма, </w:t>
            </w:r>
            <w:proofErr w:type="spellStart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Кч</w:t>
            </w:r>
            <w:proofErr w:type="spellEnd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*</w:t>
            </w:r>
          </w:p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 xml:space="preserve">(в расчете на 1000 </w:t>
            </w:r>
            <w:proofErr w:type="gramStart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работающих</w:t>
            </w:r>
            <w:proofErr w:type="gramEnd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0.9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1.1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0.6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0.2</w:t>
            </w:r>
          </w:p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60" w:type="dxa"/>
          </w:tcPr>
          <w:p w:rsidR="003C408F" w:rsidRPr="009D2314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0.1</w:t>
            </w:r>
          </w:p>
        </w:tc>
      </w:tr>
      <w:tr w:rsidR="003C408F" w:rsidRPr="009D2314" w:rsidTr="003C408F">
        <w:tc>
          <w:tcPr>
            <w:tcW w:w="3154" w:type="dxa"/>
          </w:tcPr>
          <w:p w:rsidR="003C408F" w:rsidRPr="009D2314" w:rsidRDefault="003C408F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 xml:space="preserve">Коэффициент частоты смертельного травматизма, </w:t>
            </w:r>
            <w:proofErr w:type="spellStart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Кчсм</w:t>
            </w:r>
            <w:proofErr w:type="spellEnd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 xml:space="preserve">* (в расчете на 1000 </w:t>
            </w:r>
            <w:proofErr w:type="gramStart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работающих</w:t>
            </w:r>
            <w:proofErr w:type="gramEnd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0.4</w:t>
            </w:r>
          </w:p>
        </w:tc>
        <w:tc>
          <w:tcPr>
            <w:tcW w:w="108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0.4</w:t>
            </w:r>
          </w:p>
        </w:tc>
        <w:tc>
          <w:tcPr>
            <w:tcW w:w="1260" w:type="dxa"/>
          </w:tcPr>
          <w:p w:rsidR="003C408F" w:rsidRPr="009D2314" w:rsidRDefault="003C408F" w:rsidP="00DF4511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0.9</w:t>
            </w:r>
          </w:p>
        </w:tc>
        <w:tc>
          <w:tcPr>
            <w:tcW w:w="1260" w:type="dxa"/>
          </w:tcPr>
          <w:p w:rsidR="003C408F" w:rsidRPr="009D2314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0.4</w:t>
            </w:r>
          </w:p>
        </w:tc>
      </w:tr>
    </w:tbl>
    <w:p w:rsidR="008379CA" w:rsidRPr="009D2314" w:rsidRDefault="008379CA" w:rsidP="009D231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8379CA" w:rsidRPr="009D2314" w:rsidRDefault="008379CA" w:rsidP="009D23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8379CA" w:rsidRPr="009D2314" w:rsidRDefault="008379CA" w:rsidP="009D23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  <w:sectPr w:rsidR="008379CA" w:rsidRPr="009D2314" w:rsidSect="00106E7E">
          <w:headerReference w:type="default" r:id="rId9"/>
          <w:pgSz w:w="11906" w:h="16838"/>
          <w:pgMar w:top="567" w:right="567" w:bottom="567" w:left="1080" w:header="709" w:footer="261" w:gutter="0"/>
          <w:cols w:space="708"/>
          <w:titlePg/>
          <w:docGrid w:linePitch="360"/>
        </w:sectPr>
      </w:pPr>
    </w:p>
    <w:p w:rsidR="00F955E5" w:rsidRPr="009D2314" w:rsidRDefault="003101AD" w:rsidP="003C408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lastRenderedPageBreak/>
        <w:t>Таблица № 2</w:t>
      </w:r>
    </w:p>
    <w:p w:rsidR="00F955E5" w:rsidRPr="009D2314" w:rsidRDefault="00F955E5" w:rsidP="009D23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F955E5" w:rsidRPr="009D2314" w:rsidRDefault="00F955E5" w:rsidP="003C408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5"/>
          <w:szCs w:val="25"/>
        </w:rPr>
      </w:pPr>
      <w:r w:rsidRPr="009D2314">
        <w:rPr>
          <w:rFonts w:ascii="Times New Roman" w:hAnsi="Times New Roman" w:cs="Times New Roman"/>
          <w:sz w:val="25"/>
          <w:szCs w:val="25"/>
        </w:rPr>
        <w:t>Результаты проведения специальной оценки условий труда в организациях Копейского городского округа</w:t>
      </w:r>
    </w:p>
    <w:p w:rsidR="00F955E5" w:rsidRPr="009D2314" w:rsidRDefault="00F955E5" w:rsidP="009D231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F955E5" w:rsidRPr="009D2314" w:rsidRDefault="00F955E5" w:rsidP="009D2314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a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884"/>
        <w:gridCol w:w="992"/>
        <w:gridCol w:w="992"/>
        <w:gridCol w:w="1134"/>
        <w:gridCol w:w="1134"/>
        <w:gridCol w:w="993"/>
        <w:gridCol w:w="1134"/>
        <w:gridCol w:w="1134"/>
        <w:gridCol w:w="1134"/>
        <w:gridCol w:w="992"/>
        <w:gridCol w:w="1276"/>
        <w:gridCol w:w="1134"/>
      </w:tblGrid>
      <w:tr w:rsidR="00F955E5" w:rsidRPr="009D2314" w:rsidTr="003C408F">
        <w:tc>
          <w:tcPr>
            <w:tcW w:w="1809" w:type="dxa"/>
            <w:vMerge w:val="restart"/>
            <w:textDirection w:val="btLr"/>
            <w:vAlign w:val="center"/>
          </w:tcPr>
          <w:p w:rsidR="00F955E5" w:rsidRPr="009D2314" w:rsidRDefault="00F955E5" w:rsidP="009D2314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F955E5" w:rsidRPr="009D2314" w:rsidRDefault="00F955E5" w:rsidP="003C408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Среднесписочная численность работающих, (человек)</w:t>
            </w:r>
          </w:p>
        </w:tc>
        <w:tc>
          <w:tcPr>
            <w:tcW w:w="2868" w:type="dxa"/>
            <w:gridSpan w:val="3"/>
          </w:tcPr>
          <w:p w:rsidR="00F955E5" w:rsidRPr="009D2314" w:rsidRDefault="00F955E5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Проведение СОУТ</w:t>
            </w:r>
          </w:p>
        </w:tc>
        <w:tc>
          <w:tcPr>
            <w:tcW w:w="2268" w:type="dxa"/>
            <w:gridSpan w:val="2"/>
          </w:tcPr>
          <w:p w:rsidR="00F955E5" w:rsidRPr="009D2314" w:rsidRDefault="00F955E5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Оптимальные условия труда (класс 1)</w:t>
            </w:r>
          </w:p>
        </w:tc>
        <w:tc>
          <w:tcPr>
            <w:tcW w:w="2127" w:type="dxa"/>
            <w:gridSpan w:val="2"/>
          </w:tcPr>
          <w:p w:rsidR="00F955E5" w:rsidRPr="009D2314" w:rsidRDefault="00F955E5" w:rsidP="003C408F"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Допустимые условия труда (класс 2)</w:t>
            </w:r>
          </w:p>
        </w:tc>
        <w:tc>
          <w:tcPr>
            <w:tcW w:w="2268" w:type="dxa"/>
            <w:gridSpan w:val="2"/>
          </w:tcPr>
          <w:p w:rsidR="00F955E5" w:rsidRPr="009D2314" w:rsidRDefault="00F955E5" w:rsidP="003C408F">
            <w:pPr>
              <w:tabs>
                <w:tab w:val="left" w:pos="674"/>
              </w:tabs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Вредные условия труда (класс 3)</w:t>
            </w:r>
          </w:p>
        </w:tc>
        <w:tc>
          <w:tcPr>
            <w:tcW w:w="2268" w:type="dxa"/>
            <w:gridSpan w:val="2"/>
          </w:tcPr>
          <w:p w:rsidR="00F955E5" w:rsidRPr="009D2314" w:rsidRDefault="00F955E5" w:rsidP="003C408F">
            <w:pPr>
              <w:ind w:left="-74" w:right="-14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Опасные условия</w:t>
            </w:r>
          </w:p>
          <w:p w:rsidR="00F955E5" w:rsidRPr="009D2314" w:rsidRDefault="00F955E5" w:rsidP="003C408F">
            <w:pPr>
              <w:ind w:left="-74" w:right="-14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труда (класс 4)</w:t>
            </w:r>
          </w:p>
        </w:tc>
        <w:tc>
          <w:tcPr>
            <w:tcW w:w="1134" w:type="dxa"/>
            <w:vMerge w:val="restart"/>
            <w:textDirection w:val="btLr"/>
          </w:tcPr>
          <w:p w:rsidR="00F955E5" w:rsidRPr="009D2314" w:rsidRDefault="00F955E5" w:rsidP="003C408F">
            <w:pPr>
              <w:ind w:left="-74" w:right="-14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Объемы финансирования проведения СОУТ</w:t>
            </w:r>
          </w:p>
          <w:p w:rsidR="00F955E5" w:rsidRPr="009D2314" w:rsidRDefault="00F955E5" w:rsidP="003C408F">
            <w:pPr>
              <w:ind w:left="-74" w:right="-142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(тысяч руб.)</w:t>
            </w:r>
          </w:p>
        </w:tc>
      </w:tr>
      <w:tr w:rsidR="00F955E5" w:rsidRPr="009D2314" w:rsidTr="003C408F">
        <w:trPr>
          <w:cantSplit/>
          <w:trHeight w:val="4634"/>
        </w:trPr>
        <w:tc>
          <w:tcPr>
            <w:tcW w:w="1809" w:type="dxa"/>
            <w:vMerge/>
            <w:vAlign w:val="center"/>
          </w:tcPr>
          <w:p w:rsidR="00F955E5" w:rsidRPr="009D2314" w:rsidRDefault="00F955E5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93" w:type="dxa"/>
            <w:vMerge/>
            <w:vAlign w:val="center"/>
          </w:tcPr>
          <w:p w:rsidR="00F955E5" w:rsidRPr="009D2314" w:rsidRDefault="00F955E5" w:rsidP="009D2314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84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Количество рабочих мест</w:t>
            </w:r>
          </w:p>
        </w:tc>
        <w:tc>
          <w:tcPr>
            <w:tcW w:w="992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рабочих мест, на которых </w:t>
            </w:r>
            <w:proofErr w:type="gramStart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проведена</w:t>
            </w:r>
            <w:proofErr w:type="gramEnd"/>
            <w:r w:rsidRPr="009D2314">
              <w:rPr>
                <w:rFonts w:ascii="Times New Roman" w:hAnsi="Times New Roman" w:cs="Times New Roman"/>
                <w:sz w:val="25"/>
                <w:szCs w:val="25"/>
              </w:rPr>
              <w:t xml:space="preserve"> СОУТ, (единиц)</w:t>
            </w:r>
          </w:p>
        </w:tc>
        <w:tc>
          <w:tcPr>
            <w:tcW w:w="992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Проведение СОУТ (процентов)</w:t>
            </w:r>
          </w:p>
        </w:tc>
        <w:tc>
          <w:tcPr>
            <w:tcW w:w="1134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Количество рабочих мест, (единиц)</w:t>
            </w:r>
          </w:p>
        </w:tc>
        <w:tc>
          <w:tcPr>
            <w:tcW w:w="1134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Численность работников, занятых</w:t>
            </w:r>
          </w:p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на рабочих местах, (человек)</w:t>
            </w:r>
          </w:p>
        </w:tc>
        <w:tc>
          <w:tcPr>
            <w:tcW w:w="993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Количество рабочих мест, (единиц)</w:t>
            </w:r>
          </w:p>
        </w:tc>
        <w:tc>
          <w:tcPr>
            <w:tcW w:w="1134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Численность работников, занятых</w:t>
            </w:r>
          </w:p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на рабочих местах, (человек)</w:t>
            </w:r>
          </w:p>
        </w:tc>
        <w:tc>
          <w:tcPr>
            <w:tcW w:w="1134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Количество рабочих мест, (единиц)</w:t>
            </w:r>
          </w:p>
        </w:tc>
        <w:tc>
          <w:tcPr>
            <w:tcW w:w="1134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Численность работников, занятых</w:t>
            </w:r>
          </w:p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на рабочих местах, (человек)</w:t>
            </w:r>
          </w:p>
        </w:tc>
        <w:tc>
          <w:tcPr>
            <w:tcW w:w="992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Количество рабочих мест, (единиц)</w:t>
            </w:r>
          </w:p>
        </w:tc>
        <w:tc>
          <w:tcPr>
            <w:tcW w:w="1276" w:type="dxa"/>
            <w:textDirection w:val="btLr"/>
          </w:tcPr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Численность работников, занятых</w:t>
            </w:r>
          </w:p>
          <w:p w:rsidR="00F955E5" w:rsidRPr="009D2314" w:rsidRDefault="00F955E5" w:rsidP="003C408F">
            <w:pPr>
              <w:ind w:left="-43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D2314">
              <w:rPr>
                <w:rFonts w:ascii="Times New Roman" w:hAnsi="Times New Roman" w:cs="Times New Roman"/>
                <w:sz w:val="25"/>
                <w:szCs w:val="25"/>
              </w:rPr>
              <w:t>на рабочих местах, (человек)</w:t>
            </w:r>
          </w:p>
        </w:tc>
        <w:tc>
          <w:tcPr>
            <w:tcW w:w="1134" w:type="dxa"/>
            <w:vMerge/>
            <w:textDirection w:val="btLr"/>
          </w:tcPr>
          <w:p w:rsidR="00F955E5" w:rsidRPr="009D2314" w:rsidRDefault="00F955E5" w:rsidP="009D2314">
            <w:pPr>
              <w:ind w:left="-43" w:right="-108"/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C408F" w:rsidRPr="009D2314" w:rsidTr="00672850">
        <w:tc>
          <w:tcPr>
            <w:tcW w:w="1809" w:type="dxa"/>
            <w:vAlign w:val="center"/>
          </w:tcPr>
          <w:p w:rsidR="003C408F" w:rsidRPr="003C408F" w:rsidRDefault="003C408F" w:rsidP="003C408F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</w:p>
        </w:tc>
        <w:tc>
          <w:tcPr>
            <w:tcW w:w="993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84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2C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C408F" w:rsidRPr="003C408F" w:rsidRDefault="003C408F" w:rsidP="002C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3C408F" w:rsidRPr="003C408F" w:rsidRDefault="003C408F" w:rsidP="00675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751F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  <w:vAlign w:val="center"/>
          </w:tcPr>
          <w:p w:rsidR="003C408F" w:rsidRPr="003C408F" w:rsidRDefault="003C408F" w:rsidP="00675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5 83</w:t>
            </w:r>
            <w:r w:rsidR="00675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C408F" w:rsidRPr="003C408F" w:rsidRDefault="009F65B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112 669</w:t>
            </w:r>
          </w:p>
        </w:tc>
      </w:tr>
      <w:tr w:rsidR="003C408F" w:rsidRPr="009D2314" w:rsidTr="00672850">
        <w:tc>
          <w:tcPr>
            <w:tcW w:w="1809" w:type="dxa"/>
            <w:vAlign w:val="center"/>
          </w:tcPr>
          <w:p w:rsidR="003C408F" w:rsidRPr="003C408F" w:rsidRDefault="003C408F" w:rsidP="003C408F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</w:p>
        </w:tc>
        <w:tc>
          <w:tcPr>
            <w:tcW w:w="993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10 549</w:t>
            </w:r>
          </w:p>
        </w:tc>
        <w:tc>
          <w:tcPr>
            <w:tcW w:w="884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6 857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2C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6 857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 w:rsidR="003C408F" w:rsidRPr="003C408F" w:rsidRDefault="003C408F" w:rsidP="002C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6 044</w:t>
            </w:r>
          </w:p>
        </w:tc>
        <w:tc>
          <w:tcPr>
            <w:tcW w:w="1134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12 120</w:t>
            </w:r>
          </w:p>
        </w:tc>
        <w:tc>
          <w:tcPr>
            <w:tcW w:w="1134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774</w:t>
            </w:r>
          </w:p>
        </w:tc>
        <w:tc>
          <w:tcPr>
            <w:tcW w:w="1134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C408F" w:rsidRPr="003C408F" w:rsidRDefault="009F65B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269 894</w:t>
            </w:r>
          </w:p>
        </w:tc>
      </w:tr>
      <w:tr w:rsidR="003C408F" w:rsidRPr="009D2314" w:rsidTr="00672850">
        <w:tc>
          <w:tcPr>
            <w:tcW w:w="1809" w:type="dxa"/>
            <w:vAlign w:val="center"/>
          </w:tcPr>
          <w:p w:rsidR="003C408F" w:rsidRPr="003C408F" w:rsidRDefault="003C408F" w:rsidP="003C40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4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2C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vAlign w:val="center"/>
          </w:tcPr>
          <w:p w:rsidR="003C408F" w:rsidRPr="003C408F" w:rsidRDefault="003C408F" w:rsidP="002C0D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93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11 494</w:t>
            </w:r>
          </w:p>
        </w:tc>
        <w:tc>
          <w:tcPr>
            <w:tcW w:w="1134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17 950</w:t>
            </w:r>
          </w:p>
        </w:tc>
        <w:tc>
          <w:tcPr>
            <w:tcW w:w="1134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134" w:type="dxa"/>
            <w:vAlign w:val="center"/>
          </w:tcPr>
          <w:p w:rsidR="003C408F" w:rsidRPr="003C408F" w:rsidRDefault="006751F1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992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C408F" w:rsidRPr="003C408F" w:rsidRDefault="003C408F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0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C408F" w:rsidRPr="003C408F" w:rsidRDefault="00C35C39" w:rsidP="003C40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375 563</w:t>
            </w:r>
          </w:p>
        </w:tc>
      </w:tr>
    </w:tbl>
    <w:p w:rsidR="00F955E5" w:rsidRPr="009D2314" w:rsidRDefault="00F955E5" w:rsidP="009D2314">
      <w:pPr>
        <w:jc w:val="both"/>
        <w:rPr>
          <w:rFonts w:ascii="Times New Roman" w:hAnsi="Times New Roman" w:cs="Times New Roman"/>
          <w:b/>
          <w:sz w:val="25"/>
          <w:szCs w:val="25"/>
        </w:rPr>
        <w:sectPr w:rsidR="00F955E5" w:rsidRPr="009D2314" w:rsidSect="00CE7B38">
          <w:headerReference w:type="default" r:id="rId10"/>
          <w:pgSz w:w="16838" w:h="11906" w:orient="landscape"/>
          <w:pgMar w:top="1701" w:right="567" w:bottom="567" w:left="567" w:header="709" w:footer="261" w:gutter="0"/>
          <w:cols w:space="708"/>
          <w:titlePg/>
          <w:docGrid w:linePitch="360"/>
        </w:sectPr>
      </w:pPr>
    </w:p>
    <w:p w:rsidR="007F0716" w:rsidRPr="009D2314" w:rsidRDefault="007F0716" w:rsidP="003C40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sectPr w:rsidR="007F0716" w:rsidRPr="009D2314" w:rsidSect="003E1DC5">
      <w:headerReference w:type="default" r:id="rId11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F81" w:rsidRDefault="00B73F81" w:rsidP="00456AC4">
      <w:pPr>
        <w:spacing w:after="0" w:line="240" w:lineRule="auto"/>
      </w:pPr>
      <w:r>
        <w:separator/>
      </w:r>
    </w:p>
  </w:endnote>
  <w:endnote w:type="continuationSeparator" w:id="0">
    <w:p w:rsidR="00B73F81" w:rsidRDefault="00B73F81" w:rsidP="0045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F81" w:rsidRDefault="00B73F81" w:rsidP="00456AC4">
      <w:pPr>
        <w:spacing w:after="0" w:line="240" w:lineRule="auto"/>
      </w:pPr>
      <w:r>
        <w:separator/>
      </w:r>
    </w:p>
  </w:footnote>
  <w:footnote w:type="continuationSeparator" w:id="0">
    <w:p w:rsidR="00B73F81" w:rsidRDefault="00B73F81" w:rsidP="00456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5045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72850" w:rsidRPr="00456AC4" w:rsidRDefault="0067285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6A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6A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6A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37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56A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2850" w:rsidRPr="00456AC4" w:rsidRDefault="00672850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286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72850" w:rsidRPr="00456AC4" w:rsidRDefault="0067285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6A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6A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6A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56A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2850" w:rsidRPr="00456AC4" w:rsidRDefault="00672850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19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72850" w:rsidRPr="00456AC4" w:rsidRDefault="0067285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6A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6A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6A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37C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456A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2850" w:rsidRPr="00456AC4" w:rsidRDefault="00672850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54AA"/>
    <w:multiLevelType w:val="hybridMultilevel"/>
    <w:tmpl w:val="6A222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B7C5C"/>
    <w:multiLevelType w:val="hybridMultilevel"/>
    <w:tmpl w:val="4FFE458A"/>
    <w:lvl w:ilvl="0" w:tplc="C7F6ACD2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4C758F"/>
    <w:multiLevelType w:val="hybridMultilevel"/>
    <w:tmpl w:val="81FAD1DA"/>
    <w:lvl w:ilvl="0" w:tplc="B86C88A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C3375"/>
    <w:multiLevelType w:val="hybridMultilevel"/>
    <w:tmpl w:val="7784A8B8"/>
    <w:lvl w:ilvl="0" w:tplc="56BCD2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E5E42B6"/>
    <w:multiLevelType w:val="hybridMultilevel"/>
    <w:tmpl w:val="014E4E00"/>
    <w:lvl w:ilvl="0" w:tplc="9E8033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536867"/>
    <w:multiLevelType w:val="hybridMultilevel"/>
    <w:tmpl w:val="1D3E5740"/>
    <w:lvl w:ilvl="0" w:tplc="9E8033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F75FB9"/>
    <w:multiLevelType w:val="hybridMultilevel"/>
    <w:tmpl w:val="1F7888D4"/>
    <w:lvl w:ilvl="0" w:tplc="9E803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77C8B"/>
    <w:multiLevelType w:val="hybridMultilevel"/>
    <w:tmpl w:val="4E161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4E"/>
    <w:rsid w:val="00000833"/>
    <w:rsid w:val="0000174A"/>
    <w:rsid w:val="00006652"/>
    <w:rsid w:val="00010678"/>
    <w:rsid w:val="00014C45"/>
    <w:rsid w:val="000213AE"/>
    <w:rsid w:val="000218F4"/>
    <w:rsid w:val="00023E28"/>
    <w:rsid w:val="00024A47"/>
    <w:rsid w:val="000261D5"/>
    <w:rsid w:val="00026600"/>
    <w:rsid w:val="00027ED9"/>
    <w:rsid w:val="00030434"/>
    <w:rsid w:val="00030D46"/>
    <w:rsid w:val="00050705"/>
    <w:rsid w:val="0005216A"/>
    <w:rsid w:val="000536E6"/>
    <w:rsid w:val="00056EA0"/>
    <w:rsid w:val="000578A7"/>
    <w:rsid w:val="00061861"/>
    <w:rsid w:val="000714D9"/>
    <w:rsid w:val="0007421A"/>
    <w:rsid w:val="000748BA"/>
    <w:rsid w:val="0008062C"/>
    <w:rsid w:val="0008180B"/>
    <w:rsid w:val="00081B36"/>
    <w:rsid w:val="00084FF3"/>
    <w:rsid w:val="00086912"/>
    <w:rsid w:val="00094108"/>
    <w:rsid w:val="000958B2"/>
    <w:rsid w:val="000A4E12"/>
    <w:rsid w:val="000A5458"/>
    <w:rsid w:val="000A752A"/>
    <w:rsid w:val="000B7822"/>
    <w:rsid w:val="000C4B90"/>
    <w:rsid w:val="000E65D9"/>
    <w:rsid w:val="000F65E9"/>
    <w:rsid w:val="00102EF2"/>
    <w:rsid w:val="001033D4"/>
    <w:rsid w:val="00104A5E"/>
    <w:rsid w:val="00106E7E"/>
    <w:rsid w:val="00111BF2"/>
    <w:rsid w:val="00112D63"/>
    <w:rsid w:val="00115645"/>
    <w:rsid w:val="00115C44"/>
    <w:rsid w:val="00123005"/>
    <w:rsid w:val="001232B7"/>
    <w:rsid w:val="00124638"/>
    <w:rsid w:val="001263E3"/>
    <w:rsid w:val="00133378"/>
    <w:rsid w:val="0013463C"/>
    <w:rsid w:val="0013628E"/>
    <w:rsid w:val="0014030F"/>
    <w:rsid w:val="00140594"/>
    <w:rsid w:val="001456D0"/>
    <w:rsid w:val="00170D9F"/>
    <w:rsid w:val="00174587"/>
    <w:rsid w:val="00177BEE"/>
    <w:rsid w:val="001850B1"/>
    <w:rsid w:val="00190311"/>
    <w:rsid w:val="0019235D"/>
    <w:rsid w:val="001924AD"/>
    <w:rsid w:val="00192B1C"/>
    <w:rsid w:val="001958A2"/>
    <w:rsid w:val="00196C4A"/>
    <w:rsid w:val="001A27E6"/>
    <w:rsid w:val="001A2FD8"/>
    <w:rsid w:val="001A4D00"/>
    <w:rsid w:val="001B0C09"/>
    <w:rsid w:val="001D24D3"/>
    <w:rsid w:val="001D67FF"/>
    <w:rsid w:val="001E21E1"/>
    <w:rsid w:val="001E2BC2"/>
    <w:rsid w:val="001E636B"/>
    <w:rsid w:val="001F37B4"/>
    <w:rsid w:val="001F3C1B"/>
    <w:rsid w:val="002117E9"/>
    <w:rsid w:val="00214C94"/>
    <w:rsid w:val="002179E4"/>
    <w:rsid w:val="00227AC7"/>
    <w:rsid w:val="00232750"/>
    <w:rsid w:val="0023303F"/>
    <w:rsid w:val="00233CBF"/>
    <w:rsid w:val="00237D6A"/>
    <w:rsid w:val="002467CD"/>
    <w:rsid w:val="00247A69"/>
    <w:rsid w:val="002503F5"/>
    <w:rsid w:val="00261EC1"/>
    <w:rsid w:val="002625CE"/>
    <w:rsid w:val="00277D9B"/>
    <w:rsid w:val="00280961"/>
    <w:rsid w:val="00280D0C"/>
    <w:rsid w:val="00281477"/>
    <w:rsid w:val="00281E25"/>
    <w:rsid w:val="00282C0E"/>
    <w:rsid w:val="00284B17"/>
    <w:rsid w:val="00285B94"/>
    <w:rsid w:val="002A028B"/>
    <w:rsid w:val="002A285E"/>
    <w:rsid w:val="002B44F6"/>
    <w:rsid w:val="002C4A7C"/>
    <w:rsid w:val="002D19D1"/>
    <w:rsid w:val="002D1D61"/>
    <w:rsid w:val="002D2494"/>
    <w:rsid w:val="002D3D37"/>
    <w:rsid w:val="002D5CD3"/>
    <w:rsid w:val="002E04B6"/>
    <w:rsid w:val="002E13E7"/>
    <w:rsid w:val="002E5E57"/>
    <w:rsid w:val="002F4005"/>
    <w:rsid w:val="0030462A"/>
    <w:rsid w:val="00306C9F"/>
    <w:rsid w:val="003101AD"/>
    <w:rsid w:val="00313A48"/>
    <w:rsid w:val="00314039"/>
    <w:rsid w:val="00323065"/>
    <w:rsid w:val="00326DFC"/>
    <w:rsid w:val="0033083C"/>
    <w:rsid w:val="00333B6C"/>
    <w:rsid w:val="00335637"/>
    <w:rsid w:val="00335B1C"/>
    <w:rsid w:val="003378EE"/>
    <w:rsid w:val="00353602"/>
    <w:rsid w:val="0035775D"/>
    <w:rsid w:val="0036070F"/>
    <w:rsid w:val="0036075F"/>
    <w:rsid w:val="003616D7"/>
    <w:rsid w:val="00365947"/>
    <w:rsid w:val="003715F2"/>
    <w:rsid w:val="003725F2"/>
    <w:rsid w:val="00381091"/>
    <w:rsid w:val="00393325"/>
    <w:rsid w:val="0039799D"/>
    <w:rsid w:val="003A1709"/>
    <w:rsid w:val="003A6DFC"/>
    <w:rsid w:val="003B2287"/>
    <w:rsid w:val="003B2A8D"/>
    <w:rsid w:val="003B4E89"/>
    <w:rsid w:val="003B772C"/>
    <w:rsid w:val="003C01F4"/>
    <w:rsid w:val="003C2AB0"/>
    <w:rsid w:val="003C408F"/>
    <w:rsid w:val="003D4150"/>
    <w:rsid w:val="003E1DC5"/>
    <w:rsid w:val="003E3207"/>
    <w:rsid w:val="003E3D43"/>
    <w:rsid w:val="003E43C5"/>
    <w:rsid w:val="003F3F09"/>
    <w:rsid w:val="004004D6"/>
    <w:rsid w:val="0040133C"/>
    <w:rsid w:val="0040234A"/>
    <w:rsid w:val="0040661D"/>
    <w:rsid w:val="00406FA0"/>
    <w:rsid w:val="00407166"/>
    <w:rsid w:val="00432ADC"/>
    <w:rsid w:val="00444B86"/>
    <w:rsid w:val="004451C6"/>
    <w:rsid w:val="00446386"/>
    <w:rsid w:val="00456AC4"/>
    <w:rsid w:val="004625B9"/>
    <w:rsid w:val="0046290A"/>
    <w:rsid w:val="00463EC1"/>
    <w:rsid w:val="004711C8"/>
    <w:rsid w:val="00471C81"/>
    <w:rsid w:val="00473649"/>
    <w:rsid w:val="00473E53"/>
    <w:rsid w:val="00475D6B"/>
    <w:rsid w:val="00492526"/>
    <w:rsid w:val="004935A4"/>
    <w:rsid w:val="004946C4"/>
    <w:rsid w:val="00494854"/>
    <w:rsid w:val="004A104E"/>
    <w:rsid w:val="004A1928"/>
    <w:rsid w:val="004B0A1F"/>
    <w:rsid w:val="004C6E68"/>
    <w:rsid w:val="004E0AE8"/>
    <w:rsid w:val="004E3C88"/>
    <w:rsid w:val="004E75D1"/>
    <w:rsid w:val="004F532F"/>
    <w:rsid w:val="004F61AA"/>
    <w:rsid w:val="00502BAC"/>
    <w:rsid w:val="005072FC"/>
    <w:rsid w:val="00507FAC"/>
    <w:rsid w:val="00516AA0"/>
    <w:rsid w:val="00516D0D"/>
    <w:rsid w:val="005278B1"/>
    <w:rsid w:val="005341E5"/>
    <w:rsid w:val="0053601E"/>
    <w:rsid w:val="00545093"/>
    <w:rsid w:val="005455F5"/>
    <w:rsid w:val="0055091C"/>
    <w:rsid w:val="00557242"/>
    <w:rsid w:val="0055761D"/>
    <w:rsid w:val="00560DCC"/>
    <w:rsid w:val="00573F32"/>
    <w:rsid w:val="00580800"/>
    <w:rsid w:val="0059299C"/>
    <w:rsid w:val="005A2443"/>
    <w:rsid w:val="005A7FB9"/>
    <w:rsid w:val="005B1440"/>
    <w:rsid w:val="005B23C5"/>
    <w:rsid w:val="005B670F"/>
    <w:rsid w:val="005C0A5E"/>
    <w:rsid w:val="005C48F4"/>
    <w:rsid w:val="005C53CC"/>
    <w:rsid w:val="005C5DF3"/>
    <w:rsid w:val="005C6B25"/>
    <w:rsid w:val="005D02B3"/>
    <w:rsid w:val="005D264D"/>
    <w:rsid w:val="005D41D7"/>
    <w:rsid w:val="005D5E00"/>
    <w:rsid w:val="005E0BF2"/>
    <w:rsid w:val="005E0C04"/>
    <w:rsid w:val="005E35FD"/>
    <w:rsid w:val="005E4696"/>
    <w:rsid w:val="005F0543"/>
    <w:rsid w:val="005F1287"/>
    <w:rsid w:val="005F1C07"/>
    <w:rsid w:val="005F2EDD"/>
    <w:rsid w:val="005F6BD0"/>
    <w:rsid w:val="005F6EB4"/>
    <w:rsid w:val="006021AE"/>
    <w:rsid w:val="00606FA3"/>
    <w:rsid w:val="00610EC2"/>
    <w:rsid w:val="00613DC4"/>
    <w:rsid w:val="00613F6A"/>
    <w:rsid w:val="00613F7F"/>
    <w:rsid w:val="00621218"/>
    <w:rsid w:val="0062362D"/>
    <w:rsid w:val="00623B22"/>
    <w:rsid w:val="006276C1"/>
    <w:rsid w:val="00633DDE"/>
    <w:rsid w:val="0063596E"/>
    <w:rsid w:val="00640361"/>
    <w:rsid w:val="00642A58"/>
    <w:rsid w:val="00645DC5"/>
    <w:rsid w:val="00657D5A"/>
    <w:rsid w:val="00660406"/>
    <w:rsid w:val="00663F54"/>
    <w:rsid w:val="00667E30"/>
    <w:rsid w:val="0067002C"/>
    <w:rsid w:val="0067271B"/>
    <w:rsid w:val="00672850"/>
    <w:rsid w:val="00674650"/>
    <w:rsid w:val="006751F1"/>
    <w:rsid w:val="0067608B"/>
    <w:rsid w:val="00677FA8"/>
    <w:rsid w:val="00685E05"/>
    <w:rsid w:val="00692324"/>
    <w:rsid w:val="0069500F"/>
    <w:rsid w:val="006958D0"/>
    <w:rsid w:val="00697681"/>
    <w:rsid w:val="006A2520"/>
    <w:rsid w:val="006A37CE"/>
    <w:rsid w:val="006B06E5"/>
    <w:rsid w:val="006B2419"/>
    <w:rsid w:val="006C0741"/>
    <w:rsid w:val="006C1790"/>
    <w:rsid w:val="006D688E"/>
    <w:rsid w:val="006E3AC7"/>
    <w:rsid w:val="006E6FED"/>
    <w:rsid w:val="006E7D98"/>
    <w:rsid w:val="006F0808"/>
    <w:rsid w:val="006F4F4F"/>
    <w:rsid w:val="006F62FC"/>
    <w:rsid w:val="00702035"/>
    <w:rsid w:val="00705F36"/>
    <w:rsid w:val="0071034F"/>
    <w:rsid w:val="00720C36"/>
    <w:rsid w:val="00732BC6"/>
    <w:rsid w:val="0073478F"/>
    <w:rsid w:val="00735217"/>
    <w:rsid w:val="007444CB"/>
    <w:rsid w:val="00751269"/>
    <w:rsid w:val="00764D39"/>
    <w:rsid w:val="00770283"/>
    <w:rsid w:val="00772106"/>
    <w:rsid w:val="00773E85"/>
    <w:rsid w:val="0078089A"/>
    <w:rsid w:val="007811D7"/>
    <w:rsid w:val="00794A3C"/>
    <w:rsid w:val="007A6854"/>
    <w:rsid w:val="007A6CF1"/>
    <w:rsid w:val="007B2BC8"/>
    <w:rsid w:val="007B574E"/>
    <w:rsid w:val="007B68AD"/>
    <w:rsid w:val="007B6C3C"/>
    <w:rsid w:val="007B719C"/>
    <w:rsid w:val="007C3FD0"/>
    <w:rsid w:val="007D2496"/>
    <w:rsid w:val="007D50A3"/>
    <w:rsid w:val="007D6110"/>
    <w:rsid w:val="007D68BC"/>
    <w:rsid w:val="007E303A"/>
    <w:rsid w:val="007E4371"/>
    <w:rsid w:val="007F0716"/>
    <w:rsid w:val="007F61DE"/>
    <w:rsid w:val="007F634C"/>
    <w:rsid w:val="007F6834"/>
    <w:rsid w:val="007F71FE"/>
    <w:rsid w:val="0080473F"/>
    <w:rsid w:val="00805F3F"/>
    <w:rsid w:val="00806218"/>
    <w:rsid w:val="008145C4"/>
    <w:rsid w:val="0081697C"/>
    <w:rsid w:val="00833317"/>
    <w:rsid w:val="008357BF"/>
    <w:rsid w:val="00836B45"/>
    <w:rsid w:val="008379CA"/>
    <w:rsid w:val="008417D7"/>
    <w:rsid w:val="00845033"/>
    <w:rsid w:val="00845880"/>
    <w:rsid w:val="00852E3A"/>
    <w:rsid w:val="00854B6C"/>
    <w:rsid w:val="008611EE"/>
    <w:rsid w:val="00863800"/>
    <w:rsid w:val="008643BD"/>
    <w:rsid w:val="00870E48"/>
    <w:rsid w:val="0087508F"/>
    <w:rsid w:val="0088315E"/>
    <w:rsid w:val="00883CED"/>
    <w:rsid w:val="00883ED3"/>
    <w:rsid w:val="00885E53"/>
    <w:rsid w:val="00887657"/>
    <w:rsid w:val="008901BE"/>
    <w:rsid w:val="008902C2"/>
    <w:rsid w:val="00893215"/>
    <w:rsid w:val="008A42A7"/>
    <w:rsid w:val="008A7379"/>
    <w:rsid w:val="008B3813"/>
    <w:rsid w:val="008B7741"/>
    <w:rsid w:val="008C0468"/>
    <w:rsid w:val="008C1D5C"/>
    <w:rsid w:val="008C2516"/>
    <w:rsid w:val="008C3E2D"/>
    <w:rsid w:val="008C790E"/>
    <w:rsid w:val="008D0F0A"/>
    <w:rsid w:val="008D176D"/>
    <w:rsid w:val="008D5305"/>
    <w:rsid w:val="008D6323"/>
    <w:rsid w:val="008D7601"/>
    <w:rsid w:val="008E57F6"/>
    <w:rsid w:val="008F1F91"/>
    <w:rsid w:val="008F376B"/>
    <w:rsid w:val="008F39F9"/>
    <w:rsid w:val="00901F5F"/>
    <w:rsid w:val="00917940"/>
    <w:rsid w:val="00920391"/>
    <w:rsid w:val="009339EB"/>
    <w:rsid w:val="009378AD"/>
    <w:rsid w:val="00944064"/>
    <w:rsid w:val="00944F60"/>
    <w:rsid w:val="00944FC5"/>
    <w:rsid w:val="00951A79"/>
    <w:rsid w:val="009525D3"/>
    <w:rsid w:val="009550B2"/>
    <w:rsid w:val="00955959"/>
    <w:rsid w:val="00960D55"/>
    <w:rsid w:val="00965FE6"/>
    <w:rsid w:val="00967733"/>
    <w:rsid w:val="009731D2"/>
    <w:rsid w:val="009738E8"/>
    <w:rsid w:val="00973AB4"/>
    <w:rsid w:val="009746DA"/>
    <w:rsid w:val="009752D7"/>
    <w:rsid w:val="009767D5"/>
    <w:rsid w:val="0097681E"/>
    <w:rsid w:val="009963C8"/>
    <w:rsid w:val="009A66D2"/>
    <w:rsid w:val="009A6C78"/>
    <w:rsid w:val="009B1D72"/>
    <w:rsid w:val="009B6A16"/>
    <w:rsid w:val="009C0540"/>
    <w:rsid w:val="009C6BE5"/>
    <w:rsid w:val="009D2314"/>
    <w:rsid w:val="009D3DD2"/>
    <w:rsid w:val="009D6E4E"/>
    <w:rsid w:val="009E2D94"/>
    <w:rsid w:val="009E47E6"/>
    <w:rsid w:val="009F16E6"/>
    <w:rsid w:val="009F2BAF"/>
    <w:rsid w:val="009F2D8B"/>
    <w:rsid w:val="009F4CF9"/>
    <w:rsid w:val="009F569C"/>
    <w:rsid w:val="009F65B1"/>
    <w:rsid w:val="00A00A63"/>
    <w:rsid w:val="00A026CD"/>
    <w:rsid w:val="00A02E53"/>
    <w:rsid w:val="00A07616"/>
    <w:rsid w:val="00A1324C"/>
    <w:rsid w:val="00A143C9"/>
    <w:rsid w:val="00A17A47"/>
    <w:rsid w:val="00A2013C"/>
    <w:rsid w:val="00A33E92"/>
    <w:rsid w:val="00A45A3F"/>
    <w:rsid w:val="00A50AA7"/>
    <w:rsid w:val="00A5198F"/>
    <w:rsid w:val="00A57C8B"/>
    <w:rsid w:val="00A612EB"/>
    <w:rsid w:val="00A623DC"/>
    <w:rsid w:val="00A65FD9"/>
    <w:rsid w:val="00A72812"/>
    <w:rsid w:val="00A82582"/>
    <w:rsid w:val="00A86294"/>
    <w:rsid w:val="00A86B5A"/>
    <w:rsid w:val="00A95B23"/>
    <w:rsid w:val="00AA1748"/>
    <w:rsid w:val="00AA1CD8"/>
    <w:rsid w:val="00AB0FB5"/>
    <w:rsid w:val="00AB483B"/>
    <w:rsid w:val="00AC5353"/>
    <w:rsid w:val="00AC5BCB"/>
    <w:rsid w:val="00AC7FD1"/>
    <w:rsid w:val="00AD22EE"/>
    <w:rsid w:val="00AD5803"/>
    <w:rsid w:val="00AD6553"/>
    <w:rsid w:val="00AD6903"/>
    <w:rsid w:val="00AE2A0E"/>
    <w:rsid w:val="00AE3675"/>
    <w:rsid w:val="00AE7064"/>
    <w:rsid w:val="00AF02D4"/>
    <w:rsid w:val="00AF1FE6"/>
    <w:rsid w:val="00B102EE"/>
    <w:rsid w:val="00B12745"/>
    <w:rsid w:val="00B3257C"/>
    <w:rsid w:val="00B36AF0"/>
    <w:rsid w:val="00B40CC8"/>
    <w:rsid w:val="00B51F28"/>
    <w:rsid w:val="00B56FD4"/>
    <w:rsid w:val="00B601D2"/>
    <w:rsid w:val="00B62B36"/>
    <w:rsid w:val="00B7357F"/>
    <w:rsid w:val="00B73F81"/>
    <w:rsid w:val="00B77400"/>
    <w:rsid w:val="00B77994"/>
    <w:rsid w:val="00B83005"/>
    <w:rsid w:val="00B837CF"/>
    <w:rsid w:val="00B85822"/>
    <w:rsid w:val="00B947B1"/>
    <w:rsid w:val="00BB2217"/>
    <w:rsid w:val="00BB45C7"/>
    <w:rsid w:val="00BB5901"/>
    <w:rsid w:val="00BB5DAE"/>
    <w:rsid w:val="00BC05C8"/>
    <w:rsid w:val="00BC110D"/>
    <w:rsid w:val="00BC303E"/>
    <w:rsid w:val="00BC4430"/>
    <w:rsid w:val="00BC652F"/>
    <w:rsid w:val="00BD12A5"/>
    <w:rsid w:val="00BD20C2"/>
    <w:rsid w:val="00BD57E8"/>
    <w:rsid w:val="00BF18C1"/>
    <w:rsid w:val="00BF2106"/>
    <w:rsid w:val="00BF522F"/>
    <w:rsid w:val="00C033BF"/>
    <w:rsid w:val="00C21DB8"/>
    <w:rsid w:val="00C22774"/>
    <w:rsid w:val="00C34DFE"/>
    <w:rsid w:val="00C35C39"/>
    <w:rsid w:val="00C408BD"/>
    <w:rsid w:val="00C451DE"/>
    <w:rsid w:val="00C47910"/>
    <w:rsid w:val="00C47B4B"/>
    <w:rsid w:val="00C51A9E"/>
    <w:rsid w:val="00C57281"/>
    <w:rsid w:val="00C643FB"/>
    <w:rsid w:val="00C7427F"/>
    <w:rsid w:val="00C74309"/>
    <w:rsid w:val="00C82D95"/>
    <w:rsid w:val="00C83A19"/>
    <w:rsid w:val="00C86199"/>
    <w:rsid w:val="00C90A0A"/>
    <w:rsid w:val="00C90FB0"/>
    <w:rsid w:val="00CB153D"/>
    <w:rsid w:val="00CB188A"/>
    <w:rsid w:val="00CB4A95"/>
    <w:rsid w:val="00CB53CB"/>
    <w:rsid w:val="00CC0C27"/>
    <w:rsid w:val="00CC0EE2"/>
    <w:rsid w:val="00CC1C1A"/>
    <w:rsid w:val="00CC3488"/>
    <w:rsid w:val="00CD1CFE"/>
    <w:rsid w:val="00CD4D6B"/>
    <w:rsid w:val="00CD5C85"/>
    <w:rsid w:val="00CE0A2B"/>
    <w:rsid w:val="00CE1E9D"/>
    <w:rsid w:val="00CE5846"/>
    <w:rsid w:val="00CE79DE"/>
    <w:rsid w:val="00CE7B38"/>
    <w:rsid w:val="00D022B5"/>
    <w:rsid w:val="00D07140"/>
    <w:rsid w:val="00D07540"/>
    <w:rsid w:val="00D103FC"/>
    <w:rsid w:val="00D15E79"/>
    <w:rsid w:val="00D16579"/>
    <w:rsid w:val="00D2024B"/>
    <w:rsid w:val="00D23D94"/>
    <w:rsid w:val="00D265DE"/>
    <w:rsid w:val="00D32C2B"/>
    <w:rsid w:val="00D330C4"/>
    <w:rsid w:val="00D360BD"/>
    <w:rsid w:val="00D428D4"/>
    <w:rsid w:val="00D44E54"/>
    <w:rsid w:val="00D53DAC"/>
    <w:rsid w:val="00D55110"/>
    <w:rsid w:val="00D60277"/>
    <w:rsid w:val="00D61A11"/>
    <w:rsid w:val="00D65EFD"/>
    <w:rsid w:val="00D67925"/>
    <w:rsid w:val="00D67E8B"/>
    <w:rsid w:val="00D70E07"/>
    <w:rsid w:val="00D826FB"/>
    <w:rsid w:val="00D858BB"/>
    <w:rsid w:val="00D85A15"/>
    <w:rsid w:val="00D8761C"/>
    <w:rsid w:val="00D87EC8"/>
    <w:rsid w:val="00D9123B"/>
    <w:rsid w:val="00D93209"/>
    <w:rsid w:val="00D933F1"/>
    <w:rsid w:val="00D958C8"/>
    <w:rsid w:val="00DA0FB8"/>
    <w:rsid w:val="00DB1D3F"/>
    <w:rsid w:val="00DB601B"/>
    <w:rsid w:val="00DC5727"/>
    <w:rsid w:val="00DD1B29"/>
    <w:rsid w:val="00DD3F32"/>
    <w:rsid w:val="00DD7486"/>
    <w:rsid w:val="00DE0A36"/>
    <w:rsid w:val="00DE231E"/>
    <w:rsid w:val="00DE3AA1"/>
    <w:rsid w:val="00DE50F4"/>
    <w:rsid w:val="00DF4511"/>
    <w:rsid w:val="00DF6B31"/>
    <w:rsid w:val="00DF72ED"/>
    <w:rsid w:val="00E043EF"/>
    <w:rsid w:val="00E0626E"/>
    <w:rsid w:val="00E11E49"/>
    <w:rsid w:val="00E1235D"/>
    <w:rsid w:val="00E14ADD"/>
    <w:rsid w:val="00E1523B"/>
    <w:rsid w:val="00E21B3F"/>
    <w:rsid w:val="00E222FE"/>
    <w:rsid w:val="00E23CA6"/>
    <w:rsid w:val="00E23EF7"/>
    <w:rsid w:val="00E26DBE"/>
    <w:rsid w:val="00E35834"/>
    <w:rsid w:val="00E3621B"/>
    <w:rsid w:val="00E36DED"/>
    <w:rsid w:val="00E41B52"/>
    <w:rsid w:val="00E41E4D"/>
    <w:rsid w:val="00E439A5"/>
    <w:rsid w:val="00E46F37"/>
    <w:rsid w:val="00E54A9C"/>
    <w:rsid w:val="00E55632"/>
    <w:rsid w:val="00E56A27"/>
    <w:rsid w:val="00E6036E"/>
    <w:rsid w:val="00E61226"/>
    <w:rsid w:val="00E61DD5"/>
    <w:rsid w:val="00E6293C"/>
    <w:rsid w:val="00E62D3E"/>
    <w:rsid w:val="00E729A5"/>
    <w:rsid w:val="00E801FA"/>
    <w:rsid w:val="00E8367B"/>
    <w:rsid w:val="00E9012F"/>
    <w:rsid w:val="00E96943"/>
    <w:rsid w:val="00E96EAD"/>
    <w:rsid w:val="00E971B0"/>
    <w:rsid w:val="00EA1B34"/>
    <w:rsid w:val="00EA2EFF"/>
    <w:rsid w:val="00EB06B4"/>
    <w:rsid w:val="00EB3C7D"/>
    <w:rsid w:val="00EB5CAF"/>
    <w:rsid w:val="00EB6DCC"/>
    <w:rsid w:val="00EB7587"/>
    <w:rsid w:val="00EB7F23"/>
    <w:rsid w:val="00EC4394"/>
    <w:rsid w:val="00ED3612"/>
    <w:rsid w:val="00EE1268"/>
    <w:rsid w:val="00EE5E46"/>
    <w:rsid w:val="00EF55F5"/>
    <w:rsid w:val="00EF77DF"/>
    <w:rsid w:val="00F02502"/>
    <w:rsid w:val="00F06867"/>
    <w:rsid w:val="00F07DBD"/>
    <w:rsid w:val="00F17A26"/>
    <w:rsid w:val="00F2555A"/>
    <w:rsid w:val="00F350BD"/>
    <w:rsid w:val="00F35673"/>
    <w:rsid w:val="00F442AB"/>
    <w:rsid w:val="00F56BA8"/>
    <w:rsid w:val="00F5774B"/>
    <w:rsid w:val="00F60360"/>
    <w:rsid w:val="00F6277E"/>
    <w:rsid w:val="00F75B82"/>
    <w:rsid w:val="00F75F30"/>
    <w:rsid w:val="00F86583"/>
    <w:rsid w:val="00F91A10"/>
    <w:rsid w:val="00F9363B"/>
    <w:rsid w:val="00F952EC"/>
    <w:rsid w:val="00F955E5"/>
    <w:rsid w:val="00F96C9B"/>
    <w:rsid w:val="00FA1557"/>
    <w:rsid w:val="00FA38F9"/>
    <w:rsid w:val="00FA5173"/>
    <w:rsid w:val="00FA7185"/>
    <w:rsid w:val="00FA7A6B"/>
    <w:rsid w:val="00FB1088"/>
    <w:rsid w:val="00FB1F02"/>
    <w:rsid w:val="00FB55C7"/>
    <w:rsid w:val="00FB7097"/>
    <w:rsid w:val="00FB786E"/>
    <w:rsid w:val="00FB7A3D"/>
    <w:rsid w:val="00FC4030"/>
    <w:rsid w:val="00FC5704"/>
    <w:rsid w:val="00FD6E13"/>
    <w:rsid w:val="00FE1A34"/>
    <w:rsid w:val="00FE3D76"/>
    <w:rsid w:val="00FE5E1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43"/>
  </w:style>
  <w:style w:type="paragraph" w:styleId="2">
    <w:name w:val="heading 2"/>
    <w:basedOn w:val="a"/>
    <w:next w:val="a"/>
    <w:link w:val="20"/>
    <w:qFormat/>
    <w:rsid w:val="00F02502"/>
    <w:pPr>
      <w:keepNext/>
      <w:shd w:val="clear" w:color="auto" w:fill="FFFFFF"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F0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02502"/>
    <w:rPr>
      <w:rFonts w:ascii="Times New Roman" w:eastAsia="Times New Roman" w:hAnsi="Times New Roman" w:cs="Times New Roman"/>
      <w:b/>
      <w:bCs/>
      <w:spacing w:val="-4"/>
      <w:sz w:val="28"/>
      <w:szCs w:val="20"/>
      <w:shd w:val="clear" w:color="auto" w:fill="FFFFFF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7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6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AC4"/>
  </w:style>
  <w:style w:type="paragraph" w:styleId="a8">
    <w:name w:val="footer"/>
    <w:basedOn w:val="a"/>
    <w:link w:val="a9"/>
    <w:uiPriority w:val="99"/>
    <w:unhideWhenUsed/>
    <w:rsid w:val="0045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AC4"/>
  </w:style>
  <w:style w:type="table" w:styleId="aa">
    <w:name w:val="Table Grid"/>
    <w:basedOn w:val="a1"/>
    <w:uiPriority w:val="59"/>
    <w:rsid w:val="007F0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4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D202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footnote text"/>
    <w:basedOn w:val="a"/>
    <w:link w:val="ac"/>
    <w:semiHidden/>
    <w:rsid w:val="006E6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E6F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6E6FED"/>
    <w:rPr>
      <w:vertAlign w:val="superscript"/>
    </w:rPr>
  </w:style>
  <w:style w:type="table" w:customStyle="1" w:styleId="10">
    <w:name w:val="Сетка таблицы1"/>
    <w:basedOn w:val="a1"/>
    <w:next w:val="aa"/>
    <w:uiPriority w:val="59"/>
    <w:rsid w:val="000536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6C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A2FD8"/>
    <w:rPr>
      <w:rFonts w:ascii="ArialMT" w:hAnsi="ArialMT" w:hint="default"/>
      <w:b w:val="0"/>
      <w:bCs w:val="0"/>
      <w:i w:val="0"/>
      <w:iCs w:val="0"/>
      <w:color w:val="333333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43"/>
  </w:style>
  <w:style w:type="paragraph" w:styleId="2">
    <w:name w:val="heading 2"/>
    <w:basedOn w:val="a"/>
    <w:next w:val="a"/>
    <w:link w:val="20"/>
    <w:qFormat/>
    <w:rsid w:val="00F02502"/>
    <w:pPr>
      <w:keepNext/>
      <w:shd w:val="clear" w:color="auto" w:fill="FFFFFF"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F0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02502"/>
    <w:rPr>
      <w:rFonts w:ascii="Times New Roman" w:eastAsia="Times New Roman" w:hAnsi="Times New Roman" w:cs="Times New Roman"/>
      <w:b/>
      <w:bCs/>
      <w:spacing w:val="-4"/>
      <w:sz w:val="28"/>
      <w:szCs w:val="20"/>
      <w:shd w:val="clear" w:color="auto" w:fill="FFFFFF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7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6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AC4"/>
  </w:style>
  <w:style w:type="paragraph" w:styleId="a8">
    <w:name w:val="footer"/>
    <w:basedOn w:val="a"/>
    <w:link w:val="a9"/>
    <w:uiPriority w:val="99"/>
    <w:unhideWhenUsed/>
    <w:rsid w:val="00456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AC4"/>
  </w:style>
  <w:style w:type="table" w:styleId="aa">
    <w:name w:val="Table Grid"/>
    <w:basedOn w:val="a1"/>
    <w:uiPriority w:val="59"/>
    <w:rsid w:val="007F0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14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D202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footnote text"/>
    <w:basedOn w:val="a"/>
    <w:link w:val="ac"/>
    <w:semiHidden/>
    <w:rsid w:val="006E6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E6F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6E6FED"/>
    <w:rPr>
      <w:vertAlign w:val="superscript"/>
    </w:rPr>
  </w:style>
  <w:style w:type="table" w:customStyle="1" w:styleId="10">
    <w:name w:val="Сетка таблицы1"/>
    <w:basedOn w:val="a1"/>
    <w:next w:val="aa"/>
    <w:uiPriority w:val="59"/>
    <w:rsid w:val="000536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6C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A2FD8"/>
    <w:rPr>
      <w:rFonts w:ascii="ArialMT" w:hAnsi="ArialMT" w:hint="default"/>
      <w:b w:val="0"/>
      <w:bCs w:val="0"/>
      <w:i w:val="0"/>
      <w:iCs w:val="0"/>
      <w:color w:val="333333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5DF0D-D422-41B1-8456-0F70A563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Седова Л.Ю.</dc:creator>
  <cp:lastModifiedBy>Корниенко Анастасия Александровна</cp:lastModifiedBy>
  <cp:revision>2</cp:revision>
  <cp:lastPrinted>2025-03-26T07:36:00Z</cp:lastPrinted>
  <dcterms:created xsi:type="dcterms:W3CDTF">2025-03-31T05:37:00Z</dcterms:created>
  <dcterms:modified xsi:type="dcterms:W3CDTF">2025-03-31T05:37:00Z</dcterms:modified>
</cp:coreProperties>
</file>