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72FD0">
        <w:rPr>
          <w:sz w:val="28"/>
          <w:szCs w:val="28"/>
        </w:rPr>
        <w:t xml:space="preserve"> Копейского городского округа 05.11.2019 № 2727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572FD0" w:rsidRDefault="00F220A1" w:rsidP="000F0CD3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Основанием для внесения изменений в Программу является</w:t>
      </w:r>
      <w:r w:rsidR="00572FD0">
        <w:rPr>
          <w:sz w:val="28"/>
          <w:szCs w:val="28"/>
        </w:rPr>
        <w:t xml:space="preserve"> </w:t>
      </w:r>
      <w:r w:rsidR="000F0CD3">
        <w:rPr>
          <w:sz w:val="28"/>
          <w:szCs w:val="28"/>
        </w:rPr>
        <w:t xml:space="preserve">уточнение </w:t>
      </w:r>
      <w:r>
        <w:rPr>
          <w:sz w:val="28"/>
          <w:szCs w:val="28"/>
        </w:rPr>
        <w:t>бюджетных асс</w:t>
      </w:r>
      <w:r w:rsidR="00E14AB5">
        <w:rPr>
          <w:sz w:val="28"/>
          <w:szCs w:val="28"/>
        </w:rPr>
        <w:t xml:space="preserve">игнований из средств местного, </w:t>
      </w:r>
      <w:r>
        <w:rPr>
          <w:sz w:val="28"/>
          <w:szCs w:val="28"/>
        </w:rPr>
        <w:t xml:space="preserve">областного </w:t>
      </w:r>
      <w:r w:rsidR="00E14AB5">
        <w:rPr>
          <w:sz w:val="28"/>
          <w:szCs w:val="28"/>
        </w:rPr>
        <w:t xml:space="preserve">и федерального </w:t>
      </w:r>
      <w:r>
        <w:rPr>
          <w:sz w:val="28"/>
          <w:szCs w:val="28"/>
        </w:rPr>
        <w:t>бюджетов</w:t>
      </w:r>
      <w:r w:rsidR="00572FD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 w:rsidR="00572FD0">
        <w:rPr>
          <w:sz w:val="28"/>
          <w:szCs w:val="28"/>
        </w:rPr>
        <w:t xml:space="preserve"> и на плановый период 2021 и 2022 годов</w:t>
      </w:r>
      <w:r w:rsidR="00E14AB5">
        <w:rPr>
          <w:sz w:val="28"/>
          <w:szCs w:val="28"/>
        </w:rPr>
        <w:t>.</w:t>
      </w:r>
      <w:r w:rsidR="00572FD0">
        <w:rPr>
          <w:sz w:val="28"/>
          <w:szCs w:val="28"/>
        </w:rPr>
        <w:t xml:space="preserve"> </w:t>
      </w:r>
    </w:p>
    <w:p w:rsidR="000F0CD3" w:rsidRDefault="000F0CD3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4AB5">
        <w:rPr>
          <w:sz w:val="28"/>
          <w:szCs w:val="28"/>
        </w:rPr>
        <w:t xml:space="preserve">Паспорт муниципальной программы дополнен индикативным показателем 1.2.4. «доля образовательных организаций, имеющих износ оборудования пищеблоков менее 75 процентов», </w:t>
      </w:r>
      <w:r>
        <w:rPr>
          <w:sz w:val="28"/>
          <w:szCs w:val="28"/>
        </w:rPr>
        <w:t xml:space="preserve">внесены изменения в </w:t>
      </w:r>
      <w:r w:rsidR="00E14AB5">
        <w:rPr>
          <w:sz w:val="28"/>
          <w:szCs w:val="28"/>
        </w:rPr>
        <w:t>значение индикативного показателя 7.5.1. «</w:t>
      </w:r>
      <w:r>
        <w:rPr>
          <w:sz w:val="28"/>
          <w:szCs w:val="28"/>
        </w:rPr>
        <w:t>количество зданий муниципальных детских школ искусств, по видам искусств, в которых выполнены мероприятия по модернизации».</w:t>
      </w:r>
    </w:p>
    <w:p w:rsidR="000F0CD3" w:rsidRDefault="000F0CD3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«Система мероприятий Программы (подпрограммы)» дополнен мероприятиями:</w:t>
      </w:r>
    </w:p>
    <w:p w:rsidR="00867057" w:rsidRDefault="000F0CD3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7057">
        <w:rPr>
          <w:sz w:val="28"/>
          <w:szCs w:val="28"/>
        </w:rPr>
        <w:t xml:space="preserve"> «</w:t>
      </w:r>
      <w:r>
        <w:rPr>
          <w:sz w:val="28"/>
          <w:szCs w:val="28"/>
        </w:rPr>
        <w:t>приобретение оборудования для пищеблоков муниципальных образовательных организаций, реализующих программы начального образования»;</w:t>
      </w:r>
      <w:r w:rsidR="00107D23">
        <w:rPr>
          <w:sz w:val="28"/>
          <w:szCs w:val="28"/>
        </w:rPr>
        <w:t xml:space="preserve">  </w:t>
      </w:r>
      <w:r w:rsidR="002721ED">
        <w:rPr>
          <w:sz w:val="28"/>
          <w:szCs w:val="28"/>
        </w:rPr>
        <w:t xml:space="preserve">  </w:t>
      </w:r>
    </w:p>
    <w:p w:rsidR="00867057" w:rsidRDefault="00867057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«создание информационно-библиотечного центра на базе образовательных организаций, реализующих образовательные программы начального общего, основного общего и (или) среднего общего образования»;</w:t>
      </w:r>
    </w:p>
    <w:p w:rsidR="00E14AB5" w:rsidRPr="00290673" w:rsidRDefault="00867057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бесплатного горячего питания обучающихся, получающих начальное общее образование в муниципальных образовательных организациях».</w:t>
      </w:r>
      <w:r w:rsidR="00026E64">
        <w:rPr>
          <w:sz w:val="28"/>
          <w:szCs w:val="28"/>
        </w:rPr>
        <w:t xml:space="preserve">  </w:t>
      </w:r>
      <w:r w:rsidR="00656D37">
        <w:rPr>
          <w:sz w:val="28"/>
          <w:szCs w:val="28"/>
        </w:rPr>
        <w:t xml:space="preserve">  </w:t>
      </w:r>
      <w:r w:rsidR="009A6528">
        <w:rPr>
          <w:sz w:val="28"/>
          <w:szCs w:val="28"/>
        </w:rPr>
        <w:t xml:space="preserve">   </w:t>
      </w:r>
    </w:p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bookmarkStart w:id="0" w:name="_GoBack"/>
      <w:bookmarkEnd w:id="0"/>
    </w:p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979E9"/>
    <w:rsid w:val="000A0884"/>
    <w:rsid w:val="000F0CD3"/>
    <w:rsid w:val="00107D23"/>
    <w:rsid w:val="001110FB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72FD0"/>
    <w:rsid w:val="00594002"/>
    <w:rsid w:val="00595284"/>
    <w:rsid w:val="005B74CC"/>
    <w:rsid w:val="005E367C"/>
    <w:rsid w:val="006306D5"/>
    <w:rsid w:val="0064478F"/>
    <w:rsid w:val="00647A11"/>
    <w:rsid w:val="00656D37"/>
    <w:rsid w:val="006738A8"/>
    <w:rsid w:val="00674E33"/>
    <w:rsid w:val="006A345D"/>
    <w:rsid w:val="006B4230"/>
    <w:rsid w:val="006B5CD1"/>
    <w:rsid w:val="006C61A5"/>
    <w:rsid w:val="006E0A0D"/>
    <w:rsid w:val="00706FC8"/>
    <w:rsid w:val="00725D4D"/>
    <w:rsid w:val="00737CF3"/>
    <w:rsid w:val="007621E1"/>
    <w:rsid w:val="00762CE1"/>
    <w:rsid w:val="007718F7"/>
    <w:rsid w:val="00782F48"/>
    <w:rsid w:val="007A0C39"/>
    <w:rsid w:val="007D32C4"/>
    <w:rsid w:val="007D584C"/>
    <w:rsid w:val="008517B3"/>
    <w:rsid w:val="00867057"/>
    <w:rsid w:val="00875F76"/>
    <w:rsid w:val="008B6965"/>
    <w:rsid w:val="008D5FCC"/>
    <w:rsid w:val="00900C36"/>
    <w:rsid w:val="009138F8"/>
    <w:rsid w:val="009537E2"/>
    <w:rsid w:val="00955E9A"/>
    <w:rsid w:val="0098314E"/>
    <w:rsid w:val="009907C6"/>
    <w:rsid w:val="009A6528"/>
    <w:rsid w:val="009D47AF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04406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92</cp:revision>
  <cp:lastPrinted>2019-11-21T05:00:00Z</cp:lastPrinted>
  <dcterms:created xsi:type="dcterms:W3CDTF">2017-03-06T10:01:00Z</dcterms:created>
  <dcterms:modified xsi:type="dcterms:W3CDTF">2020-05-28T10:20:00Z</dcterms:modified>
</cp:coreProperties>
</file>