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0F6FB5" w:rsidP="000F6F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B5" w:rsidRPr="00A5090B" w:rsidRDefault="000F6FB5" w:rsidP="000F6F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B5" w:rsidRPr="003D38E3" w:rsidRDefault="000F6FB5" w:rsidP="000F6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0F6FB5" w:rsidRPr="003D38E3" w:rsidRDefault="000F6FB5" w:rsidP="000F6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0F6FB5" w:rsidRDefault="000F6FB5" w:rsidP="000F6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FB5" w:rsidRPr="003D38E3" w:rsidRDefault="000F6FB5" w:rsidP="000F6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6FB5" w:rsidRDefault="007C094D" w:rsidP="000F6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0F6FB5">
        <w:rPr>
          <w:rFonts w:ascii="Times New Roman" w:eastAsia="Calibri" w:hAnsi="Times New Roman" w:cs="Times New Roman"/>
          <w:sz w:val="28"/>
          <w:szCs w:val="28"/>
        </w:rPr>
        <w:t xml:space="preserve"> июля 2020</w:t>
      </w:r>
      <w:r w:rsidR="000F6FB5"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№187</w:t>
      </w:r>
      <w:r w:rsidR="000F6FB5">
        <w:rPr>
          <w:rFonts w:ascii="Times New Roman" w:eastAsia="Calibri" w:hAnsi="Times New Roman" w:cs="Times New Roman"/>
          <w:sz w:val="28"/>
          <w:szCs w:val="28"/>
        </w:rPr>
        <w:t xml:space="preserve">/1623-4 </w:t>
      </w:r>
    </w:p>
    <w:p w:rsidR="000F6FB5" w:rsidRPr="00022A91" w:rsidRDefault="000F6FB5" w:rsidP="000F6FB5">
      <w:pPr>
        <w:pStyle w:val="20"/>
        <w:shd w:val="clear" w:color="auto" w:fill="auto"/>
        <w:spacing w:after="117"/>
        <w:jc w:val="both"/>
        <w:rPr>
          <w:sz w:val="28"/>
          <w:szCs w:val="28"/>
        </w:rPr>
      </w:pPr>
    </w:p>
    <w:p w:rsidR="000F6FB5" w:rsidRPr="00022A91" w:rsidRDefault="000F6FB5" w:rsidP="000F6FB5">
      <w:pPr>
        <w:pStyle w:val="20"/>
        <w:shd w:val="clear" w:color="auto" w:fill="auto"/>
        <w:spacing w:after="117"/>
        <w:jc w:val="both"/>
        <w:rPr>
          <w:sz w:val="28"/>
          <w:szCs w:val="28"/>
        </w:rPr>
      </w:pPr>
    </w:p>
    <w:p w:rsidR="000F6FB5" w:rsidRPr="00022A91" w:rsidRDefault="00022A91" w:rsidP="00022A91">
      <w:pPr>
        <w:pStyle w:val="20"/>
        <w:shd w:val="clear" w:color="auto" w:fill="auto"/>
        <w:spacing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FB5" w:rsidRPr="00022A91">
        <w:rPr>
          <w:sz w:val="28"/>
          <w:szCs w:val="28"/>
        </w:rPr>
        <w:t xml:space="preserve">Об аннулировании регистрации кандидата в депутаты Собрания депутатов </w:t>
      </w:r>
      <w:proofErr w:type="spellStart"/>
      <w:r w:rsidR="000F6FB5" w:rsidRPr="00022A91">
        <w:rPr>
          <w:sz w:val="28"/>
          <w:szCs w:val="28"/>
        </w:rPr>
        <w:t>Копейского</w:t>
      </w:r>
      <w:proofErr w:type="spellEnd"/>
      <w:r w:rsidR="000F6FB5" w:rsidRPr="00022A91">
        <w:rPr>
          <w:sz w:val="28"/>
          <w:szCs w:val="28"/>
        </w:rPr>
        <w:t xml:space="preserve"> городского округа по одномандатному избирательному округу №16 Ефимова Евгения Александровича, выдвинутого в порядке самовыдвижения на выборах 13 сентября 2020 года</w:t>
      </w:r>
    </w:p>
    <w:p w:rsidR="000F6FB5" w:rsidRPr="00022A91" w:rsidRDefault="000F6FB5" w:rsidP="00022A9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91">
        <w:rPr>
          <w:rFonts w:ascii="Times New Roman" w:hAnsi="Times New Roman" w:cs="Times New Roman"/>
          <w:sz w:val="28"/>
          <w:szCs w:val="28"/>
        </w:rPr>
        <w:t xml:space="preserve">На основании письменного личного заявления Ефимова Евгения Александровича, зарегистрированного кандидатом на выборах Собрания депутатов </w:t>
      </w:r>
      <w:proofErr w:type="spellStart"/>
      <w:r w:rsidRPr="00022A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22A91">
        <w:rPr>
          <w:rFonts w:ascii="Times New Roman" w:hAnsi="Times New Roman" w:cs="Times New Roman"/>
          <w:sz w:val="28"/>
          <w:szCs w:val="28"/>
        </w:rPr>
        <w:t xml:space="preserve"> городского округа одномандатному избирательному округу №16 о снятии своей кандидатуры, руководствуясь пунктом 2 статьи 76 Федерального закона «</w:t>
      </w:r>
      <w:r w:rsidRPr="00022A9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022A91">
        <w:rPr>
          <w:rFonts w:ascii="Times New Roman" w:hAnsi="Times New Roman" w:cs="Times New Roman"/>
          <w:sz w:val="28"/>
          <w:szCs w:val="28"/>
        </w:rPr>
        <w:t>»  территориальная избирательная комиссия г</w:t>
      </w:r>
      <w:proofErr w:type="gramStart"/>
      <w:r w:rsidRPr="00022A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2A91">
        <w:rPr>
          <w:rFonts w:ascii="Times New Roman" w:hAnsi="Times New Roman" w:cs="Times New Roman"/>
          <w:sz w:val="28"/>
          <w:szCs w:val="28"/>
        </w:rPr>
        <w:t>опейска с полномочиями окружной избирательной комиссии по одномандатному избирательному округу №16</w:t>
      </w:r>
      <w:r w:rsidRPr="00022A91">
        <w:rPr>
          <w:rStyle w:val="a3"/>
          <w:rFonts w:cs="Times New Roman"/>
          <w:iCs/>
          <w:sz w:val="28"/>
          <w:szCs w:val="28"/>
        </w:rPr>
        <w:t xml:space="preserve"> </w:t>
      </w:r>
      <w:r w:rsidRPr="00022A91">
        <w:rPr>
          <w:rStyle w:val="12"/>
          <w:b/>
          <w:i w:val="0"/>
          <w:sz w:val="28"/>
          <w:szCs w:val="28"/>
          <w:u w:val="single"/>
        </w:rPr>
        <w:t>РЕШАЕТ:</w:t>
      </w:r>
    </w:p>
    <w:p w:rsidR="000F6FB5" w:rsidRPr="007C094D" w:rsidRDefault="007C094D" w:rsidP="00022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6FB5" w:rsidRPr="00022A91">
        <w:rPr>
          <w:rFonts w:ascii="Times New Roman" w:hAnsi="Times New Roman" w:cs="Times New Roman"/>
          <w:sz w:val="28"/>
          <w:szCs w:val="28"/>
        </w:rPr>
        <w:t xml:space="preserve">Аннулировать  регистрацию Ефимова Евгения Александровича, зарегистрированного кандидатом в депутаты  Собрания депутатов </w:t>
      </w:r>
      <w:proofErr w:type="spellStart"/>
      <w:r w:rsidR="000F6FB5" w:rsidRPr="00022A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F6FB5" w:rsidRPr="00022A91">
        <w:rPr>
          <w:rFonts w:ascii="Times New Roman" w:hAnsi="Times New Roman" w:cs="Times New Roman"/>
          <w:sz w:val="28"/>
          <w:szCs w:val="28"/>
        </w:rPr>
        <w:t xml:space="preserve"> городского округа  по одномандатному избирательному округу </w:t>
      </w:r>
      <w:r w:rsidR="000F6FB5" w:rsidRPr="007C094D">
        <w:rPr>
          <w:rFonts w:ascii="Times New Roman" w:hAnsi="Times New Roman" w:cs="Times New Roman"/>
          <w:sz w:val="28"/>
          <w:szCs w:val="28"/>
        </w:rPr>
        <w:t>№ 16</w:t>
      </w:r>
    </w:p>
    <w:p w:rsidR="007C094D" w:rsidRDefault="00022A91" w:rsidP="00022A91">
      <w:pPr>
        <w:jc w:val="both"/>
        <w:rPr>
          <w:rFonts w:ascii="Times New Roman" w:hAnsi="Times New Roman" w:cs="Times New Roman"/>
          <w:sz w:val="28"/>
          <w:szCs w:val="28"/>
        </w:rPr>
      </w:pPr>
      <w:r w:rsidRPr="007C094D">
        <w:rPr>
          <w:rFonts w:ascii="Times New Roman" w:hAnsi="Times New Roman" w:cs="Times New Roman"/>
          <w:sz w:val="28"/>
          <w:szCs w:val="28"/>
        </w:rPr>
        <w:t xml:space="preserve"> </w:t>
      </w:r>
      <w:r w:rsidR="007C094D" w:rsidRPr="007C094D">
        <w:rPr>
          <w:rFonts w:ascii="Times New Roman" w:hAnsi="Times New Roman" w:cs="Times New Roman"/>
          <w:sz w:val="28"/>
          <w:szCs w:val="28"/>
        </w:rPr>
        <w:t>2.</w:t>
      </w:r>
      <w:r w:rsidRPr="00022A91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Ефимову Евгению Александровичу</w:t>
      </w:r>
    </w:p>
    <w:p w:rsidR="007C094D" w:rsidRPr="00506BDF" w:rsidRDefault="007C094D" w:rsidP="007C09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2A9F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Pr="00D52A9F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Pr="00D52A9F">
        <w:rPr>
          <w:rFonts w:ascii="Times New Roman" w:eastAsia="Calibri" w:hAnsi="Times New Roman" w:cs="Times New Roman"/>
          <w:sz w:val="28"/>
          <w:szCs w:val="28"/>
        </w:rPr>
        <w:t xml:space="preserve"> рабочий» и разместить на официальном интернет-сайте администрации </w:t>
      </w:r>
      <w:proofErr w:type="spellStart"/>
      <w:r w:rsidRPr="00D52A9F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Pr="00D52A9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 разделе «Территориальная избирательная комиссия</w:t>
      </w:r>
      <w:r w:rsidRPr="00506BD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022A91" w:rsidRPr="00022A91" w:rsidRDefault="00022A91" w:rsidP="00022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FB5" w:rsidRPr="00022A91" w:rsidRDefault="000F6FB5" w:rsidP="000F6FB5">
      <w:pPr>
        <w:pStyle w:val="5"/>
        <w:shd w:val="clear" w:color="auto" w:fill="auto"/>
        <w:spacing w:after="0" w:line="324" w:lineRule="auto"/>
        <w:ind w:firstLine="709"/>
        <w:jc w:val="both"/>
        <w:rPr>
          <w:b w:val="0"/>
          <w:sz w:val="28"/>
          <w:szCs w:val="28"/>
        </w:rPr>
      </w:pPr>
    </w:p>
    <w:p w:rsidR="00022A91" w:rsidRPr="00022A91" w:rsidRDefault="00022A91" w:rsidP="000F6FB5">
      <w:pPr>
        <w:pStyle w:val="5"/>
        <w:shd w:val="clear" w:color="auto" w:fill="auto"/>
        <w:spacing w:after="0" w:line="324" w:lineRule="auto"/>
        <w:ind w:firstLine="709"/>
        <w:jc w:val="both"/>
        <w:rPr>
          <w:b w:val="0"/>
          <w:sz w:val="28"/>
          <w:szCs w:val="28"/>
        </w:rPr>
      </w:pPr>
      <w:r w:rsidRPr="00022A91">
        <w:rPr>
          <w:b w:val="0"/>
          <w:sz w:val="28"/>
          <w:szCs w:val="28"/>
        </w:rPr>
        <w:t>Председатель комиссии                   Л.В.Казакова</w:t>
      </w:r>
    </w:p>
    <w:p w:rsidR="00022A91" w:rsidRPr="00022A91" w:rsidRDefault="00022A91" w:rsidP="000F6FB5">
      <w:pPr>
        <w:pStyle w:val="5"/>
        <w:shd w:val="clear" w:color="auto" w:fill="auto"/>
        <w:spacing w:after="0" w:line="324" w:lineRule="auto"/>
        <w:ind w:firstLine="709"/>
        <w:jc w:val="both"/>
        <w:rPr>
          <w:b w:val="0"/>
          <w:sz w:val="28"/>
          <w:szCs w:val="28"/>
        </w:rPr>
      </w:pPr>
      <w:r w:rsidRPr="00022A91">
        <w:rPr>
          <w:b w:val="0"/>
          <w:sz w:val="28"/>
          <w:szCs w:val="28"/>
        </w:rPr>
        <w:t xml:space="preserve">Секретарь комиссии                         </w:t>
      </w:r>
      <w:proofErr w:type="spellStart"/>
      <w:r w:rsidRPr="00022A91">
        <w:rPr>
          <w:b w:val="0"/>
          <w:sz w:val="28"/>
          <w:szCs w:val="28"/>
        </w:rPr>
        <w:t>М.В.Бочарникова</w:t>
      </w:r>
      <w:proofErr w:type="spellEnd"/>
    </w:p>
    <w:p w:rsidR="000F6FB5" w:rsidRDefault="000F6FB5" w:rsidP="000F6FB5">
      <w:pPr>
        <w:pStyle w:val="a4"/>
        <w:shd w:val="clear" w:color="auto" w:fill="auto"/>
        <w:tabs>
          <w:tab w:val="left" w:pos="951"/>
        </w:tabs>
        <w:spacing w:line="461" w:lineRule="exact"/>
        <w:ind w:firstLine="0"/>
      </w:pPr>
    </w:p>
    <w:p w:rsidR="00BD4052" w:rsidRDefault="00BD4052"/>
    <w:sectPr w:rsidR="00BD4052" w:rsidSect="00BD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B5"/>
    <w:rsid w:val="00022A91"/>
    <w:rsid w:val="000F6FB5"/>
    <w:rsid w:val="001A5307"/>
    <w:rsid w:val="007C094D"/>
    <w:rsid w:val="00BD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F6FB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F6F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F6FB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0F6FB5"/>
    <w:pPr>
      <w:shd w:val="clear" w:color="auto" w:fill="FFFFFF"/>
      <w:spacing w:after="360" w:line="240" w:lineRule="atLeas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0F6FB5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a3">
    <w:name w:val="Основной текст + Курсив"/>
    <w:uiPriority w:val="99"/>
    <w:rsid w:val="000F6FB5"/>
    <w:rPr>
      <w:rFonts w:ascii="Times New Roman" w:hAnsi="Times New Roman"/>
      <w:i/>
      <w:spacing w:val="0"/>
      <w:sz w:val="26"/>
    </w:rPr>
  </w:style>
  <w:style w:type="character" w:customStyle="1" w:styleId="513pt">
    <w:name w:val="Основной текст (5) + 13 pt"/>
    <w:basedOn w:val="50"/>
    <w:uiPriority w:val="99"/>
    <w:rsid w:val="000F6FB5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F6FB5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F6FB5"/>
    <w:pPr>
      <w:shd w:val="clear" w:color="auto" w:fill="FFFFFF"/>
      <w:spacing w:before="360"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0F6FB5"/>
    <w:pPr>
      <w:shd w:val="clear" w:color="auto" w:fill="FFFFFF"/>
      <w:spacing w:after="240" w:line="307" w:lineRule="exac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0F6FB5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F6FB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1">
    <w:name w:val="Основной текст (2) + Курсив"/>
    <w:basedOn w:val="2"/>
    <w:uiPriority w:val="99"/>
    <w:rsid w:val="000F6FB5"/>
  </w:style>
  <w:style w:type="character" w:customStyle="1" w:styleId="12">
    <w:name w:val="Основной текст + Курсив12"/>
    <w:aliases w:val="Интервал 2 pt"/>
    <w:basedOn w:val="a0"/>
    <w:uiPriority w:val="99"/>
    <w:rsid w:val="000F6FB5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11">
    <w:name w:val="Основной текст + Курсив11"/>
    <w:basedOn w:val="a0"/>
    <w:uiPriority w:val="99"/>
    <w:rsid w:val="000F6FB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513pt7">
    <w:name w:val="Основной текст (5) + 13 pt7"/>
    <w:basedOn w:val="50"/>
    <w:uiPriority w:val="99"/>
    <w:rsid w:val="000F6FB5"/>
    <w:rPr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F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F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2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2020-07-28T09:33:00Z</dcterms:created>
  <dcterms:modified xsi:type="dcterms:W3CDTF">2020-07-28T10:19:00Z</dcterms:modified>
</cp:coreProperties>
</file>