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719" w:rsidRPr="00112A48" w:rsidRDefault="003B4E2F" w:rsidP="00A3246A">
      <w:pPr>
        <w:ind w:left="4536"/>
        <w:jc w:val="center"/>
        <w:rPr>
          <w:szCs w:val="28"/>
        </w:rPr>
      </w:pPr>
      <w:r w:rsidRPr="00112A48">
        <w:rPr>
          <w:szCs w:val="28"/>
        </w:rPr>
        <w:t>УТВЕРЖДЕН</w:t>
      </w:r>
    </w:p>
    <w:p w:rsidR="003E4719" w:rsidRPr="00112A48" w:rsidRDefault="00A3246A" w:rsidP="00A3246A">
      <w:pPr>
        <w:ind w:left="4536"/>
        <w:jc w:val="center"/>
        <w:rPr>
          <w:szCs w:val="28"/>
        </w:rPr>
      </w:pPr>
      <w:r w:rsidRPr="00112A48">
        <w:rPr>
          <w:szCs w:val="28"/>
        </w:rPr>
        <w:t>постановлением</w:t>
      </w:r>
      <w:r w:rsidR="003E4719" w:rsidRPr="00112A48">
        <w:rPr>
          <w:szCs w:val="28"/>
        </w:rPr>
        <w:t xml:space="preserve"> администрации</w:t>
      </w:r>
    </w:p>
    <w:p w:rsidR="003E4719" w:rsidRPr="00112A48" w:rsidRDefault="003B4E2F" w:rsidP="00A3246A">
      <w:pPr>
        <w:ind w:left="4536"/>
        <w:jc w:val="center"/>
        <w:rPr>
          <w:szCs w:val="28"/>
        </w:rPr>
      </w:pPr>
      <w:r w:rsidRPr="00112A48">
        <w:rPr>
          <w:szCs w:val="28"/>
        </w:rPr>
        <w:t>Копейского</w:t>
      </w:r>
      <w:r w:rsidR="003E4719" w:rsidRPr="00112A48">
        <w:rPr>
          <w:szCs w:val="28"/>
        </w:rPr>
        <w:t xml:space="preserve"> городского округа</w:t>
      </w:r>
    </w:p>
    <w:p w:rsidR="003E4719" w:rsidRPr="00112A48" w:rsidRDefault="003E4719" w:rsidP="00A3246A">
      <w:pPr>
        <w:ind w:left="4536"/>
        <w:jc w:val="center"/>
        <w:rPr>
          <w:szCs w:val="28"/>
        </w:rPr>
      </w:pPr>
      <w:r w:rsidRPr="00112A48">
        <w:rPr>
          <w:szCs w:val="28"/>
        </w:rPr>
        <w:t>от ___________№_________</w:t>
      </w:r>
    </w:p>
    <w:p w:rsidR="003E4719" w:rsidRPr="00112A48" w:rsidRDefault="003E4719" w:rsidP="00EF6BD9">
      <w:pPr>
        <w:ind w:firstLine="709"/>
        <w:jc w:val="center"/>
        <w:rPr>
          <w:szCs w:val="28"/>
        </w:rPr>
      </w:pPr>
    </w:p>
    <w:p w:rsidR="003E4719" w:rsidRPr="00112A48" w:rsidRDefault="003E4719" w:rsidP="00EF6BD9">
      <w:pPr>
        <w:ind w:firstLine="709"/>
        <w:jc w:val="center"/>
        <w:rPr>
          <w:szCs w:val="28"/>
        </w:rPr>
      </w:pPr>
    </w:p>
    <w:p w:rsidR="003E4719" w:rsidRPr="00112A48" w:rsidRDefault="003E4719" w:rsidP="00EF6BD9">
      <w:pPr>
        <w:jc w:val="center"/>
        <w:rPr>
          <w:szCs w:val="28"/>
        </w:rPr>
      </w:pPr>
      <w:r w:rsidRPr="00112A48">
        <w:rPr>
          <w:szCs w:val="28"/>
        </w:rPr>
        <w:t>Административный регламент</w:t>
      </w:r>
      <w:r w:rsidR="009432C6">
        <w:rPr>
          <w:szCs w:val="28"/>
        </w:rPr>
        <w:t xml:space="preserve"> </w:t>
      </w:r>
      <w:proofErr w:type="gramStart"/>
      <w:r w:rsidR="009432C6">
        <w:rPr>
          <w:szCs w:val="28"/>
        </w:rPr>
        <w:t>по</w:t>
      </w:r>
      <w:proofErr w:type="gramEnd"/>
    </w:p>
    <w:p w:rsidR="003E4719" w:rsidRPr="00112A48" w:rsidRDefault="003E4719" w:rsidP="00EF6BD9">
      <w:pPr>
        <w:jc w:val="center"/>
        <w:rPr>
          <w:szCs w:val="28"/>
        </w:rPr>
      </w:pPr>
      <w:r w:rsidRPr="00112A48">
        <w:rPr>
          <w:szCs w:val="28"/>
        </w:rPr>
        <w:t>предоставлени</w:t>
      </w:r>
      <w:r w:rsidR="009432C6">
        <w:rPr>
          <w:szCs w:val="28"/>
        </w:rPr>
        <w:t>ю</w:t>
      </w:r>
      <w:r w:rsidRPr="00112A48">
        <w:rPr>
          <w:szCs w:val="28"/>
        </w:rPr>
        <w:t xml:space="preserve"> муниципальной услуги</w:t>
      </w:r>
    </w:p>
    <w:p w:rsidR="003E4719" w:rsidRPr="00112A48" w:rsidRDefault="003E4719" w:rsidP="00B44E88">
      <w:pPr>
        <w:pStyle w:val="12"/>
        <w:jc w:val="center"/>
        <w:rPr>
          <w:rFonts w:ascii="Times New Roman" w:hAnsi="Times New Roman"/>
          <w:sz w:val="28"/>
        </w:rPr>
      </w:pPr>
      <w:r w:rsidRPr="00112A48">
        <w:rPr>
          <w:rFonts w:ascii="Times New Roman" w:hAnsi="Times New Roman"/>
          <w:sz w:val="28"/>
        </w:rPr>
        <w:t>«</w:t>
      </w:r>
      <w:r w:rsidR="00B44E88" w:rsidRPr="00112A48">
        <w:rPr>
          <w:rFonts w:ascii="Times New Roman" w:hAnsi="Times New Roman"/>
          <w:sz w:val="28"/>
        </w:rPr>
        <w:t>Установление публичного сервитута</w:t>
      </w:r>
      <w:r w:rsidRPr="00112A48">
        <w:rPr>
          <w:rFonts w:ascii="Times New Roman" w:hAnsi="Times New Roman"/>
          <w:sz w:val="28"/>
        </w:rPr>
        <w:t>»</w:t>
      </w:r>
    </w:p>
    <w:p w:rsidR="003E4719" w:rsidRPr="00112A48" w:rsidRDefault="003E4719" w:rsidP="00EF6BD9">
      <w:pPr>
        <w:pStyle w:val="12"/>
        <w:jc w:val="center"/>
        <w:rPr>
          <w:rFonts w:ascii="Times New Roman" w:hAnsi="Times New Roman"/>
          <w:sz w:val="28"/>
        </w:rPr>
      </w:pPr>
    </w:p>
    <w:p w:rsidR="003E4719" w:rsidRPr="00112A48" w:rsidRDefault="003B4E2F" w:rsidP="00EF6BD9">
      <w:pPr>
        <w:pStyle w:val="12"/>
        <w:tabs>
          <w:tab w:val="left" w:pos="1248"/>
        </w:tabs>
        <w:rPr>
          <w:rFonts w:ascii="Times New Roman" w:hAnsi="Times New Roman"/>
          <w:sz w:val="28"/>
        </w:rPr>
      </w:pPr>
      <w:r w:rsidRPr="00112A48">
        <w:rPr>
          <w:rFonts w:ascii="Times New Roman" w:hAnsi="Times New Roman"/>
          <w:sz w:val="28"/>
        </w:rPr>
        <w:tab/>
      </w:r>
    </w:p>
    <w:p w:rsidR="003E4719" w:rsidRPr="00112A48" w:rsidRDefault="003E4719" w:rsidP="00EF6BD9">
      <w:pPr>
        <w:jc w:val="center"/>
        <w:rPr>
          <w:szCs w:val="28"/>
        </w:rPr>
      </w:pPr>
      <w:r w:rsidRPr="00112A48">
        <w:rPr>
          <w:szCs w:val="28"/>
        </w:rPr>
        <w:t xml:space="preserve">Раздел </w:t>
      </w:r>
      <w:r w:rsidRPr="00112A48">
        <w:rPr>
          <w:szCs w:val="28"/>
          <w:lang w:val="en-US"/>
        </w:rPr>
        <w:t>I</w:t>
      </w:r>
      <w:r w:rsidRPr="00112A48">
        <w:rPr>
          <w:szCs w:val="28"/>
        </w:rPr>
        <w:t>. Общие положения</w:t>
      </w:r>
    </w:p>
    <w:p w:rsidR="003E4719" w:rsidRPr="00112A48" w:rsidRDefault="003E4719" w:rsidP="00EF6BD9">
      <w:pPr>
        <w:tabs>
          <w:tab w:val="left" w:pos="993"/>
        </w:tabs>
        <w:ind w:firstLine="709"/>
        <w:rPr>
          <w:szCs w:val="28"/>
        </w:rPr>
      </w:pPr>
    </w:p>
    <w:p w:rsidR="00843B56" w:rsidRPr="00112A48" w:rsidRDefault="00843B56" w:rsidP="00112A48">
      <w:pPr>
        <w:pStyle w:val="12"/>
        <w:numPr>
          <w:ilvl w:val="0"/>
          <w:numId w:val="37"/>
        </w:numPr>
        <w:ind w:left="0" w:firstLine="709"/>
        <w:jc w:val="both"/>
        <w:rPr>
          <w:rFonts w:ascii="Times New Roman" w:hAnsi="Times New Roman"/>
          <w:sz w:val="28"/>
          <w:szCs w:val="28"/>
        </w:rPr>
      </w:pPr>
      <w:proofErr w:type="gramStart"/>
      <w:r w:rsidRPr="00112A48">
        <w:rPr>
          <w:rFonts w:ascii="Times New Roman" w:hAnsi="Times New Roman"/>
          <w:sz w:val="28"/>
          <w:szCs w:val="28"/>
        </w:rPr>
        <w:t xml:space="preserve">Административный регламент предоставления </w:t>
      </w:r>
      <w:r w:rsidR="00617E1A" w:rsidRPr="00112A48">
        <w:rPr>
          <w:rFonts w:ascii="Times New Roman" w:hAnsi="Times New Roman"/>
          <w:sz w:val="28"/>
          <w:szCs w:val="28"/>
        </w:rPr>
        <w:t>муниципальной</w:t>
      </w:r>
      <w:r w:rsidRPr="00112A48">
        <w:rPr>
          <w:rFonts w:ascii="Times New Roman" w:hAnsi="Times New Roman"/>
          <w:sz w:val="28"/>
          <w:szCs w:val="28"/>
        </w:rPr>
        <w:t xml:space="preserve"> услуги </w:t>
      </w:r>
      <w:r w:rsidR="00617E1A" w:rsidRPr="00112A48">
        <w:rPr>
          <w:rFonts w:ascii="Times New Roman" w:hAnsi="Times New Roman"/>
          <w:sz w:val="28"/>
          <w:szCs w:val="28"/>
        </w:rPr>
        <w:t>«</w:t>
      </w:r>
      <w:r w:rsidRPr="00112A48">
        <w:rPr>
          <w:rFonts w:ascii="Times New Roman" w:hAnsi="Times New Roman"/>
          <w:sz w:val="28"/>
          <w:szCs w:val="28"/>
        </w:rPr>
        <w:t>Установление публичного сервитута</w:t>
      </w:r>
      <w:r w:rsidR="00617E1A" w:rsidRPr="00112A48">
        <w:rPr>
          <w:rFonts w:ascii="Times New Roman" w:hAnsi="Times New Roman"/>
          <w:sz w:val="28"/>
          <w:szCs w:val="28"/>
        </w:rPr>
        <w:t>»</w:t>
      </w:r>
      <w:r w:rsidRPr="00112A48">
        <w:rPr>
          <w:rFonts w:ascii="Times New Roman" w:hAnsi="Times New Roman"/>
          <w:sz w:val="28"/>
          <w:szCs w:val="28"/>
        </w:rPr>
        <w:t xml:space="preserve"> (далее - </w:t>
      </w:r>
      <w:r w:rsidR="00617E1A" w:rsidRPr="00112A48">
        <w:rPr>
          <w:rFonts w:ascii="Times New Roman" w:hAnsi="Times New Roman"/>
          <w:sz w:val="28"/>
          <w:szCs w:val="28"/>
        </w:rPr>
        <w:t>а</w:t>
      </w:r>
      <w:r w:rsidRPr="00112A48">
        <w:rPr>
          <w:rFonts w:ascii="Times New Roman" w:hAnsi="Times New Roman"/>
          <w:sz w:val="28"/>
          <w:szCs w:val="28"/>
        </w:rPr>
        <w:t>дминистративный регламент) устанавливает сроки и последовательность выполнения административных процедур</w:t>
      </w:r>
      <w:r w:rsidR="004E1104" w:rsidRPr="00112A48">
        <w:rPr>
          <w:rFonts w:ascii="Times New Roman" w:hAnsi="Times New Roman"/>
          <w:sz w:val="28"/>
          <w:szCs w:val="28"/>
        </w:rPr>
        <w:t xml:space="preserve"> администрации Копейского городского округа Челябинской области в лице управления по имуществу и земельным отношениям администрации Копейского городского округа Челябинской области</w:t>
      </w:r>
      <w:r w:rsidR="009432C6">
        <w:rPr>
          <w:rFonts w:ascii="Times New Roman" w:hAnsi="Times New Roman"/>
          <w:sz w:val="28"/>
          <w:szCs w:val="28"/>
        </w:rPr>
        <w:t xml:space="preserve"> (далее – Управление)</w:t>
      </w:r>
      <w:r w:rsidRPr="00112A48">
        <w:rPr>
          <w:rFonts w:ascii="Times New Roman" w:hAnsi="Times New Roman"/>
          <w:sz w:val="28"/>
          <w:szCs w:val="28"/>
        </w:rPr>
        <w:t>, взаимодействия с</w:t>
      </w:r>
      <w:r w:rsidR="004E1104" w:rsidRPr="00112A48">
        <w:rPr>
          <w:rFonts w:ascii="Times New Roman" w:hAnsi="Times New Roman"/>
          <w:sz w:val="28"/>
          <w:szCs w:val="28"/>
        </w:rPr>
        <w:t xml:space="preserve"> ее структурными подразделениями и</w:t>
      </w:r>
      <w:r w:rsidRPr="00112A48">
        <w:rPr>
          <w:rFonts w:ascii="Times New Roman" w:hAnsi="Times New Roman"/>
          <w:sz w:val="28"/>
          <w:szCs w:val="28"/>
        </w:rPr>
        <w:t xml:space="preserve"> заявителями при предоставлении </w:t>
      </w:r>
      <w:r w:rsidR="009432C6">
        <w:rPr>
          <w:rFonts w:ascii="Times New Roman" w:hAnsi="Times New Roman"/>
          <w:sz w:val="28"/>
          <w:szCs w:val="28"/>
        </w:rPr>
        <w:t>муниципальной</w:t>
      </w:r>
      <w:r w:rsidRPr="00112A48">
        <w:rPr>
          <w:rFonts w:ascii="Times New Roman" w:hAnsi="Times New Roman"/>
          <w:sz w:val="28"/>
          <w:szCs w:val="28"/>
        </w:rPr>
        <w:t xml:space="preserve"> услуги</w:t>
      </w:r>
      <w:r w:rsidR="00617E1A" w:rsidRPr="00112A48">
        <w:rPr>
          <w:rFonts w:ascii="Times New Roman" w:hAnsi="Times New Roman"/>
          <w:sz w:val="28"/>
          <w:szCs w:val="28"/>
        </w:rPr>
        <w:t xml:space="preserve"> «Установление публичного сервитута»</w:t>
      </w:r>
      <w:r w:rsidR="009432C6">
        <w:rPr>
          <w:rFonts w:ascii="Times New Roman" w:hAnsi="Times New Roman"/>
          <w:sz w:val="28"/>
          <w:szCs w:val="28"/>
        </w:rPr>
        <w:t xml:space="preserve"> (далее </w:t>
      </w:r>
      <w:r w:rsidRPr="00112A48">
        <w:rPr>
          <w:rFonts w:ascii="Times New Roman" w:hAnsi="Times New Roman"/>
          <w:sz w:val="28"/>
          <w:szCs w:val="28"/>
        </w:rPr>
        <w:t xml:space="preserve"> - </w:t>
      </w:r>
      <w:r w:rsidR="00617E1A" w:rsidRPr="00112A48">
        <w:rPr>
          <w:rFonts w:ascii="Times New Roman" w:hAnsi="Times New Roman"/>
          <w:sz w:val="28"/>
          <w:szCs w:val="28"/>
        </w:rPr>
        <w:t>муниципальная</w:t>
      </w:r>
      <w:r w:rsidRPr="00112A48">
        <w:rPr>
          <w:rFonts w:ascii="Times New Roman" w:hAnsi="Times New Roman"/>
          <w:sz w:val="28"/>
          <w:szCs w:val="28"/>
        </w:rPr>
        <w:t xml:space="preserve"> услуга) в целях размещения</w:t>
      </w:r>
      <w:proofErr w:type="gramEnd"/>
      <w:r w:rsidRPr="00112A48">
        <w:rPr>
          <w:rFonts w:ascii="Times New Roman" w:hAnsi="Times New Roman"/>
          <w:sz w:val="28"/>
          <w:szCs w:val="28"/>
        </w:rPr>
        <w:t xml:space="preserve">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регионального значения либо переносятся в связи с изъятием земельных участков, на которых они ранее располагались, для </w:t>
      </w:r>
      <w:r w:rsidR="00617E1A" w:rsidRPr="00112A48">
        <w:rPr>
          <w:rFonts w:ascii="Times New Roman" w:hAnsi="Times New Roman"/>
          <w:sz w:val="28"/>
          <w:szCs w:val="28"/>
        </w:rPr>
        <w:t>муниципальных</w:t>
      </w:r>
      <w:r w:rsidRPr="00112A48">
        <w:rPr>
          <w:rFonts w:ascii="Times New Roman" w:hAnsi="Times New Roman"/>
          <w:sz w:val="28"/>
          <w:szCs w:val="28"/>
        </w:rPr>
        <w:t xml:space="preserve"> нужд (далее - инженерные сооружения).</w:t>
      </w:r>
    </w:p>
    <w:p w:rsidR="00843B56" w:rsidRPr="00112A48" w:rsidRDefault="00843B56" w:rsidP="00112A48">
      <w:pPr>
        <w:pStyle w:val="12"/>
        <w:ind w:firstLine="709"/>
        <w:jc w:val="both"/>
        <w:rPr>
          <w:rFonts w:ascii="Times New Roman" w:hAnsi="Times New Roman"/>
          <w:sz w:val="28"/>
          <w:szCs w:val="28"/>
        </w:rPr>
      </w:pPr>
      <w:r w:rsidRPr="00112A48">
        <w:rPr>
          <w:rFonts w:ascii="Times New Roman" w:hAnsi="Times New Roman"/>
          <w:sz w:val="28"/>
          <w:szCs w:val="28"/>
        </w:rPr>
        <w:t xml:space="preserve">Действие настоящего </w:t>
      </w:r>
      <w:r w:rsidR="00617E1A" w:rsidRPr="00112A48">
        <w:rPr>
          <w:rFonts w:ascii="Times New Roman" w:hAnsi="Times New Roman"/>
          <w:sz w:val="28"/>
          <w:szCs w:val="28"/>
        </w:rPr>
        <w:t>а</w:t>
      </w:r>
      <w:r w:rsidRPr="00112A48">
        <w:rPr>
          <w:rFonts w:ascii="Times New Roman" w:hAnsi="Times New Roman"/>
          <w:sz w:val="28"/>
          <w:szCs w:val="28"/>
        </w:rPr>
        <w:t xml:space="preserve">дминистративного регламента не распространяется </w:t>
      </w:r>
      <w:proofErr w:type="gramStart"/>
      <w:r w:rsidRPr="00112A48">
        <w:rPr>
          <w:rFonts w:ascii="Times New Roman" w:hAnsi="Times New Roman"/>
          <w:sz w:val="28"/>
          <w:szCs w:val="28"/>
        </w:rPr>
        <w:t>на</w:t>
      </w:r>
      <w:proofErr w:type="gramEnd"/>
      <w:r w:rsidRPr="00112A48">
        <w:rPr>
          <w:rFonts w:ascii="Times New Roman" w:hAnsi="Times New Roman"/>
          <w:sz w:val="28"/>
          <w:szCs w:val="28"/>
        </w:rPr>
        <w:t>:</w:t>
      </w:r>
    </w:p>
    <w:p w:rsidR="00843B56" w:rsidRPr="00112A48" w:rsidRDefault="00843B56" w:rsidP="00112A48">
      <w:pPr>
        <w:pStyle w:val="12"/>
        <w:ind w:firstLine="709"/>
        <w:jc w:val="both"/>
        <w:rPr>
          <w:rFonts w:ascii="Times New Roman" w:hAnsi="Times New Roman"/>
          <w:sz w:val="28"/>
          <w:szCs w:val="28"/>
        </w:rPr>
      </w:pPr>
      <w:r w:rsidRPr="00112A48">
        <w:rPr>
          <w:rFonts w:ascii="Times New Roman" w:hAnsi="Times New Roman"/>
          <w:sz w:val="28"/>
          <w:szCs w:val="28"/>
        </w:rPr>
        <w:t>1) отношения, связанные с установлением сервитута в отношении земельного участка, находящегося в государственной собственности Челябинской области, в порядке, предусмотренном главой V.3 Земельного кодекса Российской Федерации;</w:t>
      </w:r>
    </w:p>
    <w:p w:rsidR="00843B56" w:rsidRPr="00112A48" w:rsidRDefault="00843B56" w:rsidP="00112A48">
      <w:pPr>
        <w:pStyle w:val="12"/>
        <w:ind w:firstLine="709"/>
        <w:jc w:val="both"/>
        <w:rPr>
          <w:rFonts w:ascii="Times New Roman" w:hAnsi="Times New Roman"/>
          <w:sz w:val="28"/>
          <w:szCs w:val="28"/>
        </w:rPr>
      </w:pPr>
      <w:r w:rsidRPr="00112A48">
        <w:rPr>
          <w:rFonts w:ascii="Times New Roman" w:hAnsi="Times New Roman"/>
          <w:sz w:val="28"/>
          <w:szCs w:val="28"/>
        </w:rPr>
        <w:t>2) отношения, связанные с установлением публичного сервитута в целях, предусмотренных подпунктами 1 - 7 пункта 4 статьи 23 Земельного кодекса Российской Федерации.</w:t>
      </w:r>
    </w:p>
    <w:p w:rsidR="003E4719" w:rsidRPr="00112A48" w:rsidRDefault="003E4719" w:rsidP="00112A48">
      <w:pPr>
        <w:pStyle w:val="12"/>
        <w:numPr>
          <w:ilvl w:val="0"/>
          <w:numId w:val="37"/>
        </w:numPr>
        <w:ind w:left="0" w:firstLine="709"/>
        <w:jc w:val="both"/>
        <w:rPr>
          <w:rFonts w:ascii="Times New Roman" w:hAnsi="Times New Roman"/>
          <w:sz w:val="28"/>
        </w:rPr>
      </w:pPr>
      <w:r w:rsidRPr="00112A48">
        <w:rPr>
          <w:rFonts w:ascii="Times New Roman" w:hAnsi="Times New Roman"/>
          <w:sz w:val="28"/>
          <w:szCs w:val="28"/>
        </w:rPr>
        <w:t xml:space="preserve">Административный регламент разработан в целях повышения качества предоставления муниципальной услуги, в том числе: </w:t>
      </w:r>
    </w:p>
    <w:p w:rsidR="003E4719" w:rsidRPr="00112A48" w:rsidRDefault="003E4719" w:rsidP="00112A48">
      <w:pPr>
        <w:pStyle w:val="13"/>
        <w:numPr>
          <w:ilvl w:val="0"/>
          <w:numId w:val="1"/>
        </w:numPr>
        <w:tabs>
          <w:tab w:val="left" w:pos="993"/>
        </w:tabs>
        <w:spacing w:after="0" w:line="240" w:lineRule="auto"/>
        <w:ind w:left="0" w:firstLine="709"/>
        <w:jc w:val="both"/>
        <w:rPr>
          <w:rFonts w:ascii="Times New Roman" w:hAnsi="Times New Roman"/>
          <w:sz w:val="28"/>
          <w:szCs w:val="28"/>
        </w:rPr>
      </w:pPr>
      <w:r w:rsidRPr="00112A48">
        <w:rPr>
          <w:rFonts w:ascii="Times New Roman" w:hAnsi="Times New Roman"/>
          <w:sz w:val="28"/>
          <w:szCs w:val="28"/>
        </w:rPr>
        <w:t>определения должностных лиц, ответственных за выполнение отдельных административных процедур и административных действий;</w:t>
      </w:r>
    </w:p>
    <w:p w:rsidR="003E4719" w:rsidRPr="00112A48" w:rsidRDefault="003E4719" w:rsidP="00112A48">
      <w:pPr>
        <w:pStyle w:val="13"/>
        <w:numPr>
          <w:ilvl w:val="0"/>
          <w:numId w:val="1"/>
        </w:numPr>
        <w:tabs>
          <w:tab w:val="left" w:pos="993"/>
        </w:tabs>
        <w:spacing w:after="0" w:line="240" w:lineRule="auto"/>
        <w:ind w:left="0" w:firstLine="709"/>
        <w:jc w:val="both"/>
        <w:rPr>
          <w:rFonts w:ascii="Times New Roman" w:hAnsi="Times New Roman"/>
          <w:sz w:val="28"/>
          <w:szCs w:val="28"/>
        </w:rPr>
      </w:pPr>
      <w:r w:rsidRPr="00112A48">
        <w:rPr>
          <w:rFonts w:ascii="Times New Roman" w:hAnsi="Times New Roman"/>
          <w:sz w:val="28"/>
          <w:szCs w:val="28"/>
        </w:rPr>
        <w:t>упорядочения административных процедур;</w:t>
      </w:r>
    </w:p>
    <w:p w:rsidR="00EF6BD9" w:rsidRPr="00112A48" w:rsidRDefault="003E4719" w:rsidP="00112A48">
      <w:pPr>
        <w:pStyle w:val="13"/>
        <w:numPr>
          <w:ilvl w:val="0"/>
          <w:numId w:val="1"/>
        </w:numPr>
        <w:tabs>
          <w:tab w:val="left" w:pos="993"/>
        </w:tabs>
        <w:spacing w:after="0" w:line="240" w:lineRule="auto"/>
        <w:ind w:left="0" w:firstLine="709"/>
        <w:jc w:val="both"/>
        <w:rPr>
          <w:rFonts w:ascii="Times New Roman" w:hAnsi="Times New Roman"/>
          <w:sz w:val="28"/>
          <w:szCs w:val="28"/>
        </w:rPr>
      </w:pPr>
      <w:r w:rsidRPr="00112A48">
        <w:rPr>
          <w:rFonts w:ascii="Times New Roman" w:hAnsi="Times New Roman"/>
          <w:sz w:val="28"/>
          <w:szCs w:val="28"/>
        </w:rPr>
        <w:t>устранения избыточных административных процедур;</w:t>
      </w:r>
    </w:p>
    <w:p w:rsidR="003E4719" w:rsidRPr="00112A48" w:rsidRDefault="003E4719" w:rsidP="00112A48">
      <w:pPr>
        <w:pStyle w:val="13"/>
        <w:numPr>
          <w:ilvl w:val="0"/>
          <w:numId w:val="1"/>
        </w:numPr>
        <w:tabs>
          <w:tab w:val="left" w:pos="993"/>
        </w:tabs>
        <w:spacing w:after="0" w:line="240" w:lineRule="auto"/>
        <w:ind w:left="0" w:firstLine="709"/>
        <w:jc w:val="both"/>
        <w:rPr>
          <w:rFonts w:ascii="Times New Roman" w:hAnsi="Times New Roman"/>
          <w:sz w:val="28"/>
          <w:szCs w:val="28"/>
        </w:rPr>
      </w:pPr>
      <w:r w:rsidRPr="00112A48">
        <w:rPr>
          <w:rFonts w:ascii="Times New Roman" w:hAnsi="Times New Roman"/>
          <w:sz w:val="28"/>
          <w:szCs w:val="28"/>
        </w:rPr>
        <w:t xml:space="preserve">сокращения количества документов, представляемых заявителем для получения муниципальной услуги, применения новых форм документов, </w:t>
      </w:r>
      <w:r w:rsidRPr="00112A48">
        <w:rPr>
          <w:rFonts w:ascii="Times New Roman" w:hAnsi="Times New Roman"/>
          <w:sz w:val="28"/>
          <w:szCs w:val="28"/>
        </w:rPr>
        <w:lastRenderedPageBreak/>
        <w:t>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многофункционального центра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3E4719" w:rsidRPr="00112A48" w:rsidRDefault="003E4719" w:rsidP="00112A48">
      <w:pPr>
        <w:pStyle w:val="13"/>
        <w:numPr>
          <w:ilvl w:val="0"/>
          <w:numId w:val="1"/>
        </w:numPr>
        <w:tabs>
          <w:tab w:val="left" w:pos="993"/>
        </w:tabs>
        <w:spacing w:after="0" w:line="240" w:lineRule="auto"/>
        <w:ind w:left="0" w:firstLine="709"/>
        <w:jc w:val="both"/>
        <w:rPr>
          <w:rFonts w:ascii="Times New Roman" w:hAnsi="Times New Roman"/>
          <w:sz w:val="28"/>
          <w:szCs w:val="28"/>
        </w:rPr>
      </w:pPr>
      <w:r w:rsidRPr="00112A48">
        <w:rPr>
          <w:rFonts w:ascii="Times New Roman" w:hAnsi="Times New Roman"/>
          <w:sz w:val="28"/>
          <w:szCs w:val="28"/>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617E1A" w:rsidRPr="00112A48" w:rsidRDefault="003E4719" w:rsidP="00112A48">
      <w:pPr>
        <w:pStyle w:val="13"/>
        <w:numPr>
          <w:ilvl w:val="0"/>
          <w:numId w:val="1"/>
        </w:numPr>
        <w:tabs>
          <w:tab w:val="left" w:pos="993"/>
        </w:tabs>
        <w:spacing w:after="0" w:line="240" w:lineRule="auto"/>
        <w:ind w:left="0" w:firstLine="709"/>
        <w:jc w:val="both"/>
        <w:rPr>
          <w:rFonts w:ascii="Times New Roman" w:hAnsi="Times New Roman"/>
          <w:sz w:val="28"/>
          <w:szCs w:val="28"/>
        </w:rPr>
      </w:pPr>
      <w:r w:rsidRPr="00112A48">
        <w:rPr>
          <w:rFonts w:ascii="Times New Roman" w:hAnsi="Times New Roman"/>
          <w:sz w:val="28"/>
          <w:szCs w:val="28"/>
        </w:rPr>
        <w:t>предоставления муниципальной услуги в электронной форме.</w:t>
      </w:r>
    </w:p>
    <w:p w:rsidR="003E4719" w:rsidRPr="00112A48" w:rsidRDefault="003E4719" w:rsidP="00112A48">
      <w:pPr>
        <w:pStyle w:val="13"/>
        <w:numPr>
          <w:ilvl w:val="0"/>
          <w:numId w:val="37"/>
        </w:numPr>
        <w:tabs>
          <w:tab w:val="left" w:pos="993"/>
        </w:tabs>
        <w:spacing w:after="0" w:line="240" w:lineRule="auto"/>
        <w:ind w:left="0" w:firstLine="709"/>
        <w:jc w:val="both"/>
        <w:rPr>
          <w:rFonts w:ascii="Times New Roman" w:hAnsi="Times New Roman"/>
          <w:sz w:val="28"/>
          <w:szCs w:val="28"/>
        </w:rPr>
      </w:pPr>
      <w:r w:rsidRPr="00112A48">
        <w:rPr>
          <w:rFonts w:ascii="Times New Roman" w:hAnsi="Times New Roman"/>
          <w:sz w:val="28"/>
          <w:szCs w:val="28"/>
        </w:rPr>
        <w:t>Настоящий административный регламент разработан в соответствии и на основании нормативных правовых актов:</w:t>
      </w:r>
    </w:p>
    <w:p w:rsidR="003E4719" w:rsidRPr="00112A48" w:rsidRDefault="003E4719" w:rsidP="00112A48">
      <w:pPr>
        <w:pStyle w:val="12"/>
        <w:numPr>
          <w:ilvl w:val="0"/>
          <w:numId w:val="2"/>
        </w:numPr>
        <w:tabs>
          <w:tab w:val="left" w:pos="993"/>
        </w:tabs>
        <w:ind w:left="0" w:firstLine="709"/>
        <w:jc w:val="both"/>
        <w:rPr>
          <w:rFonts w:ascii="Times New Roman" w:hAnsi="Times New Roman"/>
          <w:sz w:val="28"/>
          <w:szCs w:val="28"/>
        </w:rPr>
      </w:pPr>
      <w:r w:rsidRPr="00112A48">
        <w:rPr>
          <w:rFonts w:ascii="Times New Roman" w:hAnsi="Times New Roman"/>
          <w:sz w:val="28"/>
          <w:szCs w:val="28"/>
        </w:rPr>
        <w:t>Конституцией Российской Федерации;</w:t>
      </w:r>
    </w:p>
    <w:p w:rsidR="003E4719" w:rsidRPr="00112A48" w:rsidRDefault="003E4719" w:rsidP="00112A48">
      <w:pPr>
        <w:pStyle w:val="12"/>
        <w:numPr>
          <w:ilvl w:val="0"/>
          <w:numId w:val="2"/>
        </w:numPr>
        <w:tabs>
          <w:tab w:val="left" w:pos="993"/>
        </w:tabs>
        <w:ind w:left="0" w:firstLine="709"/>
        <w:jc w:val="both"/>
        <w:rPr>
          <w:rFonts w:ascii="Times New Roman" w:hAnsi="Times New Roman"/>
          <w:sz w:val="28"/>
          <w:szCs w:val="28"/>
        </w:rPr>
      </w:pPr>
      <w:r w:rsidRPr="00112A48">
        <w:rPr>
          <w:rFonts w:ascii="Times New Roman" w:hAnsi="Times New Roman"/>
          <w:sz w:val="28"/>
          <w:szCs w:val="28"/>
        </w:rPr>
        <w:t xml:space="preserve">Земельным кодексом Российской Федерации </w:t>
      </w:r>
      <w:r w:rsidR="00E76D5C" w:rsidRPr="00112A48">
        <w:rPr>
          <w:rFonts w:ascii="Times New Roman" w:hAnsi="Times New Roman"/>
          <w:sz w:val="28"/>
          <w:szCs w:val="28"/>
        </w:rPr>
        <w:t>(далее – ЗК РФ)</w:t>
      </w:r>
      <w:r w:rsidRPr="00112A48">
        <w:rPr>
          <w:rFonts w:ascii="Times New Roman" w:hAnsi="Times New Roman"/>
          <w:sz w:val="28"/>
          <w:szCs w:val="28"/>
        </w:rPr>
        <w:t xml:space="preserve">; </w:t>
      </w:r>
    </w:p>
    <w:p w:rsidR="003E4719" w:rsidRPr="00112A48" w:rsidRDefault="003E4719" w:rsidP="00112A48">
      <w:pPr>
        <w:pStyle w:val="12"/>
        <w:numPr>
          <w:ilvl w:val="0"/>
          <w:numId w:val="2"/>
        </w:numPr>
        <w:tabs>
          <w:tab w:val="left" w:pos="993"/>
        </w:tabs>
        <w:ind w:left="0" w:firstLine="709"/>
        <w:jc w:val="both"/>
        <w:rPr>
          <w:rFonts w:ascii="Times New Roman" w:hAnsi="Times New Roman"/>
          <w:sz w:val="28"/>
          <w:szCs w:val="28"/>
        </w:rPr>
      </w:pPr>
      <w:r w:rsidRPr="00112A48">
        <w:rPr>
          <w:rFonts w:ascii="Times New Roman" w:hAnsi="Times New Roman"/>
          <w:sz w:val="28"/>
          <w:szCs w:val="28"/>
        </w:rPr>
        <w:t>Гражданским кодексом Российской Федерации;</w:t>
      </w:r>
    </w:p>
    <w:p w:rsidR="003E4719" w:rsidRPr="00112A48" w:rsidRDefault="003E4719" w:rsidP="00112A48">
      <w:pPr>
        <w:pStyle w:val="12"/>
        <w:numPr>
          <w:ilvl w:val="0"/>
          <w:numId w:val="2"/>
        </w:numPr>
        <w:tabs>
          <w:tab w:val="left" w:pos="993"/>
        </w:tabs>
        <w:ind w:left="0" w:firstLine="709"/>
        <w:jc w:val="both"/>
        <w:rPr>
          <w:rFonts w:ascii="Times New Roman" w:hAnsi="Times New Roman"/>
          <w:sz w:val="28"/>
          <w:szCs w:val="28"/>
        </w:rPr>
      </w:pPr>
      <w:r w:rsidRPr="00112A48">
        <w:rPr>
          <w:rFonts w:ascii="Times New Roman" w:hAnsi="Times New Roman"/>
          <w:sz w:val="28"/>
          <w:szCs w:val="28"/>
        </w:rPr>
        <w:t>Фе</w:t>
      </w:r>
      <w:r w:rsidRPr="00112A48">
        <w:rPr>
          <w:rFonts w:ascii="Times New Roman" w:hAnsi="Times New Roman"/>
          <w:color w:val="000000" w:themeColor="text1"/>
          <w:sz w:val="28"/>
          <w:szCs w:val="28"/>
        </w:rPr>
        <w:t>д</w:t>
      </w:r>
      <w:r w:rsidRPr="00112A48">
        <w:rPr>
          <w:rFonts w:ascii="Times New Roman" w:hAnsi="Times New Roman"/>
          <w:sz w:val="28"/>
          <w:szCs w:val="28"/>
        </w:rPr>
        <w:t xml:space="preserve">еральным </w:t>
      </w:r>
      <w:hyperlink r:id="rId9" w:history="1">
        <w:r w:rsidR="003B4E2F" w:rsidRPr="00112A48">
          <w:rPr>
            <w:rStyle w:val="a3"/>
            <w:rFonts w:ascii="Times New Roman" w:hAnsi="Times New Roman"/>
            <w:color w:val="000000" w:themeColor="text1"/>
            <w:sz w:val="28"/>
            <w:szCs w:val="28"/>
            <w:u w:val="none"/>
          </w:rPr>
          <w:t>законом</w:t>
        </w:r>
      </w:hyperlink>
      <w:r w:rsidRPr="00112A48">
        <w:rPr>
          <w:rFonts w:ascii="Times New Roman" w:hAnsi="Times New Roman"/>
          <w:color w:val="000000" w:themeColor="text1"/>
          <w:sz w:val="28"/>
          <w:szCs w:val="28"/>
        </w:rPr>
        <w:t xml:space="preserve"> от </w:t>
      </w:r>
      <w:r w:rsidR="009432C6">
        <w:rPr>
          <w:rFonts w:ascii="Times New Roman" w:hAnsi="Times New Roman"/>
          <w:sz w:val="28"/>
          <w:szCs w:val="28"/>
        </w:rPr>
        <w:t xml:space="preserve">27 июля </w:t>
      </w:r>
      <w:r w:rsidRPr="00112A48">
        <w:rPr>
          <w:rFonts w:ascii="Times New Roman" w:hAnsi="Times New Roman"/>
          <w:sz w:val="28"/>
          <w:szCs w:val="28"/>
        </w:rPr>
        <w:t>2010 № 210-ФЗ «Об организации предоставления государственных и муниципальных услуг»;</w:t>
      </w:r>
    </w:p>
    <w:p w:rsidR="003E4719" w:rsidRPr="00112A48" w:rsidRDefault="003E4719" w:rsidP="00112A48">
      <w:pPr>
        <w:pStyle w:val="12"/>
        <w:numPr>
          <w:ilvl w:val="0"/>
          <w:numId w:val="2"/>
        </w:numPr>
        <w:tabs>
          <w:tab w:val="left" w:pos="993"/>
        </w:tabs>
        <w:ind w:left="0" w:firstLine="709"/>
        <w:jc w:val="both"/>
        <w:rPr>
          <w:rFonts w:ascii="Times New Roman" w:hAnsi="Times New Roman"/>
          <w:sz w:val="28"/>
          <w:szCs w:val="28"/>
        </w:rPr>
      </w:pPr>
      <w:r w:rsidRPr="00112A48">
        <w:rPr>
          <w:rFonts w:ascii="Times New Roman" w:hAnsi="Times New Roman"/>
          <w:sz w:val="28"/>
          <w:szCs w:val="28"/>
        </w:rPr>
        <w:t xml:space="preserve">Федеральным </w:t>
      </w:r>
      <w:hyperlink r:id="rId10" w:history="1">
        <w:r w:rsidRPr="00112A48">
          <w:rPr>
            <w:rStyle w:val="a3"/>
            <w:rFonts w:ascii="Times New Roman" w:hAnsi="Times New Roman"/>
            <w:color w:val="000000" w:themeColor="text1"/>
            <w:sz w:val="28"/>
            <w:szCs w:val="28"/>
            <w:u w:val="none"/>
          </w:rPr>
          <w:t>законом</w:t>
        </w:r>
      </w:hyperlink>
      <w:r w:rsidR="009432C6">
        <w:rPr>
          <w:rFonts w:ascii="Times New Roman" w:hAnsi="Times New Roman"/>
          <w:sz w:val="28"/>
          <w:szCs w:val="28"/>
        </w:rPr>
        <w:t xml:space="preserve"> от 06 октября </w:t>
      </w:r>
      <w:r w:rsidRPr="00112A48">
        <w:rPr>
          <w:rFonts w:ascii="Times New Roman" w:hAnsi="Times New Roman"/>
          <w:sz w:val="28"/>
          <w:szCs w:val="28"/>
        </w:rPr>
        <w:t>2003 № 131-ФЗ «Об общих принципах организации местного самоуправления в Российской Федерации»;</w:t>
      </w:r>
    </w:p>
    <w:p w:rsidR="003E4719" w:rsidRPr="00112A48" w:rsidRDefault="009432C6" w:rsidP="00112A48">
      <w:pPr>
        <w:pStyle w:val="12"/>
        <w:numPr>
          <w:ilvl w:val="0"/>
          <w:numId w:val="2"/>
        </w:numPr>
        <w:tabs>
          <w:tab w:val="left" w:pos="993"/>
        </w:tabs>
        <w:ind w:left="0" w:firstLine="709"/>
        <w:jc w:val="both"/>
        <w:rPr>
          <w:rFonts w:ascii="Times New Roman" w:hAnsi="Times New Roman"/>
          <w:sz w:val="28"/>
          <w:szCs w:val="28"/>
        </w:rPr>
      </w:pPr>
      <w:r>
        <w:rPr>
          <w:rFonts w:ascii="Times New Roman" w:hAnsi="Times New Roman"/>
          <w:sz w:val="28"/>
          <w:szCs w:val="28"/>
        </w:rPr>
        <w:t xml:space="preserve">Федеральным законом от 02 мая </w:t>
      </w:r>
      <w:r w:rsidR="003E4719" w:rsidRPr="00112A48">
        <w:rPr>
          <w:rFonts w:ascii="Times New Roman" w:hAnsi="Times New Roman"/>
          <w:sz w:val="28"/>
          <w:szCs w:val="28"/>
        </w:rPr>
        <w:t>2006 № 59-ФЗ «О порядке рассмотрения обращений граждан Российской Федерации»;</w:t>
      </w:r>
    </w:p>
    <w:p w:rsidR="003E4719" w:rsidRPr="00112A48" w:rsidRDefault="009432C6" w:rsidP="00112A48">
      <w:pPr>
        <w:pStyle w:val="12"/>
        <w:numPr>
          <w:ilvl w:val="0"/>
          <w:numId w:val="2"/>
        </w:numPr>
        <w:tabs>
          <w:tab w:val="left" w:pos="993"/>
        </w:tabs>
        <w:ind w:left="0" w:firstLine="709"/>
        <w:jc w:val="both"/>
        <w:rPr>
          <w:rFonts w:ascii="Times New Roman" w:hAnsi="Times New Roman"/>
          <w:sz w:val="28"/>
          <w:szCs w:val="28"/>
        </w:rPr>
      </w:pPr>
      <w:r>
        <w:rPr>
          <w:rFonts w:ascii="Times New Roman" w:hAnsi="Times New Roman"/>
          <w:sz w:val="28"/>
          <w:szCs w:val="28"/>
        </w:rPr>
        <w:t xml:space="preserve">Федеральным законом от 13 июля </w:t>
      </w:r>
      <w:r w:rsidR="003E4719" w:rsidRPr="00112A48">
        <w:rPr>
          <w:rFonts w:ascii="Times New Roman" w:hAnsi="Times New Roman"/>
          <w:sz w:val="28"/>
          <w:szCs w:val="28"/>
        </w:rPr>
        <w:t xml:space="preserve">2015 № 218-ФЗ «О государственной регистрации недвижимости»; </w:t>
      </w:r>
    </w:p>
    <w:p w:rsidR="003E4719" w:rsidRPr="00112A48" w:rsidRDefault="003E4719" w:rsidP="00112A48">
      <w:pPr>
        <w:pStyle w:val="12"/>
        <w:numPr>
          <w:ilvl w:val="0"/>
          <w:numId w:val="2"/>
        </w:numPr>
        <w:tabs>
          <w:tab w:val="left" w:pos="284"/>
          <w:tab w:val="left" w:pos="426"/>
          <w:tab w:val="left" w:pos="993"/>
        </w:tabs>
        <w:ind w:left="0" w:firstLine="709"/>
        <w:jc w:val="both"/>
        <w:rPr>
          <w:rFonts w:ascii="Times New Roman" w:hAnsi="Times New Roman"/>
          <w:sz w:val="28"/>
          <w:szCs w:val="28"/>
        </w:rPr>
      </w:pPr>
      <w:r w:rsidRPr="00112A48">
        <w:rPr>
          <w:rFonts w:ascii="Times New Roman" w:hAnsi="Times New Roman"/>
          <w:sz w:val="28"/>
          <w:szCs w:val="28"/>
        </w:rPr>
        <w:t>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A3246A" w:rsidRPr="00112A48" w:rsidRDefault="00A3246A" w:rsidP="00112A48">
      <w:pPr>
        <w:pStyle w:val="12"/>
        <w:numPr>
          <w:ilvl w:val="0"/>
          <w:numId w:val="2"/>
        </w:numPr>
        <w:tabs>
          <w:tab w:val="left" w:pos="284"/>
          <w:tab w:val="left" w:pos="426"/>
          <w:tab w:val="left" w:pos="993"/>
        </w:tabs>
        <w:ind w:left="0" w:firstLine="709"/>
        <w:jc w:val="both"/>
        <w:rPr>
          <w:rFonts w:ascii="Times New Roman" w:hAnsi="Times New Roman"/>
          <w:sz w:val="28"/>
          <w:szCs w:val="28"/>
        </w:rPr>
      </w:pPr>
      <w:r w:rsidRPr="00112A48">
        <w:rPr>
          <w:rFonts w:ascii="Times New Roman" w:hAnsi="Times New Roman"/>
          <w:sz w:val="28"/>
          <w:szCs w:val="28"/>
        </w:rPr>
        <w:t>распоряжением Правительства РФ от 18.09.2019 № 2113-р</w:t>
      </w:r>
      <w:r w:rsidR="00971699" w:rsidRPr="00112A48">
        <w:rPr>
          <w:rFonts w:ascii="Times New Roman" w:hAnsi="Times New Roman"/>
          <w:sz w:val="28"/>
          <w:szCs w:val="28"/>
        </w:rPr>
        <w:t xml:space="preserve"> «О перечне типовых государственных и муниципальных услуг, предоставляемых исполнительными органами государственной власти субъектов РФ, государственными учреждениями субъектов РФ и муниципальными учреждениями, а также органами местного самоуправления»</w:t>
      </w:r>
      <w:r w:rsidRPr="00112A48">
        <w:rPr>
          <w:rFonts w:ascii="Times New Roman" w:hAnsi="Times New Roman"/>
          <w:sz w:val="28"/>
          <w:szCs w:val="28"/>
        </w:rPr>
        <w:t>;</w:t>
      </w:r>
    </w:p>
    <w:p w:rsidR="00A3246A" w:rsidRPr="00112A48" w:rsidRDefault="002B06D2" w:rsidP="00112A48">
      <w:pPr>
        <w:pStyle w:val="13"/>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112A48">
        <w:rPr>
          <w:rFonts w:ascii="Times New Roman" w:hAnsi="Times New Roman"/>
          <w:sz w:val="28"/>
          <w:szCs w:val="28"/>
        </w:rPr>
        <w:t>постановлением администрации Копейского городского округа от 02.12.2011 № 263 «Об утверждении Порядка разработки и утверждения административных регламентов предоставления муниципальных услуг                (исполнения муниципальных функций)»;</w:t>
      </w:r>
    </w:p>
    <w:p w:rsidR="00EF16BC" w:rsidRPr="00112A48" w:rsidRDefault="00EE410A" w:rsidP="00112A48">
      <w:pPr>
        <w:pStyle w:val="14"/>
        <w:numPr>
          <w:ilvl w:val="0"/>
          <w:numId w:val="2"/>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sz w:val="28"/>
          <w:szCs w:val="28"/>
        </w:rPr>
      </w:pPr>
      <w:r w:rsidRPr="00112A48">
        <w:rPr>
          <w:rFonts w:ascii="Times New Roman" w:eastAsia="Times New Roman" w:hAnsi="Times New Roman"/>
          <w:sz w:val="28"/>
          <w:szCs w:val="28"/>
        </w:rPr>
        <w:t>Уставом муниципального образования «Копейский городской округ»;</w:t>
      </w:r>
    </w:p>
    <w:p w:rsidR="00EF16BC" w:rsidRPr="00112A48" w:rsidRDefault="00EE410A" w:rsidP="00112A48">
      <w:pPr>
        <w:pStyle w:val="14"/>
        <w:numPr>
          <w:ilvl w:val="0"/>
          <w:numId w:val="2"/>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sz w:val="28"/>
          <w:szCs w:val="28"/>
        </w:rPr>
      </w:pPr>
      <w:r w:rsidRPr="00112A48">
        <w:rPr>
          <w:rFonts w:ascii="Times New Roman" w:eastAsia="Times New Roman" w:hAnsi="Times New Roman"/>
          <w:sz w:val="28"/>
          <w:szCs w:val="28"/>
        </w:rPr>
        <w:t>Уставом Муниципального бюджетного учреждения Копейского городского округа Челябинской области «Многофункциональный центр по предоставлению государственных и муниципальных услуг», утвержденным постановлением администрации Копейского городского округа Челябинской области от 21.01.2014 № 115-п;</w:t>
      </w:r>
    </w:p>
    <w:p w:rsidR="00EE410A" w:rsidRPr="00112A48" w:rsidRDefault="00EE410A" w:rsidP="00112A48">
      <w:pPr>
        <w:pStyle w:val="14"/>
        <w:numPr>
          <w:ilvl w:val="0"/>
          <w:numId w:val="2"/>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sz w:val="28"/>
          <w:szCs w:val="28"/>
        </w:rPr>
      </w:pPr>
      <w:r w:rsidRPr="00112A48">
        <w:rPr>
          <w:rFonts w:ascii="Times New Roman" w:eastAsia="Times New Roman" w:hAnsi="Times New Roman"/>
          <w:sz w:val="28"/>
          <w:szCs w:val="28"/>
        </w:rPr>
        <w:lastRenderedPageBreak/>
        <w:t xml:space="preserve">Положением об управлении по имуществу и земельным отношениям администрации Копейского городского округа Челябинской области, утвержденным решением Собрания депутатов Копейского городского округа Челябинской области от </w:t>
      </w:r>
      <w:r w:rsidR="006E5CC3" w:rsidRPr="00112A48">
        <w:rPr>
          <w:rFonts w:ascii="Times New Roman" w:eastAsia="Times New Roman" w:hAnsi="Times New Roman"/>
          <w:sz w:val="28"/>
          <w:szCs w:val="28"/>
        </w:rPr>
        <w:t>29.01.2020</w:t>
      </w:r>
      <w:r w:rsidRPr="00112A48">
        <w:rPr>
          <w:rFonts w:ascii="Times New Roman" w:eastAsia="Times New Roman" w:hAnsi="Times New Roman"/>
          <w:sz w:val="28"/>
          <w:szCs w:val="28"/>
        </w:rPr>
        <w:t xml:space="preserve"> № </w:t>
      </w:r>
      <w:r w:rsidR="006E5CC3" w:rsidRPr="00112A48">
        <w:rPr>
          <w:rFonts w:ascii="Times New Roman" w:eastAsia="Times New Roman" w:hAnsi="Times New Roman"/>
          <w:sz w:val="28"/>
          <w:szCs w:val="28"/>
        </w:rPr>
        <w:t>822</w:t>
      </w:r>
      <w:r w:rsidRPr="00112A48">
        <w:rPr>
          <w:rFonts w:ascii="Times New Roman" w:eastAsia="Times New Roman" w:hAnsi="Times New Roman"/>
          <w:sz w:val="28"/>
          <w:szCs w:val="28"/>
        </w:rPr>
        <w:t>-МО.</w:t>
      </w:r>
    </w:p>
    <w:p w:rsidR="003E4719" w:rsidRPr="00112A48" w:rsidRDefault="003E4719" w:rsidP="00112A48">
      <w:pPr>
        <w:pStyle w:val="12"/>
        <w:rPr>
          <w:rFonts w:ascii="Times New Roman" w:hAnsi="Times New Roman"/>
          <w:sz w:val="20"/>
          <w:szCs w:val="20"/>
        </w:rPr>
      </w:pPr>
    </w:p>
    <w:p w:rsidR="003E4719" w:rsidRPr="00112A48" w:rsidRDefault="003E4719" w:rsidP="00112A48">
      <w:pPr>
        <w:pStyle w:val="12"/>
        <w:jc w:val="center"/>
        <w:rPr>
          <w:rFonts w:ascii="Times New Roman" w:hAnsi="Times New Roman"/>
          <w:sz w:val="28"/>
          <w:szCs w:val="28"/>
        </w:rPr>
      </w:pPr>
      <w:r w:rsidRPr="00112A48">
        <w:rPr>
          <w:rFonts w:ascii="Times New Roman" w:hAnsi="Times New Roman"/>
          <w:sz w:val="28"/>
          <w:szCs w:val="28"/>
        </w:rPr>
        <w:t>Раздел II. Стандарт предоставления муниципальной услуги</w:t>
      </w:r>
    </w:p>
    <w:p w:rsidR="003E4719" w:rsidRPr="00112A48" w:rsidRDefault="003E4719" w:rsidP="00112A48">
      <w:pPr>
        <w:jc w:val="both"/>
        <w:rPr>
          <w:szCs w:val="28"/>
        </w:rPr>
      </w:pPr>
    </w:p>
    <w:p w:rsidR="003A54B2" w:rsidRPr="00112A48" w:rsidRDefault="003E4719" w:rsidP="00112A48">
      <w:pPr>
        <w:pStyle w:val="12"/>
        <w:numPr>
          <w:ilvl w:val="0"/>
          <w:numId w:val="37"/>
        </w:numPr>
        <w:tabs>
          <w:tab w:val="left" w:pos="1276"/>
        </w:tabs>
        <w:ind w:left="0" w:firstLine="709"/>
        <w:jc w:val="both"/>
        <w:rPr>
          <w:rFonts w:ascii="Times New Roman" w:hAnsi="Times New Roman"/>
          <w:sz w:val="28"/>
          <w:szCs w:val="28"/>
        </w:rPr>
      </w:pPr>
      <w:r w:rsidRPr="00112A48">
        <w:rPr>
          <w:rFonts w:ascii="Times New Roman" w:hAnsi="Times New Roman"/>
          <w:sz w:val="28"/>
          <w:szCs w:val="28"/>
        </w:rPr>
        <w:t>Наименование муниципальной услуги:</w:t>
      </w:r>
      <w:r w:rsidR="00EF16BC" w:rsidRPr="00112A48">
        <w:rPr>
          <w:rFonts w:ascii="Times New Roman" w:hAnsi="Times New Roman"/>
          <w:sz w:val="28"/>
          <w:szCs w:val="28"/>
        </w:rPr>
        <w:t xml:space="preserve"> </w:t>
      </w:r>
      <w:r w:rsidRPr="00112A48">
        <w:rPr>
          <w:rFonts w:ascii="Times New Roman" w:hAnsi="Times New Roman"/>
          <w:sz w:val="28"/>
          <w:szCs w:val="28"/>
        </w:rPr>
        <w:t>«</w:t>
      </w:r>
      <w:r w:rsidR="00B44E88" w:rsidRPr="00112A48">
        <w:rPr>
          <w:rFonts w:ascii="Times New Roman" w:hAnsi="Times New Roman"/>
          <w:sz w:val="28"/>
        </w:rPr>
        <w:t>Установление публичного сервитута</w:t>
      </w:r>
      <w:r w:rsidRPr="00112A48">
        <w:rPr>
          <w:rFonts w:ascii="Times New Roman" w:hAnsi="Times New Roman"/>
          <w:sz w:val="28"/>
          <w:szCs w:val="28"/>
        </w:rPr>
        <w:t xml:space="preserve">». </w:t>
      </w:r>
    </w:p>
    <w:p w:rsidR="003E4719" w:rsidRPr="00112A48" w:rsidRDefault="003E4719" w:rsidP="00112A48">
      <w:pPr>
        <w:pStyle w:val="12"/>
        <w:numPr>
          <w:ilvl w:val="0"/>
          <w:numId w:val="37"/>
        </w:numPr>
        <w:tabs>
          <w:tab w:val="left" w:pos="1276"/>
        </w:tabs>
        <w:ind w:left="0" w:firstLine="709"/>
        <w:jc w:val="both"/>
        <w:rPr>
          <w:rFonts w:ascii="Times New Roman" w:hAnsi="Times New Roman"/>
          <w:sz w:val="28"/>
          <w:szCs w:val="28"/>
          <w:lang w:eastAsia="ru-RU"/>
        </w:rPr>
      </w:pPr>
      <w:r w:rsidRPr="00112A48">
        <w:rPr>
          <w:rFonts w:ascii="Times New Roman" w:hAnsi="Times New Roman"/>
          <w:sz w:val="28"/>
          <w:szCs w:val="28"/>
          <w:lang w:eastAsia="ru-RU"/>
        </w:rPr>
        <w:t>В предоставлении муниципальной услуги участвуют:</w:t>
      </w:r>
    </w:p>
    <w:p w:rsidR="003E4719" w:rsidRPr="00112A48" w:rsidRDefault="003E4719" w:rsidP="00112A48">
      <w:pPr>
        <w:tabs>
          <w:tab w:val="left" w:pos="851"/>
        </w:tabs>
        <w:ind w:firstLine="709"/>
        <w:jc w:val="both"/>
        <w:rPr>
          <w:szCs w:val="28"/>
        </w:rPr>
      </w:pPr>
      <w:proofErr w:type="gramStart"/>
      <w:r w:rsidRPr="00112A48">
        <w:rPr>
          <w:kern w:val="28"/>
          <w:szCs w:val="28"/>
        </w:rPr>
        <w:t>-</w:t>
      </w:r>
      <w:r w:rsidRPr="00112A48">
        <w:rPr>
          <w:kern w:val="28"/>
          <w:szCs w:val="28"/>
        </w:rPr>
        <w:tab/>
      </w:r>
      <w:r w:rsidR="00C62EED" w:rsidRPr="00112A48">
        <w:rPr>
          <w:szCs w:val="28"/>
        </w:rPr>
        <w:t xml:space="preserve"> </w:t>
      </w:r>
      <w:r w:rsidR="00843ECB">
        <w:rPr>
          <w:szCs w:val="28"/>
        </w:rPr>
        <w:t>Муниципальное бюджетное учреждение Копейского городского округа Челябинской области «Многофункциональный центр по предоставлению государственных и муниципальных услуг»</w:t>
      </w:r>
      <w:r w:rsidRPr="00112A48">
        <w:rPr>
          <w:szCs w:val="28"/>
        </w:rPr>
        <w:t xml:space="preserve"> (далее – МФЦ) – </w:t>
      </w:r>
      <w:r w:rsidRPr="00112A48">
        <w:rPr>
          <w:kern w:val="28"/>
          <w:szCs w:val="28"/>
        </w:rPr>
        <w:t xml:space="preserve">осуществляет первичную проверку представленных заявителем документов в соответствии с </w:t>
      </w:r>
      <w:r w:rsidR="00DC3DA3">
        <w:rPr>
          <w:kern w:val="28"/>
          <w:szCs w:val="28"/>
        </w:rPr>
        <w:t>настоящим административным регламентом</w:t>
      </w:r>
      <w:r w:rsidRPr="00112A48">
        <w:rPr>
          <w:kern w:val="28"/>
          <w:szCs w:val="28"/>
        </w:rPr>
        <w:t>, обеспечивает взаимодействие</w:t>
      </w:r>
      <w:r w:rsidRPr="00112A48">
        <w:rPr>
          <w:szCs w:val="28"/>
        </w:rPr>
        <w:t xml:space="preserve"> заявителя с </w:t>
      </w:r>
      <w:r w:rsidR="00C62EED" w:rsidRPr="00112A48">
        <w:rPr>
          <w:szCs w:val="28"/>
        </w:rPr>
        <w:t>Управлением</w:t>
      </w:r>
      <w:r w:rsidR="009D1C56" w:rsidRPr="00112A48">
        <w:rPr>
          <w:szCs w:val="28"/>
        </w:rPr>
        <w:t xml:space="preserve">, </w:t>
      </w:r>
      <w:r w:rsidRPr="00112A48">
        <w:rPr>
          <w:szCs w:val="28"/>
        </w:rPr>
        <w:t>а также со всеми органами власти и организациями по вопросам</w:t>
      </w:r>
      <w:r w:rsidR="00EF16BC" w:rsidRPr="00112A48">
        <w:rPr>
          <w:szCs w:val="28"/>
        </w:rPr>
        <w:t xml:space="preserve"> </w:t>
      </w:r>
      <w:r w:rsidRPr="00112A48">
        <w:rPr>
          <w:szCs w:val="28"/>
        </w:rPr>
        <w:t>предоставления муниципальной услуги в соответствии с законом или заключенным договором о порядке и условиях взаимодействия</w:t>
      </w:r>
      <w:proofErr w:type="gramEnd"/>
      <w:r w:rsidRPr="00112A48">
        <w:rPr>
          <w:szCs w:val="28"/>
        </w:rPr>
        <w:t xml:space="preserve">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w:t>
      </w:r>
      <w:r w:rsidR="009432C6">
        <w:rPr>
          <w:szCs w:val="28"/>
        </w:rPr>
        <w:t>»</w:t>
      </w:r>
      <w:r w:rsidRPr="00112A48">
        <w:rPr>
          <w:szCs w:val="28"/>
        </w:rPr>
        <w:t xml:space="preserve"> (далее – Многофункциональный центр Челябинской области), контролирует процедуру и сроки предоставления муниципальной услуги, контролирует и обеспечивает выдачу заявителям документов по результатам предоставления муниципальной услуги;</w:t>
      </w:r>
    </w:p>
    <w:p w:rsidR="003E4719" w:rsidRPr="00112A48" w:rsidRDefault="003E4719" w:rsidP="00112A48">
      <w:pPr>
        <w:tabs>
          <w:tab w:val="left" w:pos="709"/>
          <w:tab w:val="left" w:pos="993"/>
          <w:tab w:val="left" w:pos="1418"/>
        </w:tabs>
        <w:ind w:firstLine="709"/>
        <w:jc w:val="both"/>
        <w:rPr>
          <w:szCs w:val="28"/>
          <w:shd w:val="clear" w:color="auto" w:fill="FFFFFF"/>
        </w:rPr>
      </w:pPr>
      <w:r w:rsidRPr="00112A48">
        <w:rPr>
          <w:szCs w:val="28"/>
        </w:rPr>
        <w:t>-</w:t>
      </w:r>
      <w:r w:rsidRPr="00112A48">
        <w:rPr>
          <w:szCs w:val="28"/>
        </w:rPr>
        <w:tab/>
      </w:r>
      <w:r w:rsidR="009D1C56" w:rsidRPr="00112A48">
        <w:rPr>
          <w:szCs w:val="28"/>
        </w:rPr>
        <w:t xml:space="preserve">Управление </w:t>
      </w:r>
      <w:r w:rsidRPr="00112A48">
        <w:rPr>
          <w:szCs w:val="28"/>
        </w:rPr>
        <w:t xml:space="preserve">осуществляет проверку представленных МФЦ документов, </w:t>
      </w:r>
      <w:r w:rsidR="00AC7507" w:rsidRPr="00112A48">
        <w:rPr>
          <w:bCs/>
          <w:szCs w:val="28"/>
        </w:rPr>
        <w:t xml:space="preserve">подготавливает проект итогового документа для его согласования, утверждения и подписания Главой Копейского городского округа </w:t>
      </w:r>
      <w:r w:rsidRPr="00112A48">
        <w:rPr>
          <w:szCs w:val="28"/>
        </w:rPr>
        <w:t>либо готовит пис</w:t>
      </w:r>
      <w:r w:rsidR="00C62EED" w:rsidRPr="00112A48">
        <w:rPr>
          <w:szCs w:val="28"/>
        </w:rPr>
        <w:t xml:space="preserve">ьменный мотивированный отказ в </w:t>
      </w:r>
      <w:r w:rsidRPr="00112A48">
        <w:rPr>
          <w:szCs w:val="28"/>
        </w:rPr>
        <w:t>предоставлении муниципальной услуги, предусмотренной настоящим</w:t>
      </w:r>
      <w:r w:rsidR="009432C6">
        <w:rPr>
          <w:szCs w:val="28"/>
        </w:rPr>
        <w:t xml:space="preserve"> административном</w:t>
      </w:r>
      <w:r w:rsidRPr="00112A48">
        <w:rPr>
          <w:szCs w:val="28"/>
        </w:rPr>
        <w:t xml:space="preserve"> регламентом</w:t>
      </w:r>
      <w:r w:rsidR="009432C6">
        <w:rPr>
          <w:szCs w:val="28"/>
          <w:shd w:val="clear" w:color="auto" w:fill="FFFFFF"/>
        </w:rPr>
        <w:t>.</w:t>
      </w:r>
    </w:p>
    <w:p w:rsidR="004E1104" w:rsidRPr="00112A48" w:rsidRDefault="003E4719" w:rsidP="00112A48">
      <w:pPr>
        <w:pStyle w:val="12"/>
        <w:numPr>
          <w:ilvl w:val="0"/>
          <w:numId w:val="37"/>
        </w:numPr>
        <w:tabs>
          <w:tab w:val="left" w:pos="1276"/>
        </w:tabs>
        <w:ind w:left="0" w:firstLine="695"/>
        <w:jc w:val="both"/>
        <w:rPr>
          <w:rFonts w:ascii="Times New Roman" w:hAnsi="Times New Roman"/>
          <w:sz w:val="28"/>
          <w:szCs w:val="28"/>
        </w:rPr>
      </w:pPr>
      <w:r w:rsidRPr="00112A48">
        <w:rPr>
          <w:rFonts w:ascii="Times New Roman" w:hAnsi="Times New Roman"/>
          <w:sz w:val="28"/>
          <w:szCs w:val="28"/>
        </w:rPr>
        <w:t>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МФЦ/</w:t>
      </w:r>
      <w:r w:rsidR="00186652" w:rsidRPr="00112A48">
        <w:rPr>
          <w:rFonts w:ascii="Times New Roman" w:hAnsi="Times New Roman"/>
          <w:sz w:val="28"/>
          <w:szCs w:val="28"/>
        </w:rPr>
        <w:t>Управление</w:t>
      </w:r>
      <w:r w:rsidRPr="00112A48">
        <w:rPr>
          <w:rFonts w:ascii="Times New Roman" w:hAnsi="Times New Roman"/>
          <w:sz w:val="28"/>
          <w:szCs w:val="28"/>
        </w:rPr>
        <w:t xml:space="preserve"> осуществляют взаимодействие с органами власти,</w:t>
      </w:r>
      <w:r w:rsidR="00EF16BC" w:rsidRPr="00112A48">
        <w:rPr>
          <w:rFonts w:ascii="Times New Roman" w:hAnsi="Times New Roman"/>
          <w:sz w:val="28"/>
          <w:szCs w:val="28"/>
        </w:rPr>
        <w:t xml:space="preserve"> </w:t>
      </w:r>
      <w:r w:rsidRPr="00112A48">
        <w:rPr>
          <w:rFonts w:ascii="Times New Roman" w:hAnsi="Times New Roman"/>
          <w:sz w:val="28"/>
          <w:szCs w:val="28"/>
        </w:rPr>
        <w:t>а также с организациями различных форм собственности при наличии заключенных соглашений о взаимодействии.</w:t>
      </w:r>
    </w:p>
    <w:p w:rsidR="004E1104" w:rsidRPr="00112A48" w:rsidRDefault="004E1104" w:rsidP="00112A48">
      <w:pPr>
        <w:pStyle w:val="12"/>
        <w:numPr>
          <w:ilvl w:val="0"/>
          <w:numId w:val="37"/>
        </w:numPr>
        <w:tabs>
          <w:tab w:val="left" w:pos="1276"/>
        </w:tabs>
        <w:ind w:left="0" w:firstLine="695"/>
        <w:jc w:val="both"/>
        <w:rPr>
          <w:rFonts w:ascii="Times New Roman" w:hAnsi="Times New Roman"/>
          <w:sz w:val="28"/>
          <w:szCs w:val="28"/>
        </w:rPr>
      </w:pPr>
      <w:r w:rsidRPr="00112A48">
        <w:rPr>
          <w:rFonts w:ascii="Times New Roman" w:hAnsi="Times New Roman"/>
          <w:sz w:val="28"/>
          <w:szCs w:val="28"/>
        </w:rPr>
        <w:t>Заявителями на получение муниципальной услуги являются юридические лица:</w:t>
      </w:r>
    </w:p>
    <w:p w:rsidR="004E1104" w:rsidRPr="00112A48" w:rsidRDefault="004E1104" w:rsidP="00112A48">
      <w:pPr>
        <w:pStyle w:val="12"/>
        <w:tabs>
          <w:tab w:val="left" w:pos="1276"/>
        </w:tabs>
        <w:ind w:firstLine="709"/>
        <w:jc w:val="both"/>
        <w:rPr>
          <w:rFonts w:ascii="Times New Roman" w:hAnsi="Times New Roman"/>
          <w:sz w:val="28"/>
          <w:szCs w:val="28"/>
        </w:rPr>
      </w:pPr>
      <w:r w:rsidRPr="00112A48">
        <w:rPr>
          <w:rFonts w:ascii="Times New Roman" w:hAnsi="Times New Roman"/>
          <w:sz w:val="28"/>
          <w:szCs w:val="28"/>
        </w:rPr>
        <w:t>1) являющиеся субъектами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w:t>
      </w:r>
    </w:p>
    <w:p w:rsidR="004E1104" w:rsidRPr="00112A48" w:rsidRDefault="004E1104" w:rsidP="00112A48">
      <w:pPr>
        <w:pStyle w:val="12"/>
        <w:tabs>
          <w:tab w:val="left" w:pos="1276"/>
        </w:tabs>
        <w:ind w:firstLine="709"/>
        <w:jc w:val="both"/>
        <w:rPr>
          <w:rFonts w:ascii="Times New Roman" w:hAnsi="Times New Roman"/>
          <w:sz w:val="28"/>
          <w:szCs w:val="28"/>
        </w:rPr>
      </w:pPr>
      <w:r w:rsidRPr="00112A48">
        <w:rPr>
          <w:rFonts w:ascii="Times New Roman" w:hAnsi="Times New Roman"/>
          <w:sz w:val="28"/>
          <w:szCs w:val="28"/>
        </w:rPr>
        <w:t>2) являющиеся организациями связи, - для размещения линий или сооружений связи, указанных в подпункте 1 статьи 39.37 Земельного кодекса Российской Федерации;</w:t>
      </w:r>
    </w:p>
    <w:p w:rsidR="004E1104" w:rsidRPr="00112A48" w:rsidRDefault="004E1104" w:rsidP="00112A48">
      <w:pPr>
        <w:pStyle w:val="12"/>
        <w:tabs>
          <w:tab w:val="left" w:pos="1276"/>
        </w:tabs>
        <w:ind w:firstLine="709"/>
        <w:jc w:val="both"/>
        <w:rPr>
          <w:rFonts w:ascii="Times New Roman" w:hAnsi="Times New Roman"/>
          <w:sz w:val="28"/>
          <w:szCs w:val="28"/>
        </w:rPr>
      </w:pPr>
      <w:r w:rsidRPr="00112A48">
        <w:rPr>
          <w:rFonts w:ascii="Times New Roman" w:hAnsi="Times New Roman"/>
          <w:sz w:val="28"/>
          <w:szCs w:val="28"/>
        </w:rPr>
        <w:t xml:space="preserve">3) предусмотренные пунктом 1 статьи 56.4 Земельного кодекса Российской Федерации и подавшие ходатайство об изъятии земельного участка </w:t>
      </w:r>
      <w:r w:rsidRPr="00112A48">
        <w:rPr>
          <w:rFonts w:ascii="Times New Roman" w:hAnsi="Times New Roman"/>
          <w:sz w:val="28"/>
          <w:szCs w:val="28"/>
        </w:rPr>
        <w:lastRenderedPageBreak/>
        <w:t>для государственных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нужд.</w:t>
      </w:r>
    </w:p>
    <w:p w:rsidR="004E1104" w:rsidRPr="00112A48" w:rsidRDefault="004E1104" w:rsidP="00112A48">
      <w:pPr>
        <w:pStyle w:val="12"/>
        <w:tabs>
          <w:tab w:val="left" w:pos="1276"/>
        </w:tabs>
        <w:ind w:firstLine="709"/>
        <w:jc w:val="both"/>
        <w:rPr>
          <w:rFonts w:ascii="Times New Roman" w:hAnsi="Times New Roman"/>
          <w:sz w:val="28"/>
          <w:szCs w:val="28"/>
        </w:rPr>
      </w:pPr>
      <w:r w:rsidRPr="00112A48">
        <w:rPr>
          <w:rFonts w:ascii="Times New Roman" w:hAnsi="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3E4719" w:rsidRPr="00112A48" w:rsidRDefault="003E4719" w:rsidP="00112A48">
      <w:pPr>
        <w:pStyle w:val="12"/>
        <w:numPr>
          <w:ilvl w:val="0"/>
          <w:numId w:val="37"/>
        </w:numPr>
        <w:tabs>
          <w:tab w:val="left" w:pos="1276"/>
        </w:tabs>
        <w:ind w:left="0" w:firstLine="709"/>
        <w:jc w:val="both"/>
        <w:rPr>
          <w:rFonts w:ascii="Times New Roman" w:hAnsi="Times New Roman"/>
          <w:sz w:val="28"/>
          <w:szCs w:val="28"/>
        </w:rPr>
      </w:pPr>
      <w:r w:rsidRPr="00112A48">
        <w:rPr>
          <w:rFonts w:ascii="Times New Roman" w:hAnsi="Times New Roman"/>
          <w:sz w:val="28"/>
          <w:szCs w:val="28"/>
        </w:rPr>
        <w:t xml:space="preserve">Заявитель может выбрать один из </w:t>
      </w:r>
      <w:r w:rsidR="004232AB" w:rsidRPr="00112A48">
        <w:rPr>
          <w:rFonts w:ascii="Times New Roman" w:hAnsi="Times New Roman"/>
          <w:sz w:val="28"/>
          <w:szCs w:val="28"/>
        </w:rPr>
        <w:t xml:space="preserve">трех </w:t>
      </w:r>
      <w:r w:rsidRPr="00112A48">
        <w:rPr>
          <w:rFonts w:ascii="Times New Roman" w:hAnsi="Times New Roman"/>
          <w:sz w:val="28"/>
          <w:szCs w:val="28"/>
        </w:rPr>
        <w:t>вариантов обращения для предоставления муниципальной услуги:</w:t>
      </w:r>
    </w:p>
    <w:p w:rsidR="003E4719" w:rsidRPr="00112A48" w:rsidRDefault="003E4719" w:rsidP="00112A48">
      <w:pPr>
        <w:tabs>
          <w:tab w:val="left" w:pos="993"/>
          <w:tab w:val="left" w:pos="1418"/>
        </w:tabs>
        <w:ind w:firstLine="709"/>
        <w:jc w:val="both"/>
        <w:rPr>
          <w:szCs w:val="28"/>
        </w:rPr>
      </w:pPr>
      <w:r w:rsidRPr="00112A48">
        <w:rPr>
          <w:szCs w:val="28"/>
        </w:rPr>
        <w:t>-</w:t>
      </w:r>
      <w:r w:rsidRPr="00112A48">
        <w:rPr>
          <w:szCs w:val="28"/>
        </w:rPr>
        <w:tab/>
        <w:t>в МФЦ:</w:t>
      </w:r>
    </w:p>
    <w:p w:rsidR="003E4719" w:rsidRPr="00112A48" w:rsidRDefault="003E4719" w:rsidP="00112A48">
      <w:pPr>
        <w:pStyle w:val="13"/>
        <w:numPr>
          <w:ilvl w:val="0"/>
          <w:numId w:val="6"/>
        </w:numPr>
        <w:tabs>
          <w:tab w:val="left" w:pos="993"/>
          <w:tab w:val="left" w:pos="1843"/>
        </w:tabs>
        <w:spacing w:after="0" w:line="240" w:lineRule="auto"/>
        <w:ind w:left="0" w:firstLine="709"/>
        <w:jc w:val="both"/>
        <w:rPr>
          <w:rFonts w:ascii="Times New Roman" w:hAnsi="Times New Roman"/>
          <w:sz w:val="28"/>
          <w:szCs w:val="28"/>
        </w:rPr>
      </w:pPr>
      <w:r w:rsidRPr="00112A48">
        <w:rPr>
          <w:rFonts w:ascii="Times New Roman" w:hAnsi="Times New Roman"/>
          <w:sz w:val="28"/>
          <w:szCs w:val="28"/>
        </w:rPr>
        <w:t>личное обращение;</w:t>
      </w:r>
    </w:p>
    <w:p w:rsidR="003E4719" w:rsidRPr="00112A48" w:rsidRDefault="003E4719" w:rsidP="00112A48">
      <w:pPr>
        <w:pStyle w:val="13"/>
        <w:numPr>
          <w:ilvl w:val="0"/>
          <w:numId w:val="6"/>
        </w:numPr>
        <w:tabs>
          <w:tab w:val="left" w:pos="993"/>
          <w:tab w:val="left" w:pos="1843"/>
        </w:tabs>
        <w:spacing w:after="0" w:line="240" w:lineRule="auto"/>
        <w:ind w:left="0" w:firstLine="709"/>
        <w:jc w:val="both"/>
        <w:rPr>
          <w:rFonts w:ascii="Times New Roman" w:hAnsi="Times New Roman"/>
          <w:sz w:val="28"/>
          <w:szCs w:val="28"/>
        </w:rPr>
      </w:pPr>
      <w:r w:rsidRPr="00112A48">
        <w:rPr>
          <w:rFonts w:ascii="Times New Roman" w:hAnsi="Times New Roman"/>
          <w:sz w:val="28"/>
          <w:szCs w:val="28"/>
        </w:rPr>
        <w:t>почтовое отправление</w:t>
      </w:r>
      <w:r w:rsidR="009432C6">
        <w:rPr>
          <w:rFonts w:ascii="Times New Roman" w:hAnsi="Times New Roman"/>
          <w:sz w:val="28"/>
          <w:szCs w:val="28"/>
        </w:rPr>
        <w:t>;</w:t>
      </w:r>
    </w:p>
    <w:p w:rsidR="003E4719" w:rsidRPr="00112A48" w:rsidRDefault="003E4719" w:rsidP="00112A48">
      <w:pPr>
        <w:tabs>
          <w:tab w:val="left" w:pos="993"/>
          <w:tab w:val="left" w:pos="1418"/>
        </w:tabs>
        <w:ind w:firstLine="709"/>
        <w:jc w:val="both"/>
        <w:rPr>
          <w:szCs w:val="28"/>
        </w:rPr>
      </w:pPr>
      <w:r w:rsidRPr="00112A48">
        <w:rPr>
          <w:szCs w:val="28"/>
        </w:rPr>
        <w:t>-</w:t>
      </w:r>
      <w:r w:rsidRPr="00112A48">
        <w:rPr>
          <w:szCs w:val="28"/>
        </w:rPr>
        <w:tab/>
        <w:t xml:space="preserve">в </w:t>
      </w:r>
      <w:r w:rsidR="00C5631E" w:rsidRPr="00112A48">
        <w:rPr>
          <w:szCs w:val="28"/>
        </w:rPr>
        <w:t>Управление</w:t>
      </w:r>
      <w:r w:rsidRPr="00112A48">
        <w:rPr>
          <w:szCs w:val="28"/>
        </w:rPr>
        <w:t>:</w:t>
      </w:r>
    </w:p>
    <w:p w:rsidR="003E4719" w:rsidRPr="00112A48" w:rsidRDefault="003E4719" w:rsidP="00112A48">
      <w:pPr>
        <w:pStyle w:val="13"/>
        <w:numPr>
          <w:ilvl w:val="0"/>
          <w:numId w:val="7"/>
        </w:numPr>
        <w:tabs>
          <w:tab w:val="left" w:pos="993"/>
          <w:tab w:val="left" w:pos="1560"/>
          <w:tab w:val="left" w:pos="1843"/>
        </w:tabs>
        <w:spacing w:after="0" w:line="240" w:lineRule="auto"/>
        <w:ind w:left="0" w:firstLine="709"/>
        <w:jc w:val="both"/>
        <w:rPr>
          <w:rFonts w:ascii="Times New Roman" w:hAnsi="Times New Roman"/>
          <w:sz w:val="28"/>
          <w:szCs w:val="28"/>
        </w:rPr>
      </w:pPr>
      <w:r w:rsidRPr="00112A48">
        <w:rPr>
          <w:rFonts w:ascii="Times New Roman" w:hAnsi="Times New Roman"/>
          <w:sz w:val="28"/>
          <w:szCs w:val="28"/>
        </w:rPr>
        <w:t>личное обращение;</w:t>
      </w:r>
    </w:p>
    <w:p w:rsidR="003E4719" w:rsidRPr="00112A48" w:rsidRDefault="003E4719" w:rsidP="00112A48">
      <w:pPr>
        <w:pStyle w:val="12"/>
        <w:numPr>
          <w:ilvl w:val="0"/>
          <w:numId w:val="7"/>
        </w:numPr>
        <w:tabs>
          <w:tab w:val="left" w:pos="993"/>
          <w:tab w:val="left" w:pos="1560"/>
          <w:tab w:val="left" w:pos="1843"/>
        </w:tabs>
        <w:ind w:left="0" w:firstLine="709"/>
        <w:jc w:val="both"/>
        <w:rPr>
          <w:rFonts w:ascii="Times New Roman" w:hAnsi="Times New Roman"/>
          <w:sz w:val="28"/>
          <w:szCs w:val="28"/>
        </w:rPr>
      </w:pPr>
      <w:r w:rsidRPr="00112A48">
        <w:rPr>
          <w:rFonts w:ascii="Times New Roman" w:hAnsi="Times New Roman"/>
          <w:sz w:val="28"/>
          <w:szCs w:val="28"/>
        </w:rPr>
        <w:t>почтовое отправление;</w:t>
      </w:r>
    </w:p>
    <w:p w:rsidR="003E4719" w:rsidRPr="00112A48" w:rsidRDefault="003E4719" w:rsidP="00DC3DA3">
      <w:pPr>
        <w:pStyle w:val="12"/>
        <w:numPr>
          <w:ilvl w:val="0"/>
          <w:numId w:val="7"/>
        </w:numPr>
        <w:tabs>
          <w:tab w:val="left" w:pos="993"/>
          <w:tab w:val="left" w:pos="1560"/>
          <w:tab w:val="left" w:pos="1843"/>
        </w:tabs>
        <w:ind w:left="0" w:firstLine="709"/>
        <w:jc w:val="both"/>
        <w:rPr>
          <w:rFonts w:ascii="Times New Roman" w:hAnsi="Times New Roman"/>
          <w:sz w:val="28"/>
          <w:szCs w:val="28"/>
        </w:rPr>
      </w:pPr>
      <w:r w:rsidRPr="00112A48">
        <w:rPr>
          <w:rFonts w:ascii="Times New Roman" w:hAnsi="Times New Roman"/>
          <w:sz w:val="28"/>
          <w:szCs w:val="28"/>
        </w:rPr>
        <w:t xml:space="preserve">через </w:t>
      </w:r>
      <w:r w:rsidR="00DC3DA3" w:rsidRPr="00DC3DA3">
        <w:rPr>
          <w:rFonts w:ascii="Times New Roman" w:hAnsi="Times New Roman"/>
          <w:sz w:val="28"/>
          <w:szCs w:val="28"/>
        </w:rPr>
        <w:t>Един</w:t>
      </w:r>
      <w:r w:rsidR="00DC3DA3">
        <w:rPr>
          <w:rFonts w:ascii="Times New Roman" w:hAnsi="Times New Roman"/>
          <w:sz w:val="28"/>
          <w:szCs w:val="28"/>
        </w:rPr>
        <w:t>ый</w:t>
      </w:r>
      <w:r w:rsidR="00DC3DA3" w:rsidRPr="00DC3DA3">
        <w:rPr>
          <w:rFonts w:ascii="Times New Roman" w:hAnsi="Times New Roman"/>
          <w:sz w:val="28"/>
          <w:szCs w:val="28"/>
        </w:rPr>
        <w:t xml:space="preserve"> портал государственных услуг</w:t>
      </w:r>
      <w:r w:rsidR="00DC3DA3">
        <w:rPr>
          <w:rFonts w:ascii="Times New Roman" w:hAnsi="Times New Roman"/>
          <w:sz w:val="28"/>
          <w:szCs w:val="28"/>
        </w:rPr>
        <w:t xml:space="preserve"> (далее – </w:t>
      </w:r>
      <w:r w:rsidRPr="00112A48">
        <w:rPr>
          <w:rFonts w:ascii="Times New Roman" w:hAnsi="Times New Roman"/>
          <w:sz w:val="28"/>
          <w:szCs w:val="28"/>
        </w:rPr>
        <w:t>Портал</w:t>
      </w:r>
      <w:r w:rsidR="00DC3DA3">
        <w:rPr>
          <w:rFonts w:ascii="Times New Roman" w:hAnsi="Times New Roman"/>
          <w:sz w:val="28"/>
          <w:szCs w:val="28"/>
        </w:rPr>
        <w:t>)</w:t>
      </w:r>
      <w:r w:rsidRPr="00112A48">
        <w:rPr>
          <w:rFonts w:ascii="Times New Roman" w:hAnsi="Times New Roman"/>
          <w:sz w:val="28"/>
          <w:szCs w:val="28"/>
        </w:rPr>
        <w:t xml:space="preserve"> (в случае </w:t>
      </w:r>
      <w:r w:rsidR="00B0579E">
        <w:rPr>
          <w:rFonts w:ascii="Times New Roman" w:hAnsi="Times New Roman"/>
          <w:sz w:val="28"/>
          <w:szCs w:val="28"/>
        </w:rPr>
        <w:t>предоставления муниципальной услуги</w:t>
      </w:r>
      <w:r w:rsidRPr="00112A48">
        <w:rPr>
          <w:rFonts w:ascii="Times New Roman" w:hAnsi="Times New Roman"/>
          <w:sz w:val="28"/>
          <w:szCs w:val="28"/>
        </w:rPr>
        <w:t xml:space="preserve"> в электронном виде).</w:t>
      </w:r>
    </w:p>
    <w:p w:rsidR="003E4719" w:rsidRPr="00112A48" w:rsidRDefault="003E4719" w:rsidP="00112A48">
      <w:pPr>
        <w:pStyle w:val="12"/>
        <w:numPr>
          <w:ilvl w:val="0"/>
          <w:numId w:val="40"/>
        </w:numPr>
        <w:tabs>
          <w:tab w:val="left" w:pos="1276"/>
        </w:tabs>
        <w:ind w:left="0" w:firstLine="709"/>
        <w:jc w:val="both"/>
        <w:rPr>
          <w:rFonts w:ascii="Times New Roman" w:hAnsi="Times New Roman"/>
          <w:sz w:val="28"/>
          <w:szCs w:val="28"/>
        </w:rPr>
      </w:pPr>
      <w:r w:rsidRPr="00112A48">
        <w:rPr>
          <w:rFonts w:ascii="Times New Roman" w:hAnsi="Times New Roman"/>
          <w:sz w:val="28"/>
          <w:szCs w:val="28"/>
        </w:rPr>
        <w:t xml:space="preserve">При непосредственном (личном) обращении </w:t>
      </w:r>
      <w:r w:rsidR="00DC3DA3">
        <w:rPr>
          <w:rFonts w:ascii="Times New Roman" w:hAnsi="Times New Roman"/>
          <w:sz w:val="28"/>
          <w:szCs w:val="28"/>
        </w:rPr>
        <w:t>з</w:t>
      </w:r>
      <w:r w:rsidRPr="00112A48">
        <w:rPr>
          <w:rFonts w:ascii="Times New Roman" w:hAnsi="Times New Roman"/>
          <w:sz w:val="28"/>
          <w:szCs w:val="28"/>
        </w:rPr>
        <w:t>аявителя в МФЦ/</w:t>
      </w:r>
      <w:r w:rsidR="00AC7507" w:rsidRPr="00112A48">
        <w:rPr>
          <w:rFonts w:ascii="Times New Roman" w:hAnsi="Times New Roman"/>
          <w:sz w:val="28"/>
          <w:szCs w:val="28"/>
        </w:rPr>
        <w:t>Управление</w:t>
      </w:r>
      <w:r w:rsidR="00FC411D" w:rsidRPr="00112A48">
        <w:rPr>
          <w:rFonts w:ascii="Times New Roman" w:hAnsi="Times New Roman"/>
          <w:sz w:val="28"/>
          <w:szCs w:val="28"/>
        </w:rPr>
        <w:t>:</w:t>
      </w:r>
    </w:p>
    <w:p w:rsidR="003E4719" w:rsidRPr="00112A48" w:rsidRDefault="00FC411D" w:rsidP="00112A48">
      <w:pPr>
        <w:pStyle w:val="12"/>
        <w:numPr>
          <w:ilvl w:val="1"/>
          <w:numId w:val="8"/>
        </w:numPr>
        <w:tabs>
          <w:tab w:val="left" w:pos="993"/>
        </w:tabs>
        <w:ind w:left="0" w:firstLine="709"/>
        <w:jc w:val="both"/>
        <w:rPr>
          <w:rFonts w:ascii="Times New Roman" w:hAnsi="Times New Roman"/>
          <w:sz w:val="28"/>
          <w:szCs w:val="28"/>
        </w:rPr>
      </w:pPr>
      <w:r w:rsidRPr="00112A48">
        <w:rPr>
          <w:rFonts w:ascii="Times New Roman" w:hAnsi="Times New Roman"/>
          <w:sz w:val="28"/>
          <w:szCs w:val="28"/>
        </w:rPr>
        <w:t>з</w:t>
      </w:r>
      <w:r w:rsidR="003E4719" w:rsidRPr="00112A48">
        <w:rPr>
          <w:rFonts w:ascii="Times New Roman" w:hAnsi="Times New Roman"/>
          <w:sz w:val="28"/>
          <w:szCs w:val="28"/>
        </w:rPr>
        <w:t>аявитель предоставляет заявление о предоставлении муниципальной услуги (</w:t>
      </w:r>
      <w:r w:rsidR="00DC3DA3">
        <w:rPr>
          <w:rFonts w:ascii="Times New Roman" w:hAnsi="Times New Roman"/>
          <w:sz w:val="28"/>
          <w:szCs w:val="28"/>
        </w:rPr>
        <w:t>п</w:t>
      </w:r>
      <w:r w:rsidR="003E4719" w:rsidRPr="00112A48">
        <w:rPr>
          <w:rFonts w:ascii="Times New Roman" w:hAnsi="Times New Roman"/>
          <w:sz w:val="28"/>
          <w:szCs w:val="28"/>
        </w:rPr>
        <w:t>риложение 1</w:t>
      </w:r>
      <w:r w:rsidR="00DC3DA3">
        <w:rPr>
          <w:rFonts w:ascii="Times New Roman" w:hAnsi="Times New Roman"/>
          <w:sz w:val="28"/>
          <w:szCs w:val="28"/>
        </w:rPr>
        <w:t xml:space="preserve"> к административному регламенту</w:t>
      </w:r>
      <w:r w:rsidR="003E4719" w:rsidRPr="00112A48">
        <w:rPr>
          <w:rFonts w:ascii="Times New Roman" w:hAnsi="Times New Roman"/>
          <w:sz w:val="28"/>
          <w:szCs w:val="28"/>
        </w:rPr>
        <w:t xml:space="preserve">) и пакет документов, указанный в пункте </w:t>
      </w:r>
      <w:r w:rsidRPr="00112A48">
        <w:rPr>
          <w:rFonts w:ascii="Times New Roman" w:hAnsi="Times New Roman"/>
          <w:sz w:val="28"/>
          <w:szCs w:val="28"/>
        </w:rPr>
        <w:t>12</w:t>
      </w:r>
      <w:r w:rsidR="003E4719" w:rsidRPr="00112A48">
        <w:rPr>
          <w:rFonts w:ascii="Times New Roman" w:hAnsi="Times New Roman"/>
          <w:sz w:val="28"/>
          <w:szCs w:val="28"/>
        </w:rPr>
        <w:t xml:space="preserve"> настоящего</w:t>
      </w:r>
      <w:r w:rsidR="00DC3DA3">
        <w:rPr>
          <w:rFonts w:ascii="Times New Roman" w:hAnsi="Times New Roman"/>
          <w:sz w:val="28"/>
          <w:szCs w:val="28"/>
        </w:rPr>
        <w:t xml:space="preserve"> административного</w:t>
      </w:r>
      <w:r w:rsidR="003E4719" w:rsidRPr="00112A48">
        <w:rPr>
          <w:rFonts w:ascii="Times New Roman" w:hAnsi="Times New Roman"/>
          <w:sz w:val="28"/>
          <w:szCs w:val="28"/>
        </w:rPr>
        <w:t xml:space="preserve"> регламента, а также предъявляет документ, удостоверяющий личность. При предъявлении заявителем документа,</w:t>
      </w:r>
      <w:r w:rsidR="006D59D6" w:rsidRPr="00112A48">
        <w:rPr>
          <w:rFonts w:ascii="Times New Roman" w:hAnsi="Times New Roman"/>
          <w:sz w:val="28"/>
          <w:szCs w:val="28"/>
        </w:rPr>
        <w:t xml:space="preserve"> </w:t>
      </w:r>
      <w:r w:rsidR="003E4719" w:rsidRPr="00112A48">
        <w:rPr>
          <w:rFonts w:ascii="Times New Roman" w:hAnsi="Times New Roman"/>
          <w:sz w:val="28"/>
          <w:szCs w:val="28"/>
        </w:rPr>
        <w:t>удостоверяющего личность, специалист МФЦ/</w:t>
      </w:r>
      <w:r w:rsidR="0097206A" w:rsidRPr="00112A48">
        <w:rPr>
          <w:rFonts w:ascii="Times New Roman" w:hAnsi="Times New Roman"/>
          <w:sz w:val="28"/>
          <w:szCs w:val="28"/>
        </w:rPr>
        <w:t>Управления</w:t>
      </w:r>
      <w:r w:rsidR="003E4719" w:rsidRPr="00112A48">
        <w:rPr>
          <w:rFonts w:ascii="Times New Roman" w:hAnsi="Times New Roman"/>
          <w:sz w:val="28"/>
          <w:szCs w:val="28"/>
        </w:rPr>
        <w:t xml:space="preserve"> проверяет срок действия документа, наличие записи об органе, выдавшем документ, даты выдачи, подписи должностног</w:t>
      </w:r>
      <w:r w:rsidR="00DC3DA3">
        <w:rPr>
          <w:rFonts w:ascii="Times New Roman" w:hAnsi="Times New Roman"/>
          <w:sz w:val="28"/>
          <w:szCs w:val="28"/>
        </w:rPr>
        <w:t>о лица, оттиска печати, а также</w:t>
      </w:r>
      <w:r w:rsidR="003E4719" w:rsidRPr="00112A48">
        <w:rPr>
          <w:rFonts w:ascii="Times New Roman" w:hAnsi="Times New Roman"/>
          <w:sz w:val="28"/>
          <w:szCs w:val="28"/>
        </w:rPr>
        <w:t xml:space="preserve"> соответствие данных документа, удостоверяющего личность, сведениям, указанным в документе, подтверждающем полномочия представителя</w:t>
      </w:r>
      <w:r w:rsidRPr="00112A48">
        <w:rPr>
          <w:rFonts w:ascii="Times New Roman" w:hAnsi="Times New Roman"/>
          <w:sz w:val="28"/>
          <w:szCs w:val="28"/>
        </w:rPr>
        <w:t>;</w:t>
      </w:r>
      <w:r w:rsidR="003E4719" w:rsidRPr="00112A48">
        <w:rPr>
          <w:rFonts w:ascii="Times New Roman" w:hAnsi="Times New Roman"/>
          <w:sz w:val="28"/>
          <w:szCs w:val="28"/>
        </w:rPr>
        <w:t xml:space="preserve"> </w:t>
      </w:r>
    </w:p>
    <w:p w:rsidR="003E4719" w:rsidRPr="00112A48" w:rsidRDefault="00FC411D" w:rsidP="00112A48">
      <w:pPr>
        <w:pStyle w:val="12"/>
        <w:numPr>
          <w:ilvl w:val="1"/>
          <w:numId w:val="8"/>
        </w:numPr>
        <w:tabs>
          <w:tab w:val="left" w:pos="993"/>
        </w:tabs>
        <w:ind w:left="0" w:firstLine="709"/>
        <w:jc w:val="both"/>
        <w:rPr>
          <w:rFonts w:ascii="Times New Roman" w:hAnsi="Times New Roman"/>
          <w:sz w:val="28"/>
          <w:szCs w:val="28"/>
        </w:rPr>
      </w:pPr>
      <w:r w:rsidRPr="00112A48">
        <w:rPr>
          <w:rFonts w:ascii="Times New Roman" w:hAnsi="Times New Roman"/>
          <w:sz w:val="28"/>
          <w:szCs w:val="28"/>
        </w:rPr>
        <w:t>з</w:t>
      </w:r>
      <w:r w:rsidR="003E4719" w:rsidRPr="00112A48">
        <w:rPr>
          <w:rFonts w:ascii="Times New Roman" w:hAnsi="Times New Roman"/>
          <w:sz w:val="28"/>
          <w:szCs w:val="28"/>
        </w:rPr>
        <w:t xml:space="preserve">аявитель 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 </w:t>
      </w:r>
      <w:r w:rsidR="00DC3DA3">
        <w:rPr>
          <w:rFonts w:ascii="Times New Roman" w:hAnsi="Times New Roman"/>
          <w:sz w:val="28"/>
          <w:szCs w:val="28"/>
        </w:rPr>
        <w:t xml:space="preserve">административным </w:t>
      </w:r>
      <w:r w:rsidR="003E4719" w:rsidRPr="00112A48">
        <w:rPr>
          <w:rFonts w:ascii="Times New Roman" w:hAnsi="Times New Roman"/>
          <w:sz w:val="28"/>
          <w:szCs w:val="28"/>
        </w:rPr>
        <w:t>регламентом</w:t>
      </w:r>
      <w:r w:rsidRPr="00112A48">
        <w:rPr>
          <w:rFonts w:ascii="Times New Roman" w:hAnsi="Times New Roman"/>
          <w:sz w:val="28"/>
          <w:szCs w:val="28"/>
        </w:rPr>
        <w:t>;</w:t>
      </w:r>
    </w:p>
    <w:p w:rsidR="003E4719" w:rsidRPr="00112A48" w:rsidRDefault="00FC411D" w:rsidP="00112A48">
      <w:pPr>
        <w:pStyle w:val="12"/>
        <w:numPr>
          <w:ilvl w:val="1"/>
          <w:numId w:val="8"/>
        </w:numPr>
        <w:tabs>
          <w:tab w:val="left" w:pos="993"/>
        </w:tabs>
        <w:ind w:left="0" w:firstLine="709"/>
        <w:jc w:val="both"/>
        <w:rPr>
          <w:rFonts w:ascii="Times New Roman" w:hAnsi="Times New Roman"/>
          <w:sz w:val="28"/>
          <w:szCs w:val="28"/>
        </w:rPr>
      </w:pPr>
      <w:r w:rsidRPr="00112A48">
        <w:rPr>
          <w:rFonts w:ascii="Times New Roman" w:hAnsi="Times New Roman"/>
          <w:sz w:val="28"/>
          <w:szCs w:val="28"/>
        </w:rPr>
        <w:t>з</w:t>
      </w:r>
      <w:r w:rsidR="003E4719" w:rsidRPr="00112A48">
        <w:rPr>
          <w:rFonts w:ascii="Times New Roman" w:hAnsi="Times New Roman"/>
          <w:sz w:val="28"/>
          <w:szCs w:val="28"/>
        </w:rPr>
        <w:t>аявитель вправе отозвать заявление на любой стадии процесса предоставления</w:t>
      </w:r>
      <w:r w:rsidR="00DC3DA3">
        <w:rPr>
          <w:rFonts w:ascii="Times New Roman" w:hAnsi="Times New Roman"/>
          <w:sz w:val="28"/>
          <w:szCs w:val="28"/>
        </w:rPr>
        <w:t xml:space="preserve"> муниципальной</w:t>
      </w:r>
      <w:r w:rsidR="003E4719" w:rsidRPr="00112A48">
        <w:rPr>
          <w:rFonts w:ascii="Times New Roman" w:hAnsi="Times New Roman"/>
          <w:sz w:val="28"/>
          <w:szCs w:val="28"/>
        </w:rPr>
        <w:t xml:space="preserve"> услуги до момента подписания итогового документа. Отзыв заявления осуществляется путем подачи в </w:t>
      </w:r>
      <w:r w:rsidR="00AC7507" w:rsidRPr="00112A48">
        <w:rPr>
          <w:rFonts w:ascii="Times New Roman" w:hAnsi="Times New Roman"/>
          <w:sz w:val="28"/>
          <w:szCs w:val="28"/>
        </w:rPr>
        <w:t>МФЦ/Управление</w:t>
      </w:r>
      <w:r w:rsidR="003E4719" w:rsidRPr="00112A48">
        <w:rPr>
          <w:rFonts w:ascii="Times New Roman" w:hAnsi="Times New Roman"/>
          <w:sz w:val="28"/>
          <w:szCs w:val="28"/>
        </w:rPr>
        <w:t xml:space="preserve"> заявления о прекращении делопроизводства по заявлению (</w:t>
      </w:r>
      <w:r w:rsidR="00DC3DA3">
        <w:rPr>
          <w:rFonts w:ascii="Times New Roman" w:hAnsi="Times New Roman"/>
          <w:sz w:val="28"/>
          <w:szCs w:val="28"/>
        </w:rPr>
        <w:t>приложение 2 к административному регламенту</w:t>
      </w:r>
      <w:r w:rsidR="003E4719" w:rsidRPr="00112A48">
        <w:rPr>
          <w:rFonts w:ascii="Times New Roman" w:hAnsi="Times New Roman"/>
          <w:sz w:val="28"/>
          <w:szCs w:val="28"/>
        </w:rPr>
        <w:t>) с возвратом заявителю документов (копий документов), представленных этим</w:t>
      </w:r>
      <w:r w:rsidR="006D59D6" w:rsidRPr="00112A48">
        <w:rPr>
          <w:rFonts w:ascii="Times New Roman" w:hAnsi="Times New Roman"/>
          <w:sz w:val="28"/>
          <w:szCs w:val="28"/>
        </w:rPr>
        <w:t xml:space="preserve"> </w:t>
      </w:r>
      <w:r w:rsidR="003E4719" w:rsidRPr="00112A48">
        <w:rPr>
          <w:rFonts w:ascii="Times New Roman" w:hAnsi="Times New Roman"/>
          <w:sz w:val="28"/>
          <w:szCs w:val="28"/>
        </w:rPr>
        <w:t>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r w:rsidRPr="00112A48">
        <w:rPr>
          <w:rFonts w:ascii="Times New Roman" w:hAnsi="Times New Roman"/>
          <w:sz w:val="28"/>
          <w:szCs w:val="28"/>
        </w:rPr>
        <w:t>;</w:t>
      </w:r>
    </w:p>
    <w:p w:rsidR="003E4719" w:rsidRPr="00112A48" w:rsidRDefault="00FC411D" w:rsidP="00112A48">
      <w:pPr>
        <w:pStyle w:val="12"/>
        <w:numPr>
          <w:ilvl w:val="1"/>
          <w:numId w:val="8"/>
        </w:numPr>
        <w:tabs>
          <w:tab w:val="left" w:pos="993"/>
        </w:tabs>
        <w:ind w:left="0" w:firstLine="709"/>
        <w:jc w:val="both"/>
        <w:rPr>
          <w:rFonts w:ascii="Times New Roman" w:hAnsi="Times New Roman"/>
          <w:sz w:val="28"/>
          <w:szCs w:val="28"/>
        </w:rPr>
      </w:pPr>
      <w:r w:rsidRPr="00112A48">
        <w:rPr>
          <w:rFonts w:ascii="Times New Roman" w:hAnsi="Times New Roman"/>
          <w:sz w:val="28"/>
          <w:szCs w:val="28"/>
        </w:rPr>
        <w:t>в</w:t>
      </w:r>
      <w:r w:rsidR="003E4719" w:rsidRPr="00112A48">
        <w:rPr>
          <w:rFonts w:ascii="Times New Roman" w:hAnsi="Times New Roman"/>
          <w:sz w:val="28"/>
          <w:szCs w:val="28"/>
        </w:rPr>
        <w:t xml:space="preserve"> случае отзыва заявителем заявления о предоставлении муниципальной услуги в МФЦ (если заявитель обратился за предоставлением </w:t>
      </w:r>
      <w:r w:rsidR="003E4719" w:rsidRPr="00112A48">
        <w:rPr>
          <w:rFonts w:ascii="Times New Roman" w:hAnsi="Times New Roman"/>
          <w:sz w:val="28"/>
          <w:szCs w:val="28"/>
        </w:rPr>
        <w:lastRenderedPageBreak/>
        <w:t>муниципальной услуги в МФЦ), специалист МФЦ осуществляет возврат пакета документов заявителю.</w:t>
      </w:r>
    </w:p>
    <w:p w:rsidR="003E4719" w:rsidRPr="00112A48" w:rsidRDefault="003E4719" w:rsidP="00112A48">
      <w:pPr>
        <w:pStyle w:val="12"/>
        <w:tabs>
          <w:tab w:val="left" w:pos="993"/>
        </w:tabs>
        <w:ind w:firstLine="709"/>
        <w:jc w:val="both"/>
        <w:rPr>
          <w:rFonts w:ascii="Times New Roman" w:hAnsi="Times New Roman"/>
          <w:sz w:val="28"/>
          <w:szCs w:val="28"/>
        </w:rPr>
      </w:pPr>
      <w:r w:rsidRPr="00112A48">
        <w:rPr>
          <w:rFonts w:ascii="Times New Roman" w:hAnsi="Times New Roman"/>
          <w:sz w:val="28"/>
          <w:szCs w:val="28"/>
        </w:rPr>
        <w:t>В случае</w:t>
      </w:r>
      <w:proofErr w:type="gramStart"/>
      <w:r w:rsidRPr="00112A48">
        <w:rPr>
          <w:rFonts w:ascii="Times New Roman" w:hAnsi="Times New Roman"/>
          <w:sz w:val="28"/>
          <w:szCs w:val="28"/>
        </w:rPr>
        <w:t>,</w:t>
      </w:r>
      <w:proofErr w:type="gramEnd"/>
      <w:r w:rsidRPr="00112A48">
        <w:rPr>
          <w:rFonts w:ascii="Times New Roman" w:hAnsi="Times New Roman"/>
          <w:sz w:val="28"/>
          <w:szCs w:val="28"/>
        </w:rPr>
        <w:t xml:space="preserve"> если пакет документов был передан МФЦ на исполнение в </w:t>
      </w:r>
      <w:r w:rsidR="00186652" w:rsidRPr="00112A48">
        <w:rPr>
          <w:rFonts w:ascii="Times New Roman" w:hAnsi="Times New Roman"/>
          <w:sz w:val="28"/>
          <w:szCs w:val="28"/>
        </w:rPr>
        <w:t>Управление</w:t>
      </w:r>
      <w:r w:rsidRPr="00112A48">
        <w:rPr>
          <w:rFonts w:ascii="Times New Roman" w:hAnsi="Times New Roman"/>
          <w:sz w:val="28"/>
          <w:szCs w:val="28"/>
        </w:rPr>
        <w:t>, специалист МФЦ принимает и передает заявление о прекращении делопроизводства и возврата ранее представленного пакета докум</w:t>
      </w:r>
      <w:r w:rsidR="008F37C0" w:rsidRPr="00112A48">
        <w:rPr>
          <w:rFonts w:ascii="Times New Roman" w:hAnsi="Times New Roman"/>
          <w:sz w:val="28"/>
          <w:szCs w:val="28"/>
        </w:rPr>
        <w:t>ентов в</w:t>
      </w:r>
      <w:r w:rsidR="00186652" w:rsidRPr="00112A48">
        <w:rPr>
          <w:rFonts w:ascii="Times New Roman" w:hAnsi="Times New Roman"/>
          <w:sz w:val="28"/>
          <w:szCs w:val="28"/>
        </w:rPr>
        <w:t xml:space="preserve"> Управление</w:t>
      </w:r>
      <w:r w:rsidRPr="00112A48">
        <w:rPr>
          <w:rFonts w:ascii="Times New Roman" w:hAnsi="Times New Roman"/>
          <w:sz w:val="28"/>
          <w:szCs w:val="28"/>
        </w:rPr>
        <w:t>.</w:t>
      </w:r>
    </w:p>
    <w:p w:rsidR="003E4719" w:rsidRPr="00112A48" w:rsidRDefault="00186652" w:rsidP="00112A48">
      <w:pPr>
        <w:pStyle w:val="12"/>
        <w:tabs>
          <w:tab w:val="left" w:pos="993"/>
        </w:tabs>
        <w:ind w:firstLine="709"/>
        <w:jc w:val="both"/>
        <w:rPr>
          <w:rFonts w:ascii="Times New Roman" w:hAnsi="Times New Roman"/>
          <w:sz w:val="28"/>
          <w:szCs w:val="28"/>
        </w:rPr>
      </w:pPr>
      <w:r w:rsidRPr="00112A48">
        <w:rPr>
          <w:rFonts w:ascii="Times New Roman" w:hAnsi="Times New Roman"/>
          <w:sz w:val="28"/>
          <w:szCs w:val="28"/>
        </w:rPr>
        <w:t>Управление</w:t>
      </w:r>
      <w:r w:rsidR="003E4719" w:rsidRPr="00112A48">
        <w:rPr>
          <w:rFonts w:ascii="Times New Roman" w:hAnsi="Times New Roman"/>
          <w:sz w:val="28"/>
          <w:szCs w:val="28"/>
        </w:rPr>
        <w:t xml:space="preserve"> возвращает пакет документов специалисту в МФЦ по сопроводительному реестру. </w:t>
      </w:r>
    </w:p>
    <w:p w:rsidR="00FC411D" w:rsidRPr="00112A48" w:rsidRDefault="003E4719" w:rsidP="00112A48">
      <w:pPr>
        <w:pStyle w:val="12"/>
        <w:tabs>
          <w:tab w:val="left" w:pos="993"/>
        </w:tabs>
        <w:ind w:firstLine="709"/>
        <w:jc w:val="both"/>
        <w:rPr>
          <w:rFonts w:ascii="Times New Roman" w:hAnsi="Times New Roman"/>
          <w:sz w:val="28"/>
          <w:szCs w:val="28"/>
        </w:rPr>
      </w:pPr>
      <w:r w:rsidRPr="00112A48">
        <w:rPr>
          <w:rFonts w:ascii="Times New Roman" w:hAnsi="Times New Roman"/>
          <w:sz w:val="28"/>
          <w:szCs w:val="28"/>
        </w:rPr>
        <w:t xml:space="preserve">В случае отзыва заявителем заявления о предоставлении муниципальной услуги, </w:t>
      </w:r>
      <w:r w:rsidR="008F37C0" w:rsidRPr="00112A48">
        <w:rPr>
          <w:rFonts w:ascii="Times New Roman" w:hAnsi="Times New Roman"/>
          <w:sz w:val="28"/>
          <w:szCs w:val="28"/>
        </w:rPr>
        <w:t>Управление</w:t>
      </w:r>
      <w:r w:rsidR="00FC411D" w:rsidRPr="00112A48">
        <w:rPr>
          <w:rFonts w:ascii="Times New Roman" w:hAnsi="Times New Roman"/>
          <w:sz w:val="28"/>
          <w:szCs w:val="28"/>
        </w:rPr>
        <w:t xml:space="preserve"> </w:t>
      </w:r>
      <w:r w:rsidR="00B31827" w:rsidRPr="00112A48">
        <w:rPr>
          <w:rFonts w:ascii="Times New Roman" w:hAnsi="Times New Roman"/>
          <w:sz w:val="28"/>
          <w:szCs w:val="28"/>
        </w:rPr>
        <w:t>(есл</w:t>
      </w:r>
      <w:r w:rsidR="00AC7507" w:rsidRPr="00112A48">
        <w:rPr>
          <w:rFonts w:ascii="Times New Roman" w:hAnsi="Times New Roman"/>
          <w:sz w:val="28"/>
          <w:szCs w:val="28"/>
        </w:rPr>
        <w:t>и заявление подано в Управление</w:t>
      </w:r>
      <w:r w:rsidR="00B31827" w:rsidRPr="00112A48">
        <w:rPr>
          <w:rFonts w:ascii="Times New Roman" w:hAnsi="Times New Roman"/>
          <w:sz w:val="28"/>
          <w:szCs w:val="28"/>
        </w:rPr>
        <w:t>)</w:t>
      </w:r>
      <w:r w:rsidRPr="00112A48">
        <w:rPr>
          <w:rFonts w:ascii="Times New Roman" w:hAnsi="Times New Roman"/>
          <w:sz w:val="28"/>
          <w:szCs w:val="28"/>
        </w:rPr>
        <w:t xml:space="preserve"> возвращает пакет заявителя заказным письмом с уведомлением в адрес, указанный в заявлении, либо передает лично заявителю под роспись.</w:t>
      </w:r>
    </w:p>
    <w:p w:rsidR="003E4719" w:rsidRPr="00112A48" w:rsidRDefault="003E4719" w:rsidP="00112A48">
      <w:pPr>
        <w:pStyle w:val="12"/>
        <w:numPr>
          <w:ilvl w:val="0"/>
          <w:numId w:val="42"/>
        </w:numPr>
        <w:tabs>
          <w:tab w:val="left" w:pos="993"/>
        </w:tabs>
        <w:ind w:left="0" w:firstLine="709"/>
        <w:jc w:val="both"/>
        <w:rPr>
          <w:rFonts w:ascii="Times New Roman" w:hAnsi="Times New Roman"/>
          <w:sz w:val="28"/>
          <w:szCs w:val="28"/>
        </w:rPr>
      </w:pPr>
      <w:r w:rsidRPr="00112A48">
        <w:rPr>
          <w:rFonts w:ascii="Times New Roman" w:hAnsi="Times New Roman"/>
          <w:sz w:val="28"/>
          <w:szCs w:val="28"/>
        </w:rPr>
        <w:t>Описание почтового отправления в МФЦ/</w:t>
      </w:r>
      <w:r w:rsidR="00AC7507" w:rsidRPr="00112A48">
        <w:rPr>
          <w:rFonts w:ascii="Times New Roman" w:hAnsi="Times New Roman"/>
          <w:sz w:val="28"/>
          <w:szCs w:val="28"/>
        </w:rPr>
        <w:t>Управление.</w:t>
      </w:r>
    </w:p>
    <w:p w:rsidR="003E4719" w:rsidRPr="00112A48" w:rsidRDefault="003E4719" w:rsidP="00112A48">
      <w:pPr>
        <w:pStyle w:val="12"/>
        <w:tabs>
          <w:tab w:val="left" w:pos="993"/>
        </w:tabs>
        <w:ind w:firstLine="709"/>
        <w:jc w:val="both"/>
        <w:rPr>
          <w:rFonts w:ascii="Times New Roman" w:hAnsi="Times New Roman"/>
          <w:sz w:val="28"/>
          <w:szCs w:val="28"/>
        </w:rPr>
      </w:pPr>
      <w:r w:rsidRPr="00112A48">
        <w:rPr>
          <w:rFonts w:ascii="Times New Roman" w:hAnsi="Times New Roman"/>
          <w:sz w:val="28"/>
          <w:szCs w:val="28"/>
        </w:rPr>
        <w:t xml:space="preserve">В случае направления заявления на предоставление муниципальной услуги, а также документов, предусмотренных пунктом </w:t>
      </w:r>
      <w:r w:rsidR="00FC411D" w:rsidRPr="00112A48">
        <w:rPr>
          <w:rFonts w:ascii="Times New Roman" w:hAnsi="Times New Roman"/>
          <w:sz w:val="28"/>
          <w:szCs w:val="28"/>
        </w:rPr>
        <w:t>12</w:t>
      </w:r>
      <w:r w:rsidRPr="00112A48">
        <w:rPr>
          <w:rFonts w:ascii="Times New Roman" w:hAnsi="Times New Roman"/>
          <w:sz w:val="28"/>
          <w:szCs w:val="28"/>
        </w:rPr>
        <w:t xml:space="preserve"> </w:t>
      </w:r>
      <w:r w:rsidR="00DC3DA3">
        <w:rPr>
          <w:rFonts w:ascii="Times New Roman" w:hAnsi="Times New Roman"/>
          <w:sz w:val="28"/>
          <w:szCs w:val="28"/>
        </w:rPr>
        <w:t>настоящего административного регламента</w:t>
      </w:r>
      <w:r w:rsidRPr="00112A48">
        <w:rPr>
          <w:rFonts w:ascii="Times New Roman" w:hAnsi="Times New Roman"/>
          <w:sz w:val="28"/>
          <w:szCs w:val="28"/>
        </w:rPr>
        <w:t>,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FC411D" w:rsidRPr="00112A48" w:rsidRDefault="003E4719" w:rsidP="00112A48">
      <w:pPr>
        <w:pStyle w:val="12"/>
        <w:tabs>
          <w:tab w:val="left" w:pos="993"/>
        </w:tabs>
        <w:ind w:firstLine="709"/>
        <w:jc w:val="both"/>
        <w:rPr>
          <w:rFonts w:ascii="Times New Roman" w:hAnsi="Times New Roman"/>
          <w:sz w:val="28"/>
          <w:szCs w:val="28"/>
        </w:rPr>
      </w:pPr>
      <w:r w:rsidRPr="00112A48">
        <w:rPr>
          <w:rFonts w:ascii="Times New Roman" w:hAnsi="Times New Roman"/>
          <w:sz w:val="28"/>
          <w:szCs w:val="28"/>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w:t>
      </w:r>
      <w:r w:rsidR="00186652" w:rsidRPr="00112A48">
        <w:rPr>
          <w:rFonts w:ascii="Times New Roman" w:hAnsi="Times New Roman"/>
          <w:sz w:val="28"/>
          <w:szCs w:val="28"/>
        </w:rPr>
        <w:t>Управление</w:t>
      </w:r>
      <w:r w:rsidRPr="00112A48">
        <w:rPr>
          <w:rFonts w:ascii="Times New Roman" w:hAnsi="Times New Roman"/>
          <w:sz w:val="28"/>
          <w:szCs w:val="28"/>
        </w:rPr>
        <w:t>, если заявителем представлены все документы, необходимые для предост</w:t>
      </w:r>
      <w:r w:rsidR="00FC411D" w:rsidRPr="00112A48">
        <w:rPr>
          <w:rFonts w:ascii="Times New Roman" w:hAnsi="Times New Roman"/>
          <w:sz w:val="28"/>
          <w:szCs w:val="28"/>
        </w:rPr>
        <w:t>авления муниципальной услуги.</w:t>
      </w:r>
    </w:p>
    <w:p w:rsidR="003E4719" w:rsidRPr="00112A48" w:rsidRDefault="003E4719" w:rsidP="00112A48">
      <w:pPr>
        <w:pStyle w:val="12"/>
        <w:numPr>
          <w:ilvl w:val="0"/>
          <w:numId w:val="42"/>
        </w:numPr>
        <w:tabs>
          <w:tab w:val="left" w:pos="284"/>
        </w:tabs>
        <w:ind w:left="0" w:firstLine="709"/>
        <w:jc w:val="both"/>
        <w:rPr>
          <w:rFonts w:ascii="Times New Roman" w:hAnsi="Times New Roman"/>
          <w:sz w:val="28"/>
          <w:szCs w:val="28"/>
        </w:rPr>
      </w:pPr>
      <w:r w:rsidRPr="00112A48">
        <w:rPr>
          <w:rFonts w:ascii="Times New Roman" w:hAnsi="Times New Roman"/>
          <w:sz w:val="28"/>
          <w:szCs w:val="28"/>
        </w:rPr>
        <w:t>Требования и особенности предоставления муниципальной услуги в электронной форме</w:t>
      </w:r>
      <w:r w:rsidR="003C6CAB" w:rsidRPr="00112A48">
        <w:rPr>
          <w:rFonts w:ascii="Times New Roman" w:hAnsi="Times New Roman"/>
          <w:sz w:val="28"/>
          <w:szCs w:val="28"/>
        </w:rPr>
        <w:t>.</w:t>
      </w:r>
    </w:p>
    <w:p w:rsidR="00EF6BD9" w:rsidRPr="00112A48" w:rsidRDefault="003E4719" w:rsidP="00112A48">
      <w:pPr>
        <w:tabs>
          <w:tab w:val="left" w:pos="993"/>
          <w:tab w:val="left" w:pos="1134"/>
        </w:tabs>
        <w:ind w:firstLine="709"/>
        <w:jc w:val="both"/>
        <w:rPr>
          <w:szCs w:val="28"/>
        </w:rPr>
      </w:pPr>
      <w:proofErr w:type="gramStart"/>
      <w:r w:rsidRPr="00112A48">
        <w:rPr>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3E4719" w:rsidRPr="00112A48" w:rsidRDefault="003E4719" w:rsidP="00112A48">
      <w:pPr>
        <w:tabs>
          <w:tab w:val="left" w:pos="993"/>
          <w:tab w:val="left" w:pos="1134"/>
        </w:tabs>
        <w:ind w:firstLine="709"/>
        <w:jc w:val="both"/>
        <w:rPr>
          <w:szCs w:val="28"/>
        </w:rPr>
      </w:pPr>
      <w:r w:rsidRPr="00112A48">
        <w:rPr>
          <w:szCs w:val="28"/>
        </w:rPr>
        <w:t>Требования к электронным документам и электронным копиям документов, предоставляемым через Портал:</w:t>
      </w:r>
    </w:p>
    <w:p w:rsidR="003E4719" w:rsidRPr="00112A48" w:rsidRDefault="003E4719" w:rsidP="00112A48">
      <w:pPr>
        <w:tabs>
          <w:tab w:val="left" w:pos="993"/>
        </w:tabs>
        <w:ind w:firstLine="709"/>
        <w:jc w:val="both"/>
        <w:rPr>
          <w:szCs w:val="28"/>
        </w:rPr>
      </w:pPr>
      <w:r w:rsidRPr="00112A48">
        <w:rPr>
          <w:szCs w:val="28"/>
        </w:rPr>
        <w:t>1)</w:t>
      </w:r>
      <w:r w:rsidRPr="00112A48">
        <w:rPr>
          <w:szCs w:val="28"/>
        </w:rPr>
        <w:tab/>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3E4719" w:rsidRPr="00112A48" w:rsidRDefault="003E4719" w:rsidP="00112A48">
      <w:pPr>
        <w:tabs>
          <w:tab w:val="left" w:pos="993"/>
        </w:tabs>
        <w:ind w:firstLine="709"/>
        <w:jc w:val="both"/>
        <w:rPr>
          <w:szCs w:val="28"/>
        </w:rPr>
      </w:pPr>
      <w:r w:rsidRPr="00112A48">
        <w:rPr>
          <w:szCs w:val="28"/>
        </w:rPr>
        <w:t>2)</w:t>
      </w:r>
      <w:r w:rsidRPr="00112A48">
        <w:rPr>
          <w:szCs w:val="28"/>
        </w:rPr>
        <w:tab/>
        <w:t xml:space="preserve">через Портал допускается предоставлять файлы следующих форматов: </w:t>
      </w:r>
      <w:proofErr w:type="spellStart"/>
      <w:r w:rsidRPr="00112A48">
        <w:rPr>
          <w:szCs w:val="28"/>
        </w:rPr>
        <w:t>docx</w:t>
      </w:r>
      <w:proofErr w:type="spellEnd"/>
      <w:r w:rsidRPr="00112A48">
        <w:rPr>
          <w:szCs w:val="28"/>
        </w:rPr>
        <w:t xml:space="preserve">, </w:t>
      </w:r>
      <w:proofErr w:type="spellStart"/>
      <w:r w:rsidRPr="00112A48">
        <w:rPr>
          <w:szCs w:val="28"/>
        </w:rPr>
        <w:t>doc</w:t>
      </w:r>
      <w:proofErr w:type="spellEnd"/>
      <w:r w:rsidRPr="00112A48">
        <w:rPr>
          <w:szCs w:val="28"/>
        </w:rPr>
        <w:t xml:space="preserve">, </w:t>
      </w:r>
      <w:proofErr w:type="spellStart"/>
      <w:r w:rsidRPr="00112A48">
        <w:rPr>
          <w:szCs w:val="28"/>
        </w:rPr>
        <w:t>rtf</w:t>
      </w:r>
      <w:proofErr w:type="spellEnd"/>
      <w:r w:rsidRPr="00112A48">
        <w:rPr>
          <w:szCs w:val="28"/>
        </w:rPr>
        <w:t xml:space="preserve">, </w:t>
      </w:r>
      <w:proofErr w:type="spellStart"/>
      <w:r w:rsidRPr="00112A48">
        <w:rPr>
          <w:szCs w:val="28"/>
        </w:rPr>
        <w:t>txt</w:t>
      </w:r>
      <w:proofErr w:type="spellEnd"/>
      <w:r w:rsidRPr="00112A48">
        <w:rPr>
          <w:szCs w:val="28"/>
        </w:rPr>
        <w:t xml:space="preserve">, </w:t>
      </w:r>
      <w:proofErr w:type="spellStart"/>
      <w:r w:rsidRPr="00112A48">
        <w:rPr>
          <w:szCs w:val="28"/>
        </w:rPr>
        <w:t>pdf</w:t>
      </w:r>
      <w:proofErr w:type="spellEnd"/>
      <w:r w:rsidRPr="00112A48">
        <w:rPr>
          <w:szCs w:val="28"/>
        </w:rPr>
        <w:t xml:space="preserve">, </w:t>
      </w:r>
      <w:proofErr w:type="spellStart"/>
      <w:r w:rsidRPr="00112A48">
        <w:rPr>
          <w:szCs w:val="28"/>
        </w:rPr>
        <w:t>xls</w:t>
      </w:r>
      <w:proofErr w:type="spellEnd"/>
      <w:r w:rsidRPr="00112A48">
        <w:rPr>
          <w:szCs w:val="28"/>
        </w:rPr>
        <w:t xml:space="preserve">, </w:t>
      </w:r>
      <w:proofErr w:type="spellStart"/>
      <w:r w:rsidRPr="00112A48">
        <w:rPr>
          <w:szCs w:val="28"/>
        </w:rPr>
        <w:t>xlsx</w:t>
      </w:r>
      <w:proofErr w:type="spellEnd"/>
      <w:r w:rsidRPr="00112A48">
        <w:rPr>
          <w:szCs w:val="28"/>
        </w:rPr>
        <w:t xml:space="preserve">, </w:t>
      </w:r>
      <w:r w:rsidRPr="00112A48">
        <w:rPr>
          <w:szCs w:val="28"/>
          <w:lang w:val="en-US"/>
        </w:rPr>
        <w:t>xml</w:t>
      </w:r>
      <w:r w:rsidRPr="00112A48">
        <w:rPr>
          <w:szCs w:val="28"/>
        </w:rPr>
        <w:t xml:space="preserve">, </w:t>
      </w:r>
      <w:proofErr w:type="spellStart"/>
      <w:r w:rsidRPr="00112A48">
        <w:rPr>
          <w:szCs w:val="28"/>
        </w:rPr>
        <w:t>rar</w:t>
      </w:r>
      <w:proofErr w:type="spellEnd"/>
      <w:r w:rsidRPr="00112A48">
        <w:rPr>
          <w:szCs w:val="28"/>
        </w:rPr>
        <w:t xml:space="preserve">, </w:t>
      </w:r>
      <w:proofErr w:type="spellStart"/>
      <w:r w:rsidRPr="00112A48">
        <w:rPr>
          <w:szCs w:val="28"/>
        </w:rPr>
        <w:t>zip</w:t>
      </w:r>
      <w:proofErr w:type="spellEnd"/>
      <w:r w:rsidRPr="00112A48">
        <w:rPr>
          <w:szCs w:val="28"/>
        </w:rPr>
        <w:t xml:space="preserve">, </w:t>
      </w:r>
      <w:proofErr w:type="spellStart"/>
      <w:r w:rsidRPr="00112A48">
        <w:rPr>
          <w:szCs w:val="28"/>
        </w:rPr>
        <w:t>ppt</w:t>
      </w:r>
      <w:proofErr w:type="spellEnd"/>
      <w:r w:rsidRPr="00112A48">
        <w:rPr>
          <w:szCs w:val="28"/>
        </w:rPr>
        <w:t xml:space="preserve">, </w:t>
      </w:r>
      <w:proofErr w:type="spellStart"/>
      <w:r w:rsidRPr="00112A48">
        <w:rPr>
          <w:szCs w:val="28"/>
        </w:rPr>
        <w:t>bmp</w:t>
      </w:r>
      <w:proofErr w:type="spellEnd"/>
      <w:r w:rsidRPr="00112A48">
        <w:rPr>
          <w:szCs w:val="28"/>
        </w:rPr>
        <w:t xml:space="preserve">, </w:t>
      </w:r>
      <w:proofErr w:type="spellStart"/>
      <w:r w:rsidRPr="00112A48">
        <w:rPr>
          <w:szCs w:val="28"/>
        </w:rPr>
        <w:t>jpg</w:t>
      </w:r>
      <w:proofErr w:type="spellEnd"/>
      <w:r w:rsidRPr="00112A48">
        <w:rPr>
          <w:szCs w:val="28"/>
        </w:rPr>
        <w:t xml:space="preserve">, </w:t>
      </w:r>
      <w:proofErr w:type="spellStart"/>
      <w:r w:rsidRPr="00112A48">
        <w:rPr>
          <w:szCs w:val="28"/>
        </w:rPr>
        <w:t>jpeg</w:t>
      </w:r>
      <w:proofErr w:type="spellEnd"/>
      <w:r w:rsidRPr="00112A48">
        <w:rPr>
          <w:szCs w:val="28"/>
        </w:rPr>
        <w:t xml:space="preserve">, </w:t>
      </w:r>
      <w:proofErr w:type="spellStart"/>
      <w:r w:rsidRPr="00112A48">
        <w:rPr>
          <w:szCs w:val="28"/>
        </w:rPr>
        <w:t>gif</w:t>
      </w:r>
      <w:proofErr w:type="spellEnd"/>
      <w:r w:rsidRPr="00112A48">
        <w:rPr>
          <w:szCs w:val="28"/>
        </w:rPr>
        <w:t xml:space="preserve">, </w:t>
      </w:r>
      <w:proofErr w:type="spellStart"/>
      <w:r w:rsidRPr="00112A48">
        <w:rPr>
          <w:szCs w:val="28"/>
        </w:rPr>
        <w:t>tif</w:t>
      </w:r>
      <w:proofErr w:type="spellEnd"/>
      <w:r w:rsidRPr="00112A48">
        <w:rPr>
          <w:szCs w:val="28"/>
        </w:rPr>
        <w:t xml:space="preserve">, </w:t>
      </w:r>
      <w:proofErr w:type="spellStart"/>
      <w:r w:rsidRPr="00112A48">
        <w:rPr>
          <w:szCs w:val="28"/>
        </w:rPr>
        <w:t>tiff</w:t>
      </w:r>
      <w:proofErr w:type="spellEnd"/>
      <w:r w:rsidRPr="00112A48">
        <w:rPr>
          <w:szCs w:val="28"/>
        </w:rPr>
        <w:t xml:space="preserve">, </w:t>
      </w:r>
      <w:proofErr w:type="spellStart"/>
      <w:r w:rsidRPr="00112A48">
        <w:rPr>
          <w:szCs w:val="28"/>
        </w:rPr>
        <w:t>odf</w:t>
      </w:r>
      <w:proofErr w:type="spellEnd"/>
      <w:r w:rsidRPr="00112A48">
        <w:rPr>
          <w:szCs w:val="28"/>
        </w:rPr>
        <w:t>. Предоставление файлов, имеющих форматы</w:t>
      </w:r>
      <w:r w:rsidR="00DC3DA3">
        <w:rPr>
          <w:szCs w:val="28"/>
        </w:rPr>
        <w:t>,</w:t>
      </w:r>
      <w:r w:rsidRPr="00112A48">
        <w:rPr>
          <w:szCs w:val="28"/>
        </w:rPr>
        <w:t xml:space="preserve"> отличны</w:t>
      </w:r>
      <w:r w:rsidR="00DC3DA3">
        <w:rPr>
          <w:szCs w:val="28"/>
        </w:rPr>
        <w:t>е</w:t>
      </w:r>
      <w:r w:rsidRPr="00112A48">
        <w:rPr>
          <w:szCs w:val="28"/>
        </w:rPr>
        <w:t xml:space="preserve"> </w:t>
      </w:r>
      <w:proofErr w:type="gramStart"/>
      <w:r w:rsidRPr="00112A48">
        <w:rPr>
          <w:szCs w:val="28"/>
        </w:rPr>
        <w:t>от</w:t>
      </w:r>
      <w:proofErr w:type="gramEnd"/>
      <w:r w:rsidRPr="00112A48">
        <w:rPr>
          <w:szCs w:val="28"/>
        </w:rPr>
        <w:t xml:space="preserve"> указанных, не допускается;</w:t>
      </w:r>
    </w:p>
    <w:p w:rsidR="003E4719" w:rsidRPr="00112A48" w:rsidRDefault="003E4719" w:rsidP="00112A48">
      <w:pPr>
        <w:tabs>
          <w:tab w:val="left" w:pos="993"/>
        </w:tabs>
        <w:ind w:firstLine="709"/>
        <w:jc w:val="both"/>
        <w:rPr>
          <w:szCs w:val="28"/>
        </w:rPr>
      </w:pPr>
      <w:r w:rsidRPr="00112A48">
        <w:rPr>
          <w:szCs w:val="28"/>
        </w:rPr>
        <w:t>3)</w:t>
      </w:r>
      <w:r w:rsidRPr="00112A48">
        <w:rPr>
          <w:szCs w:val="28"/>
        </w:rPr>
        <w:tab/>
        <w:t xml:space="preserve">документы в формате </w:t>
      </w:r>
      <w:proofErr w:type="spellStart"/>
      <w:r w:rsidRPr="00112A48">
        <w:rPr>
          <w:szCs w:val="28"/>
        </w:rPr>
        <w:t>Adobe</w:t>
      </w:r>
      <w:proofErr w:type="spellEnd"/>
      <w:r w:rsidRPr="00112A48">
        <w:rPr>
          <w:szCs w:val="28"/>
        </w:rPr>
        <w:t xml:space="preserve"> PDF должны быть отсканированы в черно-белом либо сером цвете, обеспечивающем сохранение всех аутентичных </w:t>
      </w:r>
      <w:r w:rsidRPr="00112A48">
        <w:rPr>
          <w:szCs w:val="28"/>
        </w:rPr>
        <w:lastRenderedPageBreak/>
        <w:t xml:space="preserve">признаков подлинности (качество - не менее 200 точек на дюйм, а именно: графической подписи лица, печати, углового </w:t>
      </w:r>
      <w:r w:rsidR="00EF6BD9" w:rsidRPr="00112A48">
        <w:rPr>
          <w:szCs w:val="28"/>
        </w:rPr>
        <w:t xml:space="preserve">штампа бланка (если приемлемо), </w:t>
      </w:r>
      <w:r w:rsidRPr="00112A48">
        <w:rPr>
          <w:szCs w:val="28"/>
        </w:rPr>
        <w:t>а также реквизитов документа</w:t>
      </w:r>
      <w:r w:rsidR="00DC3DA3">
        <w:rPr>
          <w:szCs w:val="28"/>
        </w:rPr>
        <w:t>)</w:t>
      </w:r>
      <w:r w:rsidRPr="00112A48">
        <w:rPr>
          <w:szCs w:val="28"/>
        </w:rPr>
        <w:t>;</w:t>
      </w:r>
    </w:p>
    <w:p w:rsidR="003E4719" w:rsidRPr="00112A48" w:rsidRDefault="003E4719" w:rsidP="00112A48">
      <w:pPr>
        <w:tabs>
          <w:tab w:val="left" w:pos="993"/>
        </w:tabs>
        <w:ind w:firstLine="709"/>
        <w:jc w:val="both"/>
        <w:rPr>
          <w:szCs w:val="28"/>
        </w:rPr>
      </w:pPr>
      <w:r w:rsidRPr="00112A48">
        <w:rPr>
          <w:szCs w:val="28"/>
        </w:rPr>
        <w:t>4)</w:t>
      </w:r>
      <w:r w:rsidRPr="00112A48">
        <w:rPr>
          <w:szCs w:val="28"/>
        </w:rPr>
        <w:tab/>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3E4719" w:rsidRPr="00112A48" w:rsidRDefault="003E4719" w:rsidP="00112A48">
      <w:pPr>
        <w:tabs>
          <w:tab w:val="left" w:pos="993"/>
        </w:tabs>
        <w:ind w:firstLine="709"/>
        <w:jc w:val="both"/>
        <w:rPr>
          <w:szCs w:val="28"/>
        </w:rPr>
      </w:pPr>
      <w:r w:rsidRPr="00112A48">
        <w:rPr>
          <w:szCs w:val="28"/>
        </w:rPr>
        <w:t>5)</w:t>
      </w:r>
      <w:r w:rsidRPr="00112A48">
        <w:rPr>
          <w:szCs w:val="28"/>
        </w:rPr>
        <w:tab/>
        <w:t>файлы, предоставляемые через Портал, не должны содержать вирусов и вредоносных программ;</w:t>
      </w:r>
    </w:p>
    <w:p w:rsidR="003E4719" w:rsidRPr="00112A48" w:rsidRDefault="003E4719" w:rsidP="00112A48">
      <w:pPr>
        <w:tabs>
          <w:tab w:val="left" w:pos="993"/>
        </w:tabs>
        <w:ind w:firstLine="709"/>
        <w:jc w:val="both"/>
        <w:rPr>
          <w:szCs w:val="28"/>
        </w:rPr>
      </w:pPr>
      <w:r w:rsidRPr="00112A48">
        <w:rPr>
          <w:szCs w:val="28"/>
        </w:rPr>
        <w:t>6)</w:t>
      </w:r>
      <w:r w:rsidRPr="00112A48">
        <w:rPr>
          <w:szCs w:val="28"/>
        </w:rPr>
        <w:tab/>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FC411D" w:rsidRPr="00112A48" w:rsidRDefault="003E4719" w:rsidP="00112A48">
      <w:pPr>
        <w:pStyle w:val="13"/>
        <w:numPr>
          <w:ilvl w:val="0"/>
          <w:numId w:val="44"/>
        </w:numPr>
        <w:tabs>
          <w:tab w:val="left" w:pos="993"/>
        </w:tabs>
        <w:spacing w:after="0" w:line="240" w:lineRule="auto"/>
        <w:ind w:left="0" w:firstLine="709"/>
        <w:jc w:val="both"/>
        <w:rPr>
          <w:rFonts w:ascii="Times New Roman" w:hAnsi="Times New Roman"/>
          <w:sz w:val="28"/>
          <w:szCs w:val="28"/>
        </w:rPr>
      </w:pPr>
      <w:r w:rsidRPr="00112A48">
        <w:rPr>
          <w:rFonts w:ascii="Times New Roman" w:hAnsi="Times New Roman"/>
          <w:sz w:val="28"/>
          <w:szCs w:val="28"/>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 634); </w:t>
      </w:r>
    </w:p>
    <w:p w:rsidR="00FC411D" w:rsidRPr="00112A48" w:rsidRDefault="003E4719" w:rsidP="00112A48">
      <w:pPr>
        <w:pStyle w:val="13"/>
        <w:numPr>
          <w:ilvl w:val="0"/>
          <w:numId w:val="44"/>
        </w:numPr>
        <w:tabs>
          <w:tab w:val="left" w:pos="993"/>
        </w:tabs>
        <w:spacing w:after="0" w:line="240" w:lineRule="auto"/>
        <w:ind w:left="0" w:firstLine="709"/>
        <w:jc w:val="both"/>
        <w:rPr>
          <w:rFonts w:ascii="Times New Roman" w:hAnsi="Times New Roman"/>
          <w:sz w:val="28"/>
          <w:szCs w:val="28"/>
        </w:rPr>
      </w:pPr>
      <w:r w:rsidRPr="00112A48">
        <w:rPr>
          <w:rFonts w:ascii="Times New Roman" w:hAnsi="Times New Roman"/>
          <w:sz w:val="28"/>
          <w:szCs w:val="28"/>
        </w:rPr>
        <w:t>«Об использовании простой электронной подписи при оказании государственных и муниципальных услуг» (от 25.01.2013 № 33);</w:t>
      </w:r>
    </w:p>
    <w:p w:rsidR="00FC411D" w:rsidRPr="00112A48" w:rsidRDefault="003E4719" w:rsidP="00112A48">
      <w:pPr>
        <w:pStyle w:val="13"/>
        <w:numPr>
          <w:ilvl w:val="0"/>
          <w:numId w:val="44"/>
        </w:numPr>
        <w:tabs>
          <w:tab w:val="left" w:pos="993"/>
        </w:tabs>
        <w:spacing w:after="0" w:line="240" w:lineRule="auto"/>
        <w:ind w:left="0" w:firstLine="709"/>
        <w:jc w:val="both"/>
        <w:rPr>
          <w:rFonts w:ascii="Times New Roman" w:hAnsi="Times New Roman"/>
          <w:sz w:val="28"/>
          <w:szCs w:val="28"/>
        </w:rPr>
      </w:pPr>
      <w:r w:rsidRPr="00112A48">
        <w:rPr>
          <w:rFonts w:ascii="Times New Roman" w:hAnsi="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 852).</w:t>
      </w:r>
    </w:p>
    <w:p w:rsidR="003E4719" w:rsidRPr="00112A48" w:rsidRDefault="003E4719" w:rsidP="00112A48">
      <w:pPr>
        <w:pStyle w:val="13"/>
        <w:numPr>
          <w:ilvl w:val="0"/>
          <w:numId w:val="42"/>
        </w:numPr>
        <w:tabs>
          <w:tab w:val="left" w:pos="851"/>
        </w:tabs>
        <w:spacing w:after="0" w:line="240" w:lineRule="auto"/>
        <w:ind w:left="0" w:firstLine="709"/>
        <w:jc w:val="both"/>
        <w:rPr>
          <w:rFonts w:ascii="Times New Roman" w:hAnsi="Times New Roman"/>
          <w:sz w:val="28"/>
          <w:szCs w:val="28"/>
        </w:rPr>
      </w:pPr>
      <w:r w:rsidRPr="00112A48">
        <w:rPr>
          <w:rFonts w:ascii="Times New Roman" w:hAnsi="Times New Roman"/>
          <w:sz w:val="28"/>
          <w:szCs w:val="28"/>
        </w:rPr>
        <w:t>Перечень документов, необходимых для предоставления муниципальной услуги</w:t>
      </w:r>
      <w:r w:rsidR="00FC411D" w:rsidRPr="00112A48">
        <w:rPr>
          <w:rFonts w:ascii="Times New Roman" w:hAnsi="Times New Roman"/>
          <w:sz w:val="28"/>
          <w:szCs w:val="28"/>
        </w:rPr>
        <w:t>:</w:t>
      </w:r>
    </w:p>
    <w:p w:rsidR="00FC411D" w:rsidRPr="00112A48" w:rsidRDefault="00FC411D" w:rsidP="00112A48">
      <w:pPr>
        <w:pStyle w:val="12"/>
        <w:ind w:firstLine="709"/>
        <w:jc w:val="both"/>
        <w:rPr>
          <w:rFonts w:ascii="Times New Roman" w:hAnsi="Times New Roman"/>
          <w:sz w:val="28"/>
          <w:szCs w:val="28"/>
        </w:rPr>
      </w:pPr>
      <w:r w:rsidRPr="00112A48">
        <w:rPr>
          <w:rFonts w:ascii="Times New Roman" w:hAnsi="Times New Roman"/>
          <w:sz w:val="28"/>
          <w:szCs w:val="28"/>
        </w:rPr>
        <w:t>1) ходатайство об установлении публичного сервитута.</w:t>
      </w:r>
    </w:p>
    <w:p w:rsidR="00FC411D" w:rsidRPr="00112A48" w:rsidRDefault="00FC411D" w:rsidP="00112A48">
      <w:pPr>
        <w:pStyle w:val="12"/>
        <w:ind w:firstLine="709"/>
        <w:jc w:val="both"/>
        <w:rPr>
          <w:rFonts w:ascii="Times New Roman" w:hAnsi="Times New Roman"/>
          <w:sz w:val="28"/>
          <w:szCs w:val="28"/>
        </w:rPr>
      </w:pPr>
      <w:r w:rsidRPr="00112A48">
        <w:rPr>
          <w:rFonts w:ascii="Times New Roman" w:hAnsi="Times New Roman"/>
          <w:sz w:val="28"/>
          <w:szCs w:val="28"/>
        </w:rPr>
        <w:t>В ходатайстве об установлении публичного сервитута должны быть указаны:</w:t>
      </w:r>
    </w:p>
    <w:p w:rsidR="00FC411D" w:rsidRPr="00112A48" w:rsidRDefault="00FC411D" w:rsidP="00112A48">
      <w:pPr>
        <w:pStyle w:val="12"/>
        <w:ind w:firstLine="709"/>
        <w:jc w:val="both"/>
        <w:rPr>
          <w:rFonts w:ascii="Times New Roman" w:hAnsi="Times New Roman"/>
          <w:sz w:val="28"/>
          <w:szCs w:val="28"/>
        </w:rPr>
      </w:pPr>
      <w:r w:rsidRPr="00112A48">
        <w:rPr>
          <w:rFonts w:ascii="Times New Roman" w:hAnsi="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FC411D" w:rsidRPr="00112A48" w:rsidRDefault="00FC411D" w:rsidP="00112A48">
      <w:pPr>
        <w:pStyle w:val="12"/>
        <w:ind w:firstLine="709"/>
        <w:jc w:val="both"/>
        <w:rPr>
          <w:rFonts w:ascii="Times New Roman" w:hAnsi="Times New Roman"/>
          <w:sz w:val="28"/>
          <w:szCs w:val="28"/>
        </w:rPr>
      </w:pPr>
      <w:r w:rsidRPr="00112A48">
        <w:rPr>
          <w:rFonts w:ascii="Times New Roman" w:hAnsi="Times New Roman"/>
          <w:sz w:val="28"/>
          <w:szCs w:val="28"/>
        </w:rPr>
        <w:t>цель установления публичного сервитута;</w:t>
      </w:r>
    </w:p>
    <w:p w:rsidR="00FC411D" w:rsidRPr="00112A48" w:rsidRDefault="00FC411D" w:rsidP="00112A48">
      <w:pPr>
        <w:pStyle w:val="12"/>
        <w:ind w:firstLine="709"/>
        <w:jc w:val="both"/>
        <w:rPr>
          <w:rFonts w:ascii="Times New Roman" w:hAnsi="Times New Roman"/>
          <w:sz w:val="28"/>
          <w:szCs w:val="28"/>
        </w:rPr>
      </w:pPr>
      <w:r w:rsidRPr="00112A48">
        <w:rPr>
          <w:rFonts w:ascii="Times New Roman" w:hAnsi="Times New Roman"/>
          <w:sz w:val="28"/>
          <w:szCs w:val="28"/>
        </w:rPr>
        <w:t>испрашиваемый срок публичного сервитута;</w:t>
      </w:r>
    </w:p>
    <w:p w:rsidR="00FC411D" w:rsidRPr="00112A48" w:rsidRDefault="00FC411D" w:rsidP="00112A48">
      <w:pPr>
        <w:pStyle w:val="12"/>
        <w:ind w:firstLine="709"/>
        <w:jc w:val="both"/>
        <w:rPr>
          <w:rFonts w:ascii="Times New Roman" w:hAnsi="Times New Roman"/>
          <w:sz w:val="28"/>
          <w:szCs w:val="28"/>
        </w:rPr>
      </w:pPr>
      <w:r w:rsidRPr="00112A48">
        <w:rPr>
          <w:rFonts w:ascii="Times New Roman" w:hAnsi="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112A48">
        <w:rPr>
          <w:rFonts w:ascii="Times New Roman" w:hAnsi="Times New Roman"/>
          <w:sz w:val="28"/>
          <w:szCs w:val="28"/>
        </w:rPr>
        <w:t>существенно затруднено</w:t>
      </w:r>
      <w:proofErr w:type="gramEnd"/>
      <w:r w:rsidRPr="00112A48">
        <w:rPr>
          <w:rFonts w:ascii="Times New Roman" w:hAnsi="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FC411D" w:rsidRPr="00112A48" w:rsidRDefault="00FC411D" w:rsidP="00112A48">
      <w:pPr>
        <w:pStyle w:val="12"/>
        <w:ind w:firstLine="709"/>
        <w:jc w:val="both"/>
        <w:rPr>
          <w:rFonts w:ascii="Times New Roman" w:hAnsi="Times New Roman"/>
          <w:sz w:val="28"/>
          <w:szCs w:val="28"/>
        </w:rPr>
      </w:pPr>
      <w:r w:rsidRPr="00112A48">
        <w:rPr>
          <w:rFonts w:ascii="Times New Roman" w:hAnsi="Times New Roman"/>
          <w:sz w:val="28"/>
          <w:szCs w:val="28"/>
        </w:rPr>
        <w:t>обоснование необходимости установления публичного сервитута;</w:t>
      </w:r>
    </w:p>
    <w:p w:rsidR="00FC411D" w:rsidRPr="00112A48" w:rsidRDefault="00FC411D" w:rsidP="00112A48">
      <w:pPr>
        <w:pStyle w:val="12"/>
        <w:ind w:firstLine="709"/>
        <w:jc w:val="both"/>
        <w:rPr>
          <w:rFonts w:ascii="Times New Roman" w:hAnsi="Times New Roman"/>
          <w:sz w:val="28"/>
          <w:szCs w:val="28"/>
        </w:rPr>
      </w:pPr>
      <w:r w:rsidRPr="00112A48">
        <w:rPr>
          <w:rFonts w:ascii="Times New Roman" w:hAnsi="Times New Roman"/>
          <w:sz w:val="28"/>
          <w:szCs w:val="28"/>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FC411D" w:rsidRPr="00112A48" w:rsidRDefault="00FC411D" w:rsidP="00112A48">
      <w:pPr>
        <w:pStyle w:val="12"/>
        <w:ind w:firstLine="709"/>
        <w:jc w:val="both"/>
        <w:rPr>
          <w:rFonts w:ascii="Times New Roman" w:hAnsi="Times New Roman"/>
          <w:sz w:val="28"/>
          <w:szCs w:val="28"/>
        </w:rPr>
      </w:pPr>
      <w:r w:rsidRPr="00112A48">
        <w:rPr>
          <w:rFonts w:ascii="Times New Roman" w:hAnsi="Times New Roman"/>
          <w:sz w:val="28"/>
          <w:szCs w:val="28"/>
        </w:rPr>
        <w:lastRenderedPageBreak/>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FC411D" w:rsidRPr="00112A48" w:rsidRDefault="00FC411D" w:rsidP="00112A48">
      <w:pPr>
        <w:pStyle w:val="12"/>
        <w:ind w:firstLine="709"/>
        <w:jc w:val="both"/>
        <w:rPr>
          <w:rFonts w:ascii="Times New Roman" w:hAnsi="Times New Roman"/>
          <w:sz w:val="28"/>
          <w:szCs w:val="28"/>
        </w:rPr>
      </w:pPr>
      <w:r w:rsidRPr="00112A48">
        <w:rPr>
          <w:rFonts w:ascii="Times New Roman" w:hAnsi="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FC411D" w:rsidRPr="00112A48" w:rsidRDefault="00FC411D" w:rsidP="00112A48">
      <w:pPr>
        <w:pStyle w:val="12"/>
        <w:ind w:firstLine="709"/>
        <w:jc w:val="both"/>
        <w:rPr>
          <w:rFonts w:ascii="Times New Roman" w:hAnsi="Times New Roman"/>
          <w:sz w:val="28"/>
          <w:szCs w:val="28"/>
        </w:rPr>
      </w:pPr>
      <w:r w:rsidRPr="00112A48">
        <w:rPr>
          <w:rFonts w:ascii="Times New Roman" w:hAnsi="Times New Roman"/>
          <w:sz w:val="28"/>
          <w:szCs w:val="28"/>
        </w:rPr>
        <w:t>почтовый адрес и (или) адрес электронной почты для связи с заявителем.</w:t>
      </w:r>
    </w:p>
    <w:p w:rsidR="00FC411D" w:rsidRPr="00112A48" w:rsidRDefault="00FC411D" w:rsidP="00112A48">
      <w:pPr>
        <w:pStyle w:val="12"/>
        <w:ind w:firstLine="709"/>
        <w:jc w:val="both"/>
        <w:rPr>
          <w:rFonts w:ascii="Times New Roman" w:hAnsi="Times New Roman"/>
          <w:sz w:val="28"/>
          <w:szCs w:val="28"/>
        </w:rPr>
      </w:pPr>
      <w:r w:rsidRPr="00112A48">
        <w:rPr>
          <w:rFonts w:ascii="Times New Roman" w:hAnsi="Times New Roman"/>
          <w:sz w:val="28"/>
          <w:szCs w:val="28"/>
        </w:rPr>
        <w:t>Ходатайство об установлении публичного сервитута оформляется по форме приложения к Требованиям к форме ходатайства об установлении публичного сервитута, содержанию обоснования необходимости установления публичного сервитута, утвержденным приказом Минэкономразвития РФ № 542.</w:t>
      </w:r>
    </w:p>
    <w:p w:rsidR="00FC411D" w:rsidRPr="00112A48" w:rsidRDefault="00FC411D" w:rsidP="00112A48">
      <w:pPr>
        <w:pStyle w:val="12"/>
        <w:ind w:firstLine="709"/>
        <w:jc w:val="both"/>
        <w:rPr>
          <w:rFonts w:ascii="Times New Roman" w:hAnsi="Times New Roman"/>
          <w:sz w:val="28"/>
          <w:szCs w:val="28"/>
        </w:rPr>
      </w:pPr>
      <w:r w:rsidRPr="00112A48">
        <w:rPr>
          <w:rFonts w:ascii="Times New Roman" w:hAnsi="Times New Roman"/>
          <w:sz w:val="28"/>
          <w:szCs w:val="28"/>
        </w:rPr>
        <w:t>В обосновании необходимости установления публичного сервитута должны быть приведены:</w:t>
      </w:r>
    </w:p>
    <w:p w:rsidR="00FC411D" w:rsidRPr="00112A48" w:rsidRDefault="00FC411D" w:rsidP="00112A48">
      <w:pPr>
        <w:pStyle w:val="12"/>
        <w:ind w:firstLine="709"/>
        <w:jc w:val="both"/>
        <w:rPr>
          <w:rFonts w:ascii="Times New Roman" w:hAnsi="Times New Roman"/>
          <w:sz w:val="28"/>
          <w:szCs w:val="28"/>
        </w:rPr>
      </w:pPr>
      <w:r w:rsidRPr="00112A48">
        <w:rPr>
          <w:rFonts w:ascii="Times New Roman" w:hAnsi="Times New Roman"/>
          <w:sz w:val="28"/>
          <w:szCs w:val="28"/>
        </w:rPr>
        <w:t>реквизиты решения об утверждении документа территориального планирования, предусматривающего размещение объекта регионального значения (инженерного сооружения) в случае, если подано ходатайство об установлении публичного сервитута в целях строительства или реконструкции объекта инженерного сооружения, если такое сооружение в соответствии с законодательством о градостроительной деятельности подлежит отображению в документах территориального планирования;</w:t>
      </w:r>
    </w:p>
    <w:p w:rsidR="00FC411D" w:rsidRPr="00112A48" w:rsidRDefault="00FC411D" w:rsidP="00112A48">
      <w:pPr>
        <w:pStyle w:val="12"/>
        <w:ind w:firstLine="709"/>
        <w:jc w:val="both"/>
        <w:rPr>
          <w:rFonts w:ascii="Times New Roman" w:hAnsi="Times New Roman"/>
          <w:sz w:val="28"/>
          <w:szCs w:val="28"/>
        </w:rPr>
      </w:pPr>
      <w:r w:rsidRPr="00112A48">
        <w:rPr>
          <w:rFonts w:ascii="Times New Roman" w:hAnsi="Times New Roman"/>
          <w:sz w:val="28"/>
          <w:szCs w:val="28"/>
        </w:rPr>
        <w:t>реквизиты решения об утверждении проекта планировки территории, предусматривающего размещение инженерного сооружения, если подано ходатайство об установлении публичного сервитута в целях строительства, реконструкции инженерного сооружения, если в соответствии с законодательством о градостроительной деятельности для размещения указанного инженерного сооружения не требуется разработка документации по планировке территории;</w:t>
      </w:r>
    </w:p>
    <w:p w:rsidR="00FC411D" w:rsidRPr="00112A48" w:rsidRDefault="00FC411D" w:rsidP="00112A48">
      <w:pPr>
        <w:pStyle w:val="12"/>
        <w:ind w:firstLine="709"/>
        <w:jc w:val="both"/>
        <w:rPr>
          <w:rFonts w:ascii="Times New Roman" w:hAnsi="Times New Roman"/>
          <w:sz w:val="28"/>
          <w:szCs w:val="28"/>
        </w:rPr>
      </w:pPr>
      <w:r w:rsidRPr="00112A48">
        <w:rPr>
          <w:rFonts w:ascii="Times New Roman" w:hAnsi="Times New Roman"/>
          <w:sz w:val="28"/>
          <w:szCs w:val="28"/>
        </w:rPr>
        <w:t xml:space="preserve">реквизиты решения об утверждении </w:t>
      </w:r>
      <w:proofErr w:type="gramStart"/>
      <w:r w:rsidRPr="00112A48">
        <w:rPr>
          <w:rFonts w:ascii="Times New Roman" w:hAnsi="Times New Roman"/>
          <w:sz w:val="28"/>
          <w:szCs w:val="28"/>
        </w:rPr>
        <w:t>программы комплексного развития систем коммунальной инфраструктуры городского округа</w:t>
      </w:r>
      <w:proofErr w:type="gramEnd"/>
      <w:r w:rsidRPr="00112A48">
        <w:rPr>
          <w:rFonts w:ascii="Times New Roman" w:hAnsi="Times New Roman"/>
          <w:sz w:val="28"/>
          <w:szCs w:val="28"/>
        </w:rPr>
        <w:t xml:space="preserve">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FC411D" w:rsidRPr="00112A48" w:rsidRDefault="00FC411D" w:rsidP="00112A48">
      <w:pPr>
        <w:pStyle w:val="12"/>
        <w:ind w:firstLine="709"/>
        <w:jc w:val="both"/>
        <w:rPr>
          <w:rFonts w:ascii="Times New Roman" w:hAnsi="Times New Roman"/>
          <w:sz w:val="28"/>
          <w:szCs w:val="28"/>
        </w:rPr>
      </w:pPr>
      <w:proofErr w:type="gramStart"/>
      <w:r w:rsidRPr="00112A48">
        <w:rPr>
          <w:rFonts w:ascii="Times New Roman" w:hAnsi="Times New Roman"/>
          <w:sz w:val="28"/>
          <w:szCs w:val="28"/>
        </w:rPr>
        <w:t>реквизиты решения об изъятии земельного участка для государственных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нужд.</w:t>
      </w:r>
      <w:proofErr w:type="gramEnd"/>
    </w:p>
    <w:p w:rsidR="00FC411D" w:rsidRPr="00112A48" w:rsidRDefault="00FC411D" w:rsidP="00112A48">
      <w:pPr>
        <w:pStyle w:val="12"/>
        <w:ind w:firstLine="709"/>
        <w:jc w:val="both"/>
        <w:rPr>
          <w:rFonts w:ascii="Times New Roman" w:hAnsi="Times New Roman"/>
          <w:sz w:val="28"/>
          <w:szCs w:val="28"/>
        </w:rPr>
      </w:pPr>
      <w:r w:rsidRPr="00112A48">
        <w:rPr>
          <w:rFonts w:ascii="Times New Roman" w:hAnsi="Times New Roman"/>
          <w:sz w:val="28"/>
          <w:szCs w:val="28"/>
        </w:rPr>
        <w:lastRenderedPageBreak/>
        <w:t>Обоснование необходимости установления публичного сервитута при отсутствии документов, предусмотренных абзацами четырнадцатым и пятнадцатым настоящего подпункта, должно также содержать:</w:t>
      </w:r>
    </w:p>
    <w:p w:rsidR="00FC411D" w:rsidRPr="00112A48" w:rsidRDefault="00FC411D" w:rsidP="00112A48">
      <w:pPr>
        <w:pStyle w:val="12"/>
        <w:ind w:firstLine="709"/>
        <w:jc w:val="both"/>
        <w:rPr>
          <w:rFonts w:ascii="Times New Roman" w:hAnsi="Times New Roman"/>
          <w:sz w:val="28"/>
          <w:szCs w:val="28"/>
        </w:rPr>
      </w:pPr>
      <w:proofErr w:type="gramStart"/>
      <w:r w:rsidRPr="00112A48">
        <w:rPr>
          <w:rFonts w:ascii="Times New Roman" w:hAnsi="Times New Roman"/>
          <w:sz w:val="28"/>
          <w:szCs w:val="28"/>
        </w:rPr>
        <w:t>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пунктами 8 и 9 статьи 23 Земельного кодекса Российской Федерации;</w:t>
      </w:r>
      <w:proofErr w:type="gramEnd"/>
    </w:p>
    <w:p w:rsidR="00FC411D" w:rsidRPr="00112A48" w:rsidRDefault="00FC411D" w:rsidP="00112A48">
      <w:pPr>
        <w:pStyle w:val="12"/>
        <w:ind w:firstLine="709"/>
        <w:jc w:val="both"/>
        <w:rPr>
          <w:rFonts w:ascii="Times New Roman" w:hAnsi="Times New Roman"/>
          <w:sz w:val="28"/>
          <w:szCs w:val="28"/>
        </w:rPr>
      </w:pPr>
      <w:proofErr w:type="gramStart"/>
      <w:r w:rsidRPr="00112A48">
        <w:rPr>
          <w:rFonts w:ascii="Times New Roman" w:hAnsi="Times New Roman"/>
          <w:sz w:val="28"/>
          <w:szCs w:val="28"/>
        </w:rPr>
        <w:t>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пунктом 5 статьи 39.39 Земельного кодекса Российской Федерации, также обоснование невозможности размещения инженерного сооружения на земельных участках, относящихся</w:t>
      </w:r>
      <w:proofErr w:type="gramEnd"/>
      <w:r w:rsidRPr="00112A48">
        <w:rPr>
          <w:rFonts w:ascii="Times New Roman" w:hAnsi="Times New Roman"/>
          <w:sz w:val="28"/>
          <w:szCs w:val="28"/>
        </w:rPr>
        <w:t xml:space="preserve">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FC411D" w:rsidRPr="00112A48" w:rsidRDefault="00FC411D" w:rsidP="00112A48">
      <w:pPr>
        <w:pStyle w:val="12"/>
        <w:ind w:firstLine="709"/>
        <w:jc w:val="both"/>
        <w:rPr>
          <w:rFonts w:ascii="Times New Roman" w:hAnsi="Times New Roman"/>
          <w:sz w:val="28"/>
          <w:szCs w:val="28"/>
        </w:rPr>
      </w:pPr>
      <w:r w:rsidRPr="00112A48">
        <w:rPr>
          <w:rFonts w:ascii="Times New Roman" w:hAnsi="Times New Roman"/>
          <w:sz w:val="28"/>
          <w:szCs w:val="28"/>
        </w:rPr>
        <w:t>2)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Требования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установлены приказом Минэкономразвития РФ N 541;</w:t>
      </w:r>
    </w:p>
    <w:p w:rsidR="00FC411D" w:rsidRPr="00112A48" w:rsidRDefault="00FC411D" w:rsidP="00112A48">
      <w:pPr>
        <w:pStyle w:val="12"/>
        <w:ind w:firstLine="709"/>
        <w:jc w:val="both"/>
        <w:rPr>
          <w:rFonts w:ascii="Times New Roman" w:hAnsi="Times New Roman"/>
          <w:sz w:val="28"/>
          <w:szCs w:val="28"/>
        </w:rPr>
      </w:pPr>
      <w:proofErr w:type="gramStart"/>
      <w:r w:rsidRPr="00112A48">
        <w:rPr>
          <w:rFonts w:ascii="Times New Roman" w:hAnsi="Times New Roman"/>
          <w:sz w:val="28"/>
          <w:szCs w:val="28"/>
        </w:rPr>
        <w:t>3)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FC411D" w:rsidRPr="00112A48" w:rsidRDefault="00FC411D" w:rsidP="00112A48">
      <w:pPr>
        <w:pStyle w:val="12"/>
        <w:ind w:firstLine="709"/>
        <w:jc w:val="both"/>
        <w:rPr>
          <w:rFonts w:ascii="Times New Roman" w:hAnsi="Times New Roman"/>
          <w:sz w:val="28"/>
          <w:szCs w:val="28"/>
        </w:rPr>
      </w:pPr>
      <w:r w:rsidRPr="00112A48">
        <w:rPr>
          <w:rFonts w:ascii="Times New Roman" w:hAnsi="Times New Roman"/>
          <w:sz w:val="28"/>
          <w:szCs w:val="28"/>
        </w:rPr>
        <w:t>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FC411D" w:rsidRPr="00112A48" w:rsidRDefault="00FC411D" w:rsidP="00112A48">
      <w:pPr>
        <w:pStyle w:val="12"/>
        <w:ind w:firstLine="709"/>
        <w:jc w:val="both"/>
        <w:rPr>
          <w:rFonts w:ascii="Times New Roman" w:hAnsi="Times New Roman"/>
          <w:sz w:val="28"/>
          <w:szCs w:val="28"/>
        </w:rPr>
      </w:pPr>
      <w:r w:rsidRPr="00112A48">
        <w:rPr>
          <w:rFonts w:ascii="Times New Roman" w:hAnsi="Times New Roman"/>
          <w:sz w:val="28"/>
          <w:szCs w:val="28"/>
        </w:rPr>
        <w:t>5)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FC411D" w:rsidRPr="00112A48" w:rsidRDefault="00FC411D" w:rsidP="00112A48">
      <w:pPr>
        <w:pStyle w:val="12"/>
        <w:ind w:firstLine="709"/>
        <w:jc w:val="both"/>
        <w:rPr>
          <w:rFonts w:ascii="Times New Roman" w:hAnsi="Times New Roman"/>
          <w:sz w:val="28"/>
          <w:szCs w:val="28"/>
        </w:rPr>
      </w:pPr>
      <w:r w:rsidRPr="00112A48">
        <w:rPr>
          <w:rFonts w:ascii="Times New Roman" w:hAnsi="Times New Roman"/>
          <w:sz w:val="28"/>
          <w:szCs w:val="28"/>
        </w:rPr>
        <w:lastRenderedPageBreak/>
        <w:t>В случае</w:t>
      </w:r>
      <w:proofErr w:type="gramStart"/>
      <w:r w:rsidR="00E8107A" w:rsidRPr="00112A48">
        <w:rPr>
          <w:rFonts w:ascii="Times New Roman" w:hAnsi="Times New Roman"/>
          <w:sz w:val="28"/>
          <w:szCs w:val="28"/>
        </w:rPr>
        <w:t>,</w:t>
      </w:r>
      <w:proofErr w:type="gramEnd"/>
      <w:r w:rsidRPr="00112A48">
        <w:rPr>
          <w:rFonts w:ascii="Times New Roman" w:hAnsi="Times New Roman"/>
          <w:sz w:val="28"/>
          <w:szCs w:val="28"/>
        </w:rPr>
        <w:t xml:space="preserve"> если в соответствии с законодательством о градостроительной деятельности в целях строительства и реконструкции объектов, сооружений, указанных в статье 39.37 Земельного кодекса Российской Федерации, не требуется подготовки документации по планировке территории, то к ходатайству в подтверждение сведений, предусмотренных пунктом 3 статьи 39.41 Земельного кодекса Российской Федерации, прилагается кадастровый план территории либо его фрагмент, на котором приводится изображение сравнительных вариантов размещения инженерного сооружения (с обоснованием предлагаемого варианта размещения инженерного сооружения):</w:t>
      </w:r>
    </w:p>
    <w:p w:rsidR="00FC411D" w:rsidRPr="00112A48" w:rsidRDefault="00FC411D" w:rsidP="00112A48">
      <w:pPr>
        <w:pStyle w:val="12"/>
        <w:ind w:firstLine="709"/>
        <w:jc w:val="both"/>
        <w:rPr>
          <w:rFonts w:ascii="Times New Roman" w:hAnsi="Times New Roman"/>
          <w:sz w:val="28"/>
          <w:szCs w:val="28"/>
        </w:rPr>
      </w:pPr>
      <w:r w:rsidRPr="00112A48">
        <w:rPr>
          <w:rFonts w:ascii="Times New Roman" w:hAnsi="Times New Roman"/>
          <w:sz w:val="28"/>
          <w:szCs w:val="28"/>
        </w:rPr>
        <w:t>на земельных участках, предоставленных или принадлежащих гражданам и (или) юридическим лицам;</w:t>
      </w:r>
    </w:p>
    <w:p w:rsidR="00FC411D" w:rsidRPr="00112A48" w:rsidRDefault="00FC411D" w:rsidP="00112A48">
      <w:pPr>
        <w:pStyle w:val="12"/>
        <w:ind w:firstLine="709"/>
        <w:jc w:val="both"/>
        <w:rPr>
          <w:rFonts w:ascii="Times New Roman" w:hAnsi="Times New Roman"/>
          <w:sz w:val="28"/>
          <w:szCs w:val="28"/>
        </w:rPr>
      </w:pPr>
      <w:proofErr w:type="gramStart"/>
      <w:r w:rsidRPr="00112A48">
        <w:rPr>
          <w:rFonts w:ascii="Times New Roman" w:hAnsi="Times New Roman"/>
          <w:sz w:val="28"/>
          <w:szCs w:val="28"/>
        </w:rPr>
        <w:t>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пунктом 5 статьи 39.39 Земельного кодекса Российской Федерации, также обоснование невозможности размещения инженерного сооружения на земельных участках, относящихся к имуществу общего пользования).</w:t>
      </w:r>
      <w:proofErr w:type="gramEnd"/>
    </w:p>
    <w:p w:rsidR="00E8107A" w:rsidRPr="00112A48" w:rsidRDefault="00E8107A" w:rsidP="00112A48">
      <w:pPr>
        <w:pStyle w:val="12"/>
        <w:numPr>
          <w:ilvl w:val="0"/>
          <w:numId w:val="42"/>
        </w:numPr>
        <w:tabs>
          <w:tab w:val="left" w:pos="284"/>
        </w:tabs>
        <w:ind w:left="0" w:firstLine="709"/>
        <w:jc w:val="both"/>
        <w:rPr>
          <w:rFonts w:ascii="Times New Roman" w:hAnsi="Times New Roman"/>
          <w:sz w:val="28"/>
          <w:szCs w:val="28"/>
        </w:rPr>
      </w:pPr>
      <w:bookmarkStart w:id="0" w:name="Par91"/>
      <w:bookmarkEnd w:id="0"/>
      <w:r w:rsidRPr="00112A48">
        <w:rPr>
          <w:rFonts w:ascii="Times New Roman" w:hAnsi="Times New Roman"/>
          <w:sz w:val="28"/>
          <w:szCs w:val="28"/>
        </w:rPr>
        <w:t>При предоставлении муниципальной услуги специалисты МФЦ и должностные лица Управления не вправе требовать от заявителя:</w:t>
      </w:r>
    </w:p>
    <w:p w:rsidR="00E8107A" w:rsidRPr="00112A48" w:rsidRDefault="00E8107A" w:rsidP="00112A48">
      <w:pPr>
        <w:pStyle w:val="12"/>
        <w:tabs>
          <w:tab w:val="left" w:pos="1134"/>
        </w:tabs>
        <w:ind w:firstLine="709"/>
        <w:jc w:val="both"/>
        <w:rPr>
          <w:rFonts w:ascii="Times New Roman" w:hAnsi="Times New Roman"/>
          <w:sz w:val="28"/>
          <w:szCs w:val="28"/>
        </w:rPr>
      </w:pPr>
      <w:r w:rsidRPr="00112A48">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C3DA3">
        <w:rPr>
          <w:rFonts w:ascii="Times New Roman" w:hAnsi="Times New Roman"/>
          <w:sz w:val="28"/>
          <w:szCs w:val="28"/>
        </w:rPr>
        <w:t>муниципальной услуги</w:t>
      </w:r>
      <w:r w:rsidRPr="00112A48">
        <w:rPr>
          <w:rFonts w:ascii="Times New Roman" w:hAnsi="Times New Roman"/>
          <w:sz w:val="28"/>
          <w:szCs w:val="28"/>
        </w:rPr>
        <w:t>;</w:t>
      </w:r>
    </w:p>
    <w:p w:rsidR="00E8107A" w:rsidRPr="00112A48" w:rsidRDefault="00E8107A" w:rsidP="00112A48">
      <w:pPr>
        <w:pStyle w:val="12"/>
        <w:tabs>
          <w:tab w:val="left" w:pos="1134"/>
        </w:tabs>
        <w:ind w:firstLine="709"/>
        <w:jc w:val="both"/>
        <w:rPr>
          <w:rFonts w:ascii="Times New Roman" w:hAnsi="Times New Roman"/>
          <w:sz w:val="28"/>
          <w:szCs w:val="28"/>
        </w:rPr>
      </w:pPr>
      <w:proofErr w:type="gramStart"/>
      <w:r w:rsidRPr="00112A48">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пункте 6</w:t>
      </w:r>
      <w:proofErr w:type="gramEnd"/>
      <w:r w:rsidRPr="00112A48">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w:t>
      </w:r>
    </w:p>
    <w:p w:rsidR="00E8107A" w:rsidRPr="00112A48" w:rsidRDefault="00E8107A" w:rsidP="00112A48">
      <w:pPr>
        <w:pStyle w:val="12"/>
        <w:tabs>
          <w:tab w:val="left" w:pos="1134"/>
        </w:tabs>
        <w:ind w:firstLine="709"/>
        <w:jc w:val="both"/>
        <w:rPr>
          <w:rFonts w:ascii="Times New Roman" w:hAnsi="Times New Roman"/>
          <w:sz w:val="28"/>
          <w:szCs w:val="28"/>
        </w:rPr>
      </w:pPr>
      <w:proofErr w:type="gramStart"/>
      <w:r w:rsidRPr="00112A48">
        <w:rPr>
          <w:rFonts w:ascii="Times New Roman" w:hAnsi="Times New Roman"/>
          <w:sz w:val="28"/>
          <w:szCs w:val="28"/>
        </w:rPr>
        <w:t xml:space="preserve">осуществления действий, в том числе согласований, необходимых для получения </w:t>
      </w:r>
      <w:r w:rsidR="00DC3DA3">
        <w:rPr>
          <w:rFonts w:ascii="Times New Roman" w:hAnsi="Times New Roman"/>
          <w:sz w:val="28"/>
          <w:szCs w:val="28"/>
        </w:rPr>
        <w:t>муниципальной услуги</w:t>
      </w:r>
      <w:r w:rsidRPr="00112A48">
        <w:rPr>
          <w:rFonts w:ascii="Times New Roman" w:hAnsi="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пункте 1 статьи 9 Федерального закона от 27.07.2010 № 210-ФЗ «Об организации предоставления государственных и муниципальных услуг»;</w:t>
      </w:r>
      <w:proofErr w:type="gramEnd"/>
    </w:p>
    <w:p w:rsidR="00E8107A" w:rsidRPr="00112A48" w:rsidRDefault="00E8107A" w:rsidP="00112A48">
      <w:pPr>
        <w:pStyle w:val="12"/>
        <w:tabs>
          <w:tab w:val="left" w:pos="1134"/>
        </w:tabs>
        <w:ind w:firstLine="709"/>
        <w:jc w:val="both"/>
        <w:rPr>
          <w:rFonts w:ascii="Times New Roman" w:hAnsi="Times New Roman"/>
          <w:sz w:val="28"/>
          <w:szCs w:val="28"/>
        </w:rPr>
      </w:pPr>
      <w:r w:rsidRPr="00112A48">
        <w:rPr>
          <w:rFonts w:ascii="Times New Roman" w:hAnsi="Times New Roman"/>
          <w:sz w:val="28"/>
          <w:szCs w:val="28"/>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DC3DA3">
        <w:rPr>
          <w:rFonts w:ascii="Times New Roman" w:hAnsi="Times New Roman"/>
          <w:sz w:val="28"/>
          <w:szCs w:val="28"/>
        </w:rPr>
        <w:t>муниципальной услуги</w:t>
      </w:r>
      <w:r w:rsidRPr="00112A48">
        <w:rPr>
          <w:rFonts w:ascii="Times New Roman" w:hAnsi="Times New Roman"/>
          <w:sz w:val="28"/>
          <w:szCs w:val="28"/>
        </w:rPr>
        <w:t xml:space="preserve">, либо в предоставлении </w:t>
      </w:r>
      <w:r w:rsidR="00DC3DA3">
        <w:rPr>
          <w:rFonts w:ascii="Times New Roman" w:hAnsi="Times New Roman"/>
          <w:sz w:val="28"/>
          <w:szCs w:val="28"/>
        </w:rPr>
        <w:t>муниципальной услуги</w:t>
      </w:r>
      <w:r w:rsidRPr="00112A48">
        <w:rPr>
          <w:rFonts w:ascii="Times New Roman" w:hAnsi="Times New Roman"/>
          <w:sz w:val="28"/>
          <w:szCs w:val="28"/>
        </w:rPr>
        <w:t>, за исключением следующих случаев:</w:t>
      </w:r>
    </w:p>
    <w:p w:rsidR="00E8107A" w:rsidRPr="00112A48" w:rsidRDefault="00E8107A" w:rsidP="00112A48">
      <w:pPr>
        <w:pStyle w:val="12"/>
        <w:tabs>
          <w:tab w:val="left" w:pos="1134"/>
        </w:tabs>
        <w:ind w:firstLine="709"/>
        <w:jc w:val="both"/>
        <w:rPr>
          <w:rFonts w:ascii="Times New Roman" w:hAnsi="Times New Roman"/>
          <w:sz w:val="28"/>
          <w:szCs w:val="28"/>
        </w:rPr>
      </w:pPr>
      <w:r w:rsidRPr="00112A48">
        <w:rPr>
          <w:rFonts w:ascii="Times New Roman" w:hAnsi="Times New Roman"/>
          <w:sz w:val="28"/>
          <w:szCs w:val="28"/>
        </w:rPr>
        <w:t xml:space="preserve">изменение требований нормативных правовых актов, касающихся предоставления </w:t>
      </w:r>
      <w:r w:rsidR="00DC3DA3">
        <w:rPr>
          <w:rFonts w:ascii="Times New Roman" w:hAnsi="Times New Roman"/>
          <w:sz w:val="28"/>
          <w:szCs w:val="28"/>
        </w:rPr>
        <w:t>муниципальной услуги</w:t>
      </w:r>
      <w:r w:rsidRPr="00112A48">
        <w:rPr>
          <w:rFonts w:ascii="Times New Roman" w:hAnsi="Times New Roman"/>
          <w:sz w:val="28"/>
          <w:szCs w:val="28"/>
        </w:rPr>
        <w:t xml:space="preserve">, после первоначальной подачи заявления о предоставлении </w:t>
      </w:r>
      <w:r w:rsidR="00DC3DA3">
        <w:rPr>
          <w:rFonts w:ascii="Times New Roman" w:hAnsi="Times New Roman"/>
          <w:sz w:val="28"/>
          <w:szCs w:val="28"/>
        </w:rPr>
        <w:t>муниципальной услуги</w:t>
      </w:r>
      <w:r w:rsidRPr="00112A48">
        <w:rPr>
          <w:rFonts w:ascii="Times New Roman" w:hAnsi="Times New Roman"/>
          <w:sz w:val="28"/>
          <w:szCs w:val="28"/>
        </w:rPr>
        <w:t>;</w:t>
      </w:r>
    </w:p>
    <w:p w:rsidR="00E8107A" w:rsidRPr="00112A48" w:rsidRDefault="00E8107A" w:rsidP="00112A48">
      <w:pPr>
        <w:pStyle w:val="12"/>
        <w:tabs>
          <w:tab w:val="left" w:pos="1134"/>
        </w:tabs>
        <w:ind w:firstLine="709"/>
        <w:jc w:val="both"/>
        <w:rPr>
          <w:rFonts w:ascii="Times New Roman" w:hAnsi="Times New Roman"/>
          <w:sz w:val="28"/>
          <w:szCs w:val="28"/>
        </w:rPr>
      </w:pPr>
      <w:r w:rsidRPr="00112A48">
        <w:rPr>
          <w:rFonts w:ascii="Times New Roman" w:hAnsi="Times New Roman"/>
          <w:sz w:val="28"/>
          <w:szCs w:val="28"/>
        </w:rPr>
        <w:t xml:space="preserve">наличие ошибок в заявлении о предоставлении </w:t>
      </w:r>
      <w:r w:rsidR="00DC3DA3">
        <w:rPr>
          <w:rFonts w:ascii="Times New Roman" w:hAnsi="Times New Roman"/>
          <w:sz w:val="28"/>
          <w:szCs w:val="28"/>
        </w:rPr>
        <w:t>муниципальной услуги</w:t>
      </w:r>
      <w:r w:rsidRPr="00112A48">
        <w:rPr>
          <w:rFonts w:ascii="Times New Roman" w:hAnsi="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DC3DA3">
        <w:rPr>
          <w:rFonts w:ascii="Times New Roman" w:hAnsi="Times New Roman"/>
          <w:sz w:val="28"/>
          <w:szCs w:val="28"/>
        </w:rPr>
        <w:t>муниципальной услуги</w:t>
      </w:r>
      <w:r w:rsidRPr="00112A48">
        <w:rPr>
          <w:rFonts w:ascii="Times New Roman" w:hAnsi="Times New Roman"/>
          <w:sz w:val="28"/>
          <w:szCs w:val="28"/>
        </w:rPr>
        <w:t xml:space="preserve">, либо в предоставлении </w:t>
      </w:r>
      <w:r w:rsidR="00DC3DA3">
        <w:rPr>
          <w:rFonts w:ascii="Times New Roman" w:hAnsi="Times New Roman"/>
          <w:sz w:val="28"/>
          <w:szCs w:val="28"/>
        </w:rPr>
        <w:t>муниципальной услуги</w:t>
      </w:r>
      <w:r w:rsidRPr="00112A48">
        <w:rPr>
          <w:rFonts w:ascii="Times New Roman" w:hAnsi="Times New Roman"/>
          <w:sz w:val="28"/>
          <w:szCs w:val="28"/>
        </w:rPr>
        <w:t xml:space="preserve"> и не включенных в представленный ранее комплект документов;</w:t>
      </w:r>
    </w:p>
    <w:p w:rsidR="00E8107A" w:rsidRPr="00112A48" w:rsidRDefault="00E8107A" w:rsidP="00112A48">
      <w:pPr>
        <w:pStyle w:val="12"/>
        <w:tabs>
          <w:tab w:val="left" w:pos="1134"/>
        </w:tabs>
        <w:ind w:firstLine="709"/>
        <w:jc w:val="both"/>
        <w:rPr>
          <w:rFonts w:ascii="Times New Roman" w:hAnsi="Times New Roman"/>
          <w:sz w:val="28"/>
          <w:szCs w:val="28"/>
        </w:rPr>
      </w:pPr>
      <w:r w:rsidRPr="00112A48">
        <w:rPr>
          <w:rFonts w:ascii="Times New Roman" w:hAnsi="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DC3DA3">
        <w:rPr>
          <w:rFonts w:ascii="Times New Roman" w:hAnsi="Times New Roman"/>
          <w:sz w:val="28"/>
          <w:szCs w:val="28"/>
        </w:rPr>
        <w:t>муниципальной услуги</w:t>
      </w:r>
      <w:r w:rsidRPr="00112A48">
        <w:rPr>
          <w:rFonts w:ascii="Times New Roman" w:hAnsi="Times New Roman"/>
          <w:sz w:val="28"/>
          <w:szCs w:val="28"/>
        </w:rPr>
        <w:t xml:space="preserve">, либо в предоставлении </w:t>
      </w:r>
      <w:r w:rsidR="00DC3DA3">
        <w:rPr>
          <w:rFonts w:ascii="Times New Roman" w:hAnsi="Times New Roman"/>
          <w:sz w:val="28"/>
          <w:szCs w:val="28"/>
        </w:rPr>
        <w:t>муниципальной услуги</w:t>
      </w:r>
      <w:r w:rsidRPr="00112A48">
        <w:rPr>
          <w:rFonts w:ascii="Times New Roman" w:hAnsi="Times New Roman"/>
          <w:sz w:val="28"/>
          <w:szCs w:val="28"/>
        </w:rPr>
        <w:t>.</w:t>
      </w:r>
    </w:p>
    <w:p w:rsidR="00E8107A" w:rsidRPr="00112A48" w:rsidRDefault="00E8107A" w:rsidP="00112A48">
      <w:pPr>
        <w:pStyle w:val="12"/>
        <w:numPr>
          <w:ilvl w:val="0"/>
          <w:numId w:val="42"/>
        </w:numPr>
        <w:tabs>
          <w:tab w:val="left" w:pos="-284"/>
        </w:tabs>
        <w:ind w:left="0" w:firstLine="709"/>
        <w:jc w:val="both"/>
        <w:rPr>
          <w:rFonts w:ascii="Times New Roman" w:hAnsi="Times New Roman"/>
          <w:sz w:val="28"/>
          <w:szCs w:val="28"/>
        </w:rPr>
      </w:pPr>
      <w:r w:rsidRPr="00112A48">
        <w:rPr>
          <w:rFonts w:ascii="Times New Roman" w:hAnsi="Times New Roman"/>
          <w:sz w:val="28"/>
          <w:szCs w:val="28"/>
        </w:rPr>
        <w:t>Результатом предоставления муниципальной услуги является:</w:t>
      </w:r>
    </w:p>
    <w:p w:rsidR="00E8107A" w:rsidRPr="00112A48" w:rsidRDefault="00E8107A" w:rsidP="00112A48">
      <w:pPr>
        <w:pStyle w:val="12"/>
        <w:tabs>
          <w:tab w:val="left" w:pos="993"/>
        </w:tabs>
        <w:ind w:firstLine="709"/>
        <w:jc w:val="both"/>
        <w:rPr>
          <w:rFonts w:ascii="Times New Roman" w:hAnsi="Times New Roman"/>
          <w:sz w:val="28"/>
          <w:szCs w:val="28"/>
        </w:rPr>
      </w:pPr>
      <w:r w:rsidRPr="00112A48">
        <w:rPr>
          <w:rFonts w:ascii="Times New Roman" w:hAnsi="Times New Roman"/>
          <w:sz w:val="28"/>
          <w:szCs w:val="28"/>
        </w:rPr>
        <w:t>1) принятие решения об установлении публичного сервитута;</w:t>
      </w:r>
    </w:p>
    <w:p w:rsidR="00E8107A" w:rsidRPr="00112A48" w:rsidRDefault="003E4719" w:rsidP="00112A48">
      <w:pPr>
        <w:pStyle w:val="12"/>
        <w:tabs>
          <w:tab w:val="left" w:pos="993"/>
        </w:tabs>
        <w:ind w:firstLine="709"/>
        <w:jc w:val="both"/>
        <w:rPr>
          <w:rFonts w:ascii="Times New Roman" w:hAnsi="Times New Roman"/>
          <w:sz w:val="28"/>
          <w:szCs w:val="28"/>
        </w:rPr>
      </w:pPr>
      <w:r w:rsidRPr="00112A48">
        <w:rPr>
          <w:rFonts w:ascii="Times New Roman" w:hAnsi="Times New Roman"/>
          <w:sz w:val="28"/>
          <w:szCs w:val="28"/>
        </w:rPr>
        <w:t>2) письменный отказ в предоставлении муниципальной услуги.</w:t>
      </w:r>
      <w:bookmarkStart w:id="1" w:name="Par97"/>
      <w:bookmarkStart w:id="2" w:name="Par103"/>
      <w:bookmarkEnd w:id="1"/>
      <w:bookmarkEnd w:id="2"/>
    </w:p>
    <w:p w:rsidR="003E4719" w:rsidRPr="00112A48" w:rsidRDefault="003E4719" w:rsidP="00DC3DA3">
      <w:pPr>
        <w:pStyle w:val="12"/>
        <w:numPr>
          <w:ilvl w:val="0"/>
          <w:numId w:val="42"/>
        </w:numPr>
        <w:tabs>
          <w:tab w:val="left" w:pos="993"/>
        </w:tabs>
        <w:ind w:left="0" w:firstLine="709"/>
        <w:jc w:val="both"/>
        <w:rPr>
          <w:rFonts w:ascii="Times New Roman" w:hAnsi="Times New Roman"/>
          <w:sz w:val="28"/>
          <w:szCs w:val="28"/>
        </w:rPr>
      </w:pPr>
      <w:r w:rsidRPr="00112A48">
        <w:rPr>
          <w:rFonts w:ascii="Times New Roman" w:hAnsi="Times New Roman"/>
          <w:sz w:val="28"/>
          <w:szCs w:val="28"/>
        </w:rPr>
        <w:t>Правовые основания предоставления муниципальной услуги</w:t>
      </w:r>
      <w:r w:rsidR="00DC3DA3">
        <w:rPr>
          <w:rFonts w:ascii="Times New Roman" w:hAnsi="Times New Roman"/>
          <w:sz w:val="28"/>
          <w:szCs w:val="28"/>
        </w:rPr>
        <w:t>.</w:t>
      </w:r>
    </w:p>
    <w:p w:rsidR="003E4719" w:rsidRPr="00112A48" w:rsidRDefault="003E4719" w:rsidP="00112A48">
      <w:pPr>
        <w:pStyle w:val="12"/>
        <w:tabs>
          <w:tab w:val="left" w:pos="993"/>
        </w:tabs>
        <w:ind w:firstLine="709"/>
        <w:jc w:val="both"/>
        <w:rPr>
          <w:rFonts w:ascii="Times New Roman" w:hAnsi="Times New Roman"/>
          <w:sz w:val="28"/>
          <w:szCs w:val="28"/>
        </w:rPr>
      </w:pPr>
      <w:r w:rsidRPr="00112A48">
        <w:rPr>
          <w:rFonts w:ascii="Times New Roman" w:hAnsi="Times New Roman"/>
          <w:sz w:val="28"/>
          <w:szCs w:val="28"/>
        </w:rPr>
        <w:t>Предоставление муниципальной услуги МФЦ/</w:t>
      </w:r>
      <w:r w:rsidR="00186652" w:rsidRPr="00112A48">
        <w:rPr>
          <w:rFonts w:ascii="Times New Roman" w:hAnsi="Times New Roman"/>
          <w:sz w:val="28"/>
          <w:szCs w:val="28"/>
        </w:rPr>
        <w:t>Управлением</w:t>
      </w:r>
      <w:r w:rsidRPr="00112A48">
        <w:rPr>
          <w:rFonts w:ascii="Times New Roman" w:hAnsi="Times New Roman"/>
          <w:sz w:val="28"/>
          <w:szCs w:val="28"/>
        </w:rPr>
        <w:t xml:space="preserve"> осуществляется в соответствии со следующими нормативными правовыми актами:</w:t>
      </w:r>
    </w:p>
    <w:p w:rsidR="00E8107A" w:rsidRPr="00112A48" w:rsidRDefault="00E8107A" w:rsidP="00112A48">
      <w:pPr>
        <w:pStyle w:val="af2"/>
        <w:tabs>
          <w:tab w:val="left" w:pos="993"/>
        </w:tabs>
        <w:ind w:firstLine="709"/>
        <w:jc w:val="both"/>
        <w:rPr>
          <w:rFonts w:ascii="Times New Roman" w:eastAsia="Times New Roman" w:hAnsi="Times New Roman"/>
          <w:sz w:val="28"/>
          <w:szCs w:val="28"/>
        </w:rPr>
      </w:pPr>
      <w:r w:rsidRPr="00112A48">
        <w:rPr>
          <w:rFonts w:ascii="Times New Roman" w:eastAsia="Times New Roman" w:hAnsi="Times New Roman"/>
          <w:sz w:val="28"/>
          <w:szCs w:val="28"/>
        </w:rPr>
        <w:t>1) Земельный кодекс Российской Федерации;</w:t>
      </w:r>
    </w:p>
    <w:p w:rsidR="00E8107A" w:rsidRPr="00112A48" w:rsidRDefault="00E8107A" w:rsidP="00112A48">
      <w:pPr>
        <w:pStyle w:val="af2"/>
        <w:tabs>
          <w:tab w:val="left" w:pos="993"/>
        </w:tabs>
        <w:ind w:firstLine="709"/>
        <w:jc w:val="both"/>
        <w:rPr>
          <w:rFonts w:ascii="Times New Roman" w:eastAsia="Times New Roman" w:hAnsi="Times New Roman"/>
          <w:sz w:val="28"/>
          <w:szCs w:val="28"/>
        </w:rPr>
      </w:pPr>
      <w:r w:rsidRPr="00112A48">
        <w:rPr>
          <w:rFonts w:ascii="Times New Roman" w:eastAsia="Times New Roman" w:hAnsi="Times New Roman"/>
          <w:sz w:val="28"/>
          <w:szCs w:val="28"/>
        </w:rPr>
        <w:t>2) Градостроительный кодекс Российской Федерации;</w:t>
      </w:r>
    </w:p>
    <w:p w:rsidR="00E8107A" w:rsidRPr="00112A48" w:rsidRDefault="00E8107A" w:rsidP="00112A48">
      <w:pPr>
        <w:pStyle w:val="af2"/>
        <w:tabs>
          <w:tab w:val="left" w:pos="993"/>
        </w:tabs>
        <w:ind w:firstLine="709"/>
        <w:jc w:val="both"/>
        <w:rPr>
          <w:rFonts w:ascii="Times New Roman" w:eastAsia="Times New Roman" w:hAnsi="Times New Roman"/>
          <w:sz w:val="28"/>
          <w:szCs w:val="28"/>
        </w:rPr>
      </w:pPr>
      <w:r w:rsidRPr="00112A48">
        <w:rPr>
          <w:rFonts w:ascii="Times New Roman" w:eastAsia="Times New Roman" w:hAnsi="Times New Roman"/>
          <w:sz w:val="28"/>
          <w:szCs w:val="28"/>
        </w:rPr>
        <w:t>3) Федеральный закон от 25 октября 2001 года № 137-ФЗ «О введении в действие Земельного кодекса Российской Федерации»;</w:t>
      </w:r>
    </w:p>
    <w:p w:rsidR="00E8107A" w:rsidRPr="00112A48" w:rsidRDefault="00E8107A" w:rsidP="00112A48">
      <w:pPr>
        <w:pStyle w:val="af2"/>
        <w:tabs>
          <w:tab w:val="left" w:pos="993"/>
        </w:tabs>
        <w:ind w:firstLine="709"/>
        <w:jc w:val="both"/>
        <w:rPr>
          <w:rFonts w:ascii="Times New Roman" w:eastAsia="Times New Roman" w:hAnsi="Times New Roman"/>
          <w:sz w:val="28"/>
          <w:szCs w:val="28"/>
        </w:rPr>
      </w:pPr>
      <w:r w:rsidRPr="00112A48">
        <w:rPr>
          <w:rFonts w:ascii="Times New Roman" w:eastAsia="Times New Roman" w:hAnsi="Times New Roman"/>
          <w:sz w:val="28"/>
          <w:szCs w:val="28"/>
        </w:rPr>
        <w:t>4)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E8107A" w:rsidRPr="00112A48" w:rsidRDefault="00E8107A" w:rsidP="00112A48">
      <w:pPr>
        <w:pStyle w:val="af2"/>
        <w:tabs>
          <w:tab w:val="left" w:pos="993"/>
        </w:tabs>
        <w:ind w:firstLine="709"/>
        <w:jc w:val="both"/>
        <w:rPr>
          <w:rFonts w:ascii="Times New Roman" w:eastAsia="Times New Roman" w:hAnsi="Times New Roman"/>
          <w:sz w:val="28"/>
          <w:szCs w:val="28"/>
        </w:rPr>
      </w:pPr>
      <w:r w:rsidRPr="00112A48">
        <w:rPr>
          <w:rFonts w:ascii="Times New Roman" w:eastAsia="Times New Roman" w:hAnsi="Times New Roman"/>
          <w:sz w:val="28"/>
          <w:szCs w:val="28"/>
        </w:rPr>
        <w:t>5) Федеральный закон от 6 апреля 2011 года № 63-ФЗ «Об электронной подписи»;</w:t>
      </w:r>
    </w:p>
    <w:p w:rsidR="00E8107A" w:rsidRPr="00112A48" w:rsidRDefault="00E8107A" w:rsidP="00112A48">
      <w:pPr>
        <w:pStyle w:val="af2"/>
        <w:tabs>
          <w:tab w:val="left" w:pos="993"/>
        </w:tabs>
        <w:ind w:firstLine="709"/>
        <w:jc w:val="both"/>
        <w:rPr>
          <w:rFonts w:ascii="Times New Roman" w:eastAsia="Times New Roman" w:hAnsi="Times New Roman"/>
          <w:sz w:val="28"/>
          <w:szCs w:val="28"/>
        </w:rPr>
      </w:pPr>
      <w:r w:rsidRPr="00112A48">
        <w:rPr>
          <w:rFonts w:ascii="Times New Roman" w:eastAsia="Times New Roman" w:hAnsi="Times New Roman"/>
          <w:sz w:val="28"/>
          <w:szCs w:val="28"/>
        </w:rPr>
        <w:t>6) Федеральный закон от 13 июля 2015 года № 218-ФЗ «О государственной регистрации недвижимости»;</w:t>
      </w:r>
    </w:p>
    <w:p w:rsidR="00E8107A" w:rsidRPr="00112A48" w:rsidRDefault="00E8107A" w:rsidP="00112A48">
      <w:pPr>
        <w:pStyle w:val="af2"/>
        <w:tabs>
          <w:tab w:val="left" w:pos="993"/>
        </w:tabs>
        <w:ind w:firstLine="709"/>
        <w:jc w:val="both"/>
        <w:rPr>
          <w:rFonts w:ascii="Times New Roman" w:eastAsia="Times New Roman" w:hAnsi="Times New Roman"/>
          <w:sz w:val="28"/>
          <w:szCs w:val="28"/>
        </w:rPr>
      </w:pPr>
      <w:r w:rsidRPr="00112A48">
        <w:rPr>
          <w:rFonts w:ascii="Times New Roman" w:eastAsia="Times New Roman" w:hAnsi="Times New Roman"/>
          <w:sz w:val="28"/>
          <w:szCs w:val="28"/>
        </w:rPr>
        <w:t>7) постановление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E8107A" w:rsidRPr="00112A48" w:rsidRDefault="00E8107A" w:rsidP="00112A48">
      <w:pPr>
        <w:pStyle w:val="af2"/>
        <w:tabs>
          <w:tab w:val="left" w:pos="993"/>
        </w:tabs>
        <w:ind w:firstLine="709"/>
        <w:jc w:val="both"/>
        <w:rPr>
          <w:rFonts w:ascii="Times New Roman" w:eastAsia="Times New Roman" w:hAnsi="Times New Roman"/>
          <w:sz w:val="28"/>
          <w:szCs w:val="28"/>
        </w:rPr>
      </w:pPr>
      <w:proofErr w:type="gramStart"/>
      <w:r w:rsidRPr="00112A48">
        <w:rPr>
          <w:rFonts w:ascii="Times New Roman" w:eastAsia="Times New Roman" w:hAnsi="Times New Roman"/>
          <w:sz w:val="28"/>
          <w:szCs w:val="28"/>
        </w:rPr>
        <w:t>8) приказ Министерства экономического развития Российской Федерации от 27 ноября 2014 г.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w:t>
      </w:r>
      <w:proofErr w:type="gramEnd"/>
      <w:r w:rsidRPr="00112A48">
        <w:rPr>
          <w:rFonts w:ascii="Times New Roman" w:eastAsia="Times New Roman" w:hAnsi="Times New Roman"/>
          <w:sz w:val="28"/>
          <w:szCs w:val="28"/>
        </w:rPr>
        <w:t xml:space="preserve"> схемы расположения земельного участка или земельных участков на кадастровом </w:t>
      </w:r>
      <w:r w:rsidRPr="00112A48">
        <w:rPr>
          <w:rFonts w:ascii="Times New Roman" w:eastAsia="Times New Roman" w:hAnsi="Times New Roman"/>
          <w:sz w:val="28"/>
          <w:szCs w:val="28"/>
        </w:rPr>
        <w:lastRenderedPageBreak/>
        <w:t>плане территории, подготовка которой осуществляется в форме документа на бумажном носителе»;</w:t>
      </w:r>
    </w:p>
    <w:p w:rsidR="00E8107A" w:rsidRPr="00112A48" w:rsidRDefault="00E8107A" w:rsidP="00112A48">
      <w:pPr>
        <w:pStyle w:val="af2"/>
        <w:tabs>
          <w:tab w:val="left" w:pos="993"/>
        </w:tabs>
        <w:ind w:firstLine="709"/>
        <w:jc w:val="both"/>
        <w:rPr>
          <w:rFonts w:ascii="Times New Roman" w:eastAsia="Times New Roman" w:hAnsi="Times New Roman"/>
          <w:sz w:val="28"/>
          <w:szCs w:val="28"/>
        </w:rPr>
      </w:pPr>
      <w:r w:rsidRPr="00112A48">
        <w:rPr>
          <w:rFonts w:ascii="Times New Roman" w:eastAsia="Times New Roman" w:hAnsi="Times New Roman"/>
          <w:sz w:val="28"/>
          <w:szCs w:val="28"/>
        </w:rPr>
        <w:t>9) приказ Министерства экономического развития Российской Федерации от 12 января 2015 г. № 1 «Об утверждении перечня документов, подтверждающих право заявителя на приобретение земельного участка без проведения торгов»;</w:t>
      </w:r>
    </w:p>
    <w:p w:rsidR="00E8107A" w:rsidRPr="00112A48" w:rsidRDefault="00E8107A" w:rsidP="00112A48">
      <w:pPr>
        <w:pStyle w:val="af2"/>
        <w:tabs>
          <w:tab w:val="left" w:pos="993"/>
        </w:tabs>
        <w:ind w:firstLine="709"/>
        <w:jc w:val="both"/>
        <w:rPr>
          <w:rFonts w:ascii="Times New Roman" w:eastAsia="Times New Roman" w:hAnsi="Times New Roman"/>
          <w:sz w:val="28"/>
          <w:szCs w:val="28"/>
        </w:rPr>
      </w:pPr>
      <w:r w:rsidRPr="00112A48">
        <w:rPr>
          <w:rFonts w:ascii="Times New Roman" w:eastAsia="Times New Roman" w:hAnsi="Times New Roman"/>
          <w:sz w:val="28"/>
          <w:szCs w:val="28"/>
        </w:rPr>
        <w:t>10) приказ Министерства экономического развития Российской Федерации от 10 октября 2018 г. № 541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rsidR="00E8107A" w:rsidRPr="00112A48" w:rsidRDefault="00E8107A" w:rsidP="00112A48">
      <w:pPr>
        <w:pStyle w:val="af2"/>
        <w:tabs>
          <w:tab w:val="left" w:pos="993"/>
        </w:tabs>
        <w:ind w:firstLine="709"/>
        <w:jc w:val="both"/>
        <w:rPr>
          <w:rFonts w:ascii="Times New Roman" w:eastAsia="Times New Roman" w:hAnsi="Times New Roman"/>
          <w:sz w:val="28"/>
          <w:szCs w:val="28"/>
        </w:rPr>
      </w:pPr>
      <w:r w:rsidRPr="00112A48">
        <w:rPr>
          <w:rFonts w:ascii="Times New Roman" w:eastAsia="Times New Roman" w:hAnsi="Times New Roman"/>
          <w:sz w:val="28"/>
          <w:szCs w:val="28"/>
        </w:rPr>
        <w:t>11) приказ Министерства экономического развития Российской Федерации от 10 октября 2018 г.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544CCF" w:rsidRPr="00112A48" w:rsidRDefault="00E8107A" w:rsidP="00112A48">
      <w:pPr>
        <w:pStyle w:val="af2"/>
        <w:tabs>
          <w:tab w:val="left" w:pos="993"/>
        </w:tabs>
        <w:ind w:firstLine="709"/>
        <w:jc w:val="both"/>
        <w:rPr>
          <w:rFonts w:ascii="Times New Roman" w:hAnsi="Times New Roman"/>
          <w:sz w:val="28"/>
          <w:szCs w:val="28"/>
        </w:rPr>
      </w:pPr>
      <w:r w:rsidRPr="00112A48">
        <w:rPr>
          <w:rFonts w:ascii="Times New Roman" w:eastAsia="Times New Roman" w:hAnsi="Times New Roman"/>
          <w:sz w:val="28"/>
          <w:szCs w:val="28"/>
        </w:rPr>
        <w:t>12) Закон Челябинской области от 13.04.2015 г. № 154-ЗО «О земельных отношениях</w:t>
      </w:r>
      <w:r w:rsidR="00544CCF" w:rsidRPr="00112A48">
        <w:rPr>
          <w:rFonts w:ascii="Times New Roman" w:eastAsia="Times New Roman" w:hAnsi="Times New Roman"/>
          <w:sz w:val="28"/>
          <w:szCs w:val="28"/>
        </w:rPr>
        <w:t>»</w:t>
      </w:r>
      <w:r w:rsidRPr="00112A48">
        <w:rPr>
          <w:rFonts w:ascii="Times New Roman" w:eastAsia="Times New Roman" w:hAnsi="Times New Roman"/>
          <w:sz w:val="28"/>
          <w:szCs w:val="28"/>
        </w:rPr>
        <w:t>;</w:t>
      </w:r>
      <w:r w:rsidR="00544CCF" w:rsidRPr="00112A48">
        <w:rPr>
          <w:rFonts w:ascii="Times New Roman" w:hAnsi="Times New Roman"/>
          <w:sz w:val="28"/>
          <w:szCs w:val="28"/>
        </w:rPr>
        <w:t xml:space="preserve"> </w:t>
      </w:r>
    </w:p>
    <w:p w:rsidR="00E8107A" w:rsidRPr="00112A48" w:rsidRDefault="00544CCF" w:rsidP="00112A48">
      <w:pPr>
        <w:pStyle w:val="af2"/>
        <w:tabs>
          <w:tab w:val="left" w:pos="993"/>
        </w:tabs>
        <w:ind w:firstLine="709"/>
        <w:jc w:val="both"/>
        <w:rPr>
          <w:rFonts w:ascii="Times New Roman" w:hAnsi="Times New Roman"/>
          <w:sz w:val="28"/>
          <w:szCs w:val="28"/>
        </w:rPr>
      </w:pPr>
      <w:r w:rsidRPr="00112A48">
        <w:rPr>
          <w:rFonts w:ascii="Times New Roman" w:hAnsi="Times New Roman"/>
          <w:sz w:val="28"/>
          <w:szCs w:val="28"/>
        </w:rPr>
        <w:t>13)</w:t>
      </w:r>
      <w:r w:rsidR="003E4719" w:rsidRPr="00112A48">
        <w:rPr>
          <w:rFonts w:ascii="Times New Roman" w:hAnsi="Times New Roman"/>
          <w:sz w:val="28"/>
          <w:szCs w:val="28"/>
        </w:rPr>
        <w:t xml:space="preserve"> Уста</w:t>
      </w:r>
      <w:r w:rsidR="00DC3DA3">
        <w:rPr>
          <w:rFonts w:ascii="Times New Roman" w:hAnsi="Times New Roman"/>
          <w:sz w:val="28"/>
          <w:szCs w:val="28"/>
        </w:rPr>
        <w:t>в</w:t>
      </w:r>
      <w:r w:rsidR="003E4719" w:rsidRPr="00112A48">
        <w:rPr>
          <w:rFonts w:ascii="Times New Roman" w:hAnsi="Times New Roman"/>
          <w:sz w:val="28"/>
          <w:szCs w:val="28"/>
        </w:rPr>
        <w:t xml:space="preserve"> муниципального образования «</w:t>
      </w:r>
      <w:r w:rsidR="009E4100" w:rsidRPr="00112A48">
        <w:rPr>
          <w:rFonts w:ascii="Times New Roman" w:hAnsi="Times New Roman"/>
          <w:sz w:val="28"/>
          <w:szCs w:val="28"/>
        </w:rPr>
        <w:t>Копейский городской округ</w:t>
      </w:r>
      <w:r w:rsidR="00E8107A" w:rsidRPr="00112A48">
        <w:rPr>
          <w:rFonts w:ascii="Times New Roman" w:hAnsi="Times New Roman"/>
          <w:sz w:val="28"/>
          <w:szCs w:val="28"/>
        </w:rPr>
        <w:t>»;</w:t>
      </w:r>
    </w:p>
    <w:p w:rsidR="003E4719" w:rsidRPr="00112A48" w:rsidRDefault="00E8107A" w:rsidP="00112A48">
      <w:pPr>
        <w:pStyle w:val="af2"/>
        <w:tabs>
          <w:tab w:val="left" w:pos="993"/>
        </w:tabs>
        <w:ind w:firstLine="709"/>
        <w:jc w:val="both"/>
        <w:rPr>
          <w:rFonts w:ascii="Times New Roman" w:hAnsi="Times New Roman"/>
          <w:sz w:val="28"/>
          <w:szCs w:val="28"/>
        </w:rPr>
      </w:pPr>
      <w:r w:rsidRPr="00112A48">
        <w:rPr>
          <w:rFonts w:ascii="Times New Roman" w:hAnsi="Times New Roman"/>
          <w:sz w:val="28"/>
          <w:szCs w:val="28"/>
        </w:rPr>
        <w:t>1</w:t>
      </w:r>
      <w:r w:rsidR="00544CCF" w:rsidRPr="00112A48">
        <w:rPr>
          <w:rFonts w:ascii="Times New Roman" w:hAnsi="Times New Roman"/>
          <w:sz w:val="28"/>
          <w:szCs w:val="28"/>
        </w:rPr>
        <w:t>4</w:t>
      </w:r>
      <w:r w:rsidRPr="00112A48">
        <w:rPr>
          <w:rFonts w:ascii="Times New Roman" w:hAnsi="Times New Roman"/>
          <w:sz w:val="28"/>
          <w:szCs w:val="28"/>
        </w:rPr>
        <w:t xml:space="preserve">) </w:t>
      </w:r>
      <w:r w:rsidR="00DC3DA3">
        <w:rPr>
          <w:rFonts w:ascii="Times New Roman" w:hAnsi="Times New Roman"/>
          <w:sz w:val="28"/>
          <w:szCs w:val="28"/>
        </w:rPr>
        <w:t>настоящий административный регламент</w:t>
      </w:r>
      <w:r w:rsidR="003E4719" w:rsidRPr="00112A48">
        <w:rPr>
          <w:rFonts w:ascii="Times New Roman" w:hAnsi="Times New Roman"/>
          <w:sz w:val="28"/>
          <w:szCs w:val="28"/>
        </w:rPr>
        <w:t>.</w:t>
      </w:r>
    </w:p>
    <w:p w:rsidR="003E4719" w:rsidRPr="00112A48" w:rsidRDefault="003E4719" w:rsidP="00112A48">
      <w:pPr>
        <w:pStyle w:val="12"/>
        <w:numPr>
          <w:ilvl w:val="0"/>
          <w:numId w:val="42"/>
        </w:numPr>
        <w:tabs>
          <w:tab w:val="left" w:pos="1418"/>
        </w:tabs>
        <w:ind w:left="0" w:firstLine="709"/>
        <w:jc w:val="both"/>
        <w:rPr>
          <w:rFonts w:ascii="Times New Roman" w:hAnsi="Times New Roman"/>
          <w:sz w:val="28"/>
          <w:szCs w:val="28"/>
        </w:rPr>
      </w:pPr>
      <w:bookmarkStart w:id="3" w:name="Par125"/>
      <w:bookmarkStart w:id="4" w:name="Par137"/>
      <w:bookmarkEnd w:id="3"/>
      <w:bookmarkEnd w:id="4"/>
      <w:r w:rsidRPr="00112A48">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w:t>
      </w:r>
    </w:p>
    <w:p w:rsidR="003E4719" w:rsidRPr="00112A48" w:rsidRDefault="003E4719" w:rsidP="00112A48">
      <w:pPr>
        <w:pStyle w:val="12"/>
        <w:tabs>
          <w:tab w:val="left" w:pos="993"/>
        </w:tabs>
        <w:ind w:firstLine="709"/>
        <w:jc w:val="both"/>
        <w:rPr>
          <w:rFonts w:ascii="Times New Roman" w:hAnsi="Times New Roman"/>
          <w:sz w:val="28"/>
          <w:szCs w:val="28"/>
        </w:rPr>
      </w:pPr>
      <w:r w:rsidRPr="00112A48">
        <w:rPr>
          <w:rFonts w:ascii="Times New Roman" w:hAnsi="Times New Roman"/>
          <w:sz w:val="28"/>
          <w:szCs w:val="28"/>
        </w:rPr>
        <w:t>1)</w:t>
      </w:r>
      <w:r w:rsidRPr="00112A48">
        <w:rPr>
          <w:rFonts w:ascii="Times New Roman" w:hAnsi="Times New Roman"/>
          <w:sz w:val="28"/>
          <w:szCs w:val="28"/>
        </w:rPr>
        <w:tab/>
        <w:t>представленные документы содержат подчистки, приписки, зачеркнутые слова и иные неоговоренные исправления, серьезные</w:t>
      </w:r>
      <w:r w:rsidR="00CC43E5" w:rsidRPr="00112A48">
        <w:rPr>
          <w:rFonts w:ascii="Times New Roman" w:hAnsi="Times New Roman"/>
          <w:sz w:val="28"/>
          <w:szCs w:val="28"/>
        </w:rPr>
        <w:t xml:space="preserve"> </w:t>
      </w:r>
      <w:r w:rsidRPr="00112A48">
        <w:rPr>
          <w:rFonts w:ascii="Times New Roman" w:hAnsi="Times New Roman"/>
          <w:sz w:val="28"/>
          <w:szCs w:val="28"/>
        </w:rPr>
        <w:t>повреждения, наличие которых не позволяет однозначно истолковать их содержание;</w:t>
      </w:r>
    </w:p>
    <w:p w:rsidR="003E4719" w:rsidRPr="00112A48" w:rsidRDefault="003E4719" w:rsidP="00112A48">
      <w:pPr>
        <w:pStyle w:val="12"/>
        <w:tabs>
          <w:tab w:val="left" w:pos="993"/>
        </w:tabs>
        <w:ind w:firstLine="709"/>
        <w:jc w:val="both"/>
        <w:rPr>
          <w:rFonts w:ascii="Times New Roman" w:hAnsi="Times New Roman"/>
          <w:sz w:val="28"/>
          <w:szCs w:val="28"/>
        </w:rPr>
      </w:pPr>
      <w:r w:rsidRPr="00112A48">
        <w:rPr>
          <w:rFonts w:ascii="Times New Roman" w:hAnsi="Times New Roman"/>
          <w:sz w:val="28"/>
          <w:szCs w:val="28"/>
        </w:rPr>
        <w:t>2)</w:t>
      </w:r>
      <w:r w:rsidRPr="00112A48">
        <w:rPr>
          <w:rFonts w:ascii="Times New Roman" w:hAnsi="Times New Roman"/>
          <w:sz w:val="28"/>
          <w:szCs w:val="28"/>
        </w:rPr>
        <w:tab/>
        <w:t xml:space="preserve">тексты заявления и представленных документов написаны неразборчиво, не полностью или исполнены карандашом; </w:t>
      </w:r>
    </w:p>
    <w:p w:rsidR="00544CCF" w:rsidRPr="00112A48" w:rsidRDefault="00544CCF" w:rsidP="00112A48">
      <w:pPr>
        <w:pStyle w:val="12"/>
        <w:tabs>
          <w:tab w:val="left" w:pos="993"/>
        </w:tabs>
        <w:ind w:firstLine="709"/>
        <w:jc w:val="both"/>
        <w:rPr>
          <w:rFonts w:ascii="Times New Roman" w:hAnsi="Times New Roman"/>
          <w:sz w:val="28"/>
          <w:szCs w:val="28"/>
        </w:rPr>
      </w:pPr>
      <w:r w:rsidRPr="00112A48">
        <w:rPr>
          <w:rFonts w:ascii="Times New Roman" w:hAnsi="Times New Roman"/>
          <w:sz w:val="28"/>
          <w:szCs w:val="28"/>
        </w:rPr>
        <w:t>3) ходатайство об установлении публичного сервитута подано в орган, не уполномоченный на установление публичного сервитута для целей, указанных в ходатайстве;</w:t>
      </w:r>
    </w:p>
    <w:p w:rsidR="00544CCF" w:rsidRPr="00112A48" w:rsidRDefault="00544CCF" w:rsidP="00112A48">
      <w:pPr>
        <w:pStyle w:val="12"/>
        <w:tabs>
          <w:tab w:val="left" w:pos="993"/>
        </w:tabs>
        <w:ind w:firstLine="709"/>
        <w:jc w:val="both"/>
        <w:rPr>
          <w:rFonts w:ascii="Times New Roman" w:hAnsi="Times New Roman"/>
          <w:sz w:val="28"/>
          <w:szCs w:val="28"/>
        </w:rPr>
      </w:pPr>
      <w:r w:rsidRPr="00112A48">
        <w:rPr>
          <w:rFonts w:ascii="Times New Roman" w:hAnsi="Times New Roman"/>
          <w:sz w:val="28"/>
          <w:szCs w:val="28"/>
        </w:rPr>
        <w:t>4) заявитель не является лицом, предусмотренным пунктом 7 настоящего административного регламента;</w:t>
      </w:r>
    </w:p>
    <w:p w:rsidR="00544CCF" w:rsidRPr="00112A48" w:rsidRDefault="00544CCF" w:rsidP="00112A48">
      <w:pPr>
        <w:pStyle w:val="12"/>
        <w:tabs>
          <w:tab w:val="left" w:pos="993"/>
        </w:tabs>
        <w:ind w:firstLine="709"/>
        <w:jc w:val="both"/>
        <w:rPr>
          <w:rFonts w:ascii="Times New Roman" w:hAnsi="Times New Roman"/>
          <w:sz w:val="28"/>
          <w:szCs w:val="28"/>
        </w:rPr>
      </w:pPr>
      <w:r w:rsidRPr="00112A48">
        <w:rPr>
          <w:rFonts w:ascii="Times New Roman" w:hAnsi="Times New Roman"/>
          <w:sz w:val="28"/>
          <w:szCs w:val="28"/>
        </w:rPr>
        <w:t>5) подано ходатайство об установлении публичного сервитута в целях, не предусмотренных статьей 39.37 Земельного кодекса Российской Федерации;</w:t>
      </w:r>
    </w:p>
    <w:p w:rsidR="00544CCF" w:rsidRPr="00112A48" w:rsidRDefault="00544CCF" w:rsidP="00112A48">
      <w:pPr>
        <w:pStyle w:val="12"/>
        <w:tabs>
          <w:tab w:val="left" w:pos="993"/>
        </w:tabs>
        <w:ind w:firstLine="709"/>
        <w:jc w:val="both"/>
        <w:rPr>
          <w:rFonts w:ascii="Times New Roman" w:hAnsi="Times New Roman"/>
          <w:sz w:val="28"/>
          <w:szCs w:val="28"/>
        </w:rPr>
      </w:pPr>
      <w:r w:rsidRPr="00112A48">
        <w:rPr>
          <w:rFonts w:ascii="Times New Roman" w:hAnsi="Times New Roman"/>
          <w:sz w:val="28"/>
          <w:szCs w:val="28"/>
        </w:rPr>
        <w:t>6) к ходатайству об установлении публичного сервитута не приложены документы, предусмотренные пунктом 12 настоящего административного регламента;</w:t>
      </w:r>
    </w:p>
    <w:p w:rsidR="00544CCF" w:rsidRPr="00112A48" w:rsidRDefault="00544CCF" w:rsidP="00112A48">
      <w:pPr>
        <w:pStyle w:val="12"/>
        <w:tabs>
          <w:tab w:val="left" w:pos="993"/>
        </w:tabs>
        <w:ind w:firstLine="709"/>
        <w:jc w:val="both"/>
        <w:rPr>
          <w:rFonts w:ascii="Times New Roman" w:hAnsi="Times New Roman"/>
          <w:sz w:val="28"/>
          <w:szCs w:val="28"/>
        </w:rPr>
      </w:pPr>
      <w:r w:rsidRPr="00112A48">
        <w:rPr>
          <w:rFonts w:ascii="Times New Roman" w:hAnsi="Times New Roman"/>
          <w:sz w:val="28"/>
          <w:szCs w:val="28"/>
        </w:rPr>
        <w:t>7) ходатайство об установлении публичного сервитута и приложенные к нему документы не соответствуют требованиям, установленным приказом Минэкономразвития РФ № 542.</w:t>
      </w:r>
      <w:r w:rsidR="00DC3DA3">
        <w:rPr>
          <w:rFonts w:ascii="Times New Roman" w:hAnsi="Times New Roman"/>
          <w:sz w:val="28"/>
          <w:szCs w:val="28"/>
        </w:rPr>
        <w:t>5;</w:t>
      </w:r>
      <w:r w:rsidR="003E4719" w:rsidRPr="00112A48">
        <w:rPr>
          <w:rFonts w:ascii="Times New Roman" w:hAnsi="Times New Roman"/>
          <w:sz w:val="28"/>
          <w:szCs w:val="28"/>
        </w:rPr>
        <w:tab/>
      </w:r>
    </w:p>
    <w:p w:rsidR="003E4719" w:rsidRPr="00112A48" w:rsidRDefault="00544CCF" w:rsidP="00112A48">
      <w:pPr>
        <w:pStyle w:val="12"/>
        <w:tabs>
          <w:tab w:val="left" w:pos="993"/>
        </w:tabs>
        <w:ind w:firstLine="709"/>
        <w:jc w:val="both"/>
        <w:rPr>
          <w:rFonts w:ascii="Times New Roman" w:hAnsi="Times New Roman"/>
          <w:sz w:val="28"/>
          <w:szCs w:val="28"/>
        </w:rPr>
      </w:pPr>
      <w:r w:rsidRPr="00112A48">
        <w:rPr>
          <w:rFonts w:ascii="Times New Roman" w:hAnsi="Times New Roman"/>
          <w:sz w:val="28"/>
          <w:szCs w:val="28"/>
        </w:rPr>
        <w:t xml:space="preserve">8) </w:t>
      </w:r>
      <w:r w:rsidR="003E4719" w:rsidRPr="00112A48">
        <w:rPr>
          <w:rFonts w:ascii="Times New Roman" w:hAnsi="Times New Roman"/>
          <w:sz w:val="28"/>
          <w:szCs w:val="28"/>
        </w:rPr>
        <w:t xml:space="preserve">документы, направленные в форме электронных документов, не соответствуют требованиям, установленным действующим законодательством и </w:t>
      </w:r>
      <w:r w:rsidR="00DC3DA3">
        <w:rPr>
          <w:rFonts w:ascii="Times New Roman" w:hAnsi="Times New Roman"/>
          <w:sz w:val="28"/>
          <w:szCs w:val="28"/>
        </w:rPr>
        <w:t>настоящим административным регламентом</w:t>
      </w:r>
      <w:r w:rsidR="003E4719" w:rsidRPr="00112A48">
        <w:rPr>
          <w:rFonts w:ascii="Times New Roman" w:hAnsi="Times New Roman"/>
          <w:sz w:val="28"/>
          <w:szCs w:val="28"/>
        </w:rPr>
        <w:t>;</w:t>
      </w:r>
    </w:p>
    <w:p w:rsidR="003E4719" w:rsidRPr="00112A48" w:rsidRDefault="00544CCF" w:rsidP="00112A48">
      <w:pPr>
        <w:pStyle w:val="12"/>
        <w:tabs>
          <w:tab w:val="left" w:pos="993"/>
        </w:tabs>
        <w:ind w:firstLine="709"/>
        <w:jc w:val="both"/>
        <w:rPr>
          <w:rFonts w:ascii="Times New Roman" w:hAnsi="Times New Roman"/>
          <w:sz w:val="16"/>
          <w:szCs w:val="16"/>
        </w:rPr>
      </w:pPr>
      <w:r w:rsidRPr="00112A48">
        <w:rPr>
          <w:rFonts w:ascii="Times New Roman" w:hAnsi="Times New Roman"/>
          <w:sz w:val="28"/>
          <w:szCs w:val="28"/>
        </w:rPr>
        <w:lastRenderedPageBreak/>
        <w:t>9</w:t>
      </w:r>
      <w:r w:rsidR="003E4719" w:rsidRPr="00112A48">
        <w:rPr>
          <w:rFonts w:ascii="Times New Roman" w:hAnsi="Times New Roman"/>
          <w:sz w:val="28"/>
          <w:szCs w:val="28"/>
        </w:rPr>
        <w:t>)</w:t>
      </w:r>
      <w:r w:rsidR="003E4719" w:rsidRPr="00112A48">
        <w:rPr>
          <w:rFonts w:ascii="Times New Roman" w:hAnsi="Times New Roman"/>
          <w:sz w:val="28"/>
          <w:szCs w:val="28"/>
        </w:rPr>
        <w:tab/>
        <w:t>по результатам проверки электронной подписи заявителя выявлено несоблюдение установленных условий признания ее действительности.</w:t>
      </w:r>
    </w:p>
    <w:p w:rsidR="003E4719" w:rsidRPr="00112A48" w:rsidRDefault="00544CCF" w:rsidP="00112A48">
      <w:pPr>
        <w:pStyle w:val="12"/>
        <w:tabs>
          <w:tab w:val="left" w:pos="993"/>
          <w:tab w:val="left" w:pos="1418"/>
        </w:tabs>
        <w:ind w:firstLine="709"/>
        <w:jc w:val="both"/>
        <w:rPr>
          <w:rFonts w:ascii="Times New Roman" w:hAnsi="Times New Roman"/>
          <w:sz w:val="28"/>
          <w:szCs w:val="28"/>
        </w:rPr>
      </w:pPr>
      <w:r w:rsidRPr="00112A48">
        <w:rPr>
          <w:rFonts w:ascii="Times New Roman" w:hAnsi="Times New Roman"/>
          <w:sz w:val="28"/>
          <w:szCs w:val="28"/>
        </w:rPr>
        <w:t>17</w:t>
      </w:r>
      <w:r w:rsidR="003E4719" w:rsidRPr="00112A48">
        <w:rPr>
          <w:rFonts w:ascii="Times New Roman" w:hAnsi="Times New Roman"/>
          <w:b/>
          <w:sz w:val="28"/>
          <w:szCs w:val="28"/>
        </w:rPr>
        <w:t>.</w:t>
      </w:r>
      <w:r w:rsidR="003E4719" w:rsidRPr="00112A48">
        <w:rPr>
          <w:rFonts w:ascii="Times New Roman" w:hAnsi="Times New Roman"/>
          <w:b/>
          <w:sz w:val="28"/>
          <w:szCs w:val="28"/>
        </w:rPr>
        <w:tab/>
      </w:r>
      <w:r w:rsidR="003E4719" w:rsidRPr="00112A48">
        <w:rPr>
          <w:rFonts w:ascii="Times New Roman" w:hAnsi="Times New Roman"/>
          <w:sz w:val="28"/>
          <w:szCs w:val="28"/>
        </w:rPr>
        <w:t>В случае</w:t>
      </w:r>
      <w:proofErr w:type="gramStart"/>
      <w:r w:rsidR="003E4719" w:rsidRPr="00112A48">
        <w:rPr>
          <w:rFonts w:ascii="Times New Roman" w:hAnsi="Times New Roman"/>
          <w:sz w:val="28"/>
          <w:szCs w:val="28"/>
        </w:rPr>
        <w:t>,</w:t>
      </w:r>
      <w:proofErr w:type="gramEnd"/>
      <w:r w:rsidR="003E4719" w:rsidRPr="00112A48">
        <w:rPr>
          <w:rFonts w:ascii="Times New Roman" w:hAnsi="Times New Roman"/>
          <w:sz w:val="28"/>
          <w:szCs w:val="28"/>
        </w:rPr>
        <w:t xml:space="preserve"> если в ходе проверки документов выявлены основания, указанные в пункте </w:t>
      </w:r>
      <w:r w:rsidRPr="00112A48">
        <w:rPr>
          <w:rFonts w:ascii="Times New Roman" w:hAnsi="Times New Roman"/>
          <w:sz w:val="28"/>
          <w:szCs w:val="28"/>
        </w:rPr>
        <w:t>16</w:t>
      </w:r>
      <w:r w:rsidR="003E4719" w:rsidRPr="00112A48">
        <w:rPr>
          <w:rFonts w:ascii="Times New Roman" w:hAnsi="Times New Roman"/>
          <w:sz w:val="28"/>
          <w:szCs w:val="28"/>
        </w:rPr>
        <w:t xml:space="preserve"> настоящего</w:t>
      </w:r>
      <w:r w:rsidRPr="00112A48">
        <w:rPr>
          <w:rFonts w:ascii="Times New Roman" w:hAnsi="Times New Roman"/>
          <w:sz w:val="28"/>
          <w:szCs w:val="28"/>
        </w:rPr>
        <w:t xml:space="preserve"> административного</w:t>
      </w:r>
      <w:r w:rsidR="003E4719" w:rsidRPr="00112A48">
        <w:rPr>
          <w:rFonts w:ascii="Times New Roman" w:hAnsi="Times New Roman"/>
          <w:sz w:val="28"/>
          <w:szCs w:val="28"/>
        </w:rPr>
        <w:t xml:space="preserve"> регламента:</w:t>
      </w:r>
    </w:p>
    <w:p w:rsidR="003E4719" w:rsidRPr="00112A48" w:rsidRDefault="003E4719" w:rsidP="00112A48">
      <w:pPr>
        <w:tabs>
          <w:tab w:val="left" w:pos="993"/>
        </w:tabs>
        <w:ind w:firstLine="709"/>
        <w:jc w:val="both"/>
        <w:rPr>
          <w:szCs w:val="28"/>
        </w:rPr>
      </w:pPr>
      <w:r w:rsidRPr="00112A48">
        <w:rPr>
          <w:szCs w:val="28"/>
        </w:rPr>
        <w:t>-</w:t>
      </w:r>
      <w:r w:rsidRPr="00112A48">
        <w:rPr>
          <w:szCs w:val="28"/>
        </w:rPr>
        <w:tab/>
        <w:t>сотрудник МФЦ, ответственный за прием документов</w:t>
      </w:r>
      <w:r w:rsidR="00DC3DA3">
        <w:rPr>
          <w:szCs w:val="28"/>
        </w:rPr>
        <w:t>,</w:t>
      </w:r>
      <w:r w:rsidRPr="00112A48">
        <w:rPr>
          <w:szCs w:val="28"/>
        </w:rPr>
        <w:t xml:space="preserve"> уведомляет заявителя о возможном отказе в предоставлении муниципальной услуги;</w:t>
      </w:r>
    </w:p>
    <w:p w:rsidR="003E4719" w:rsidRPr="00112A48" w:rsidRDefault="003E4719" w:rsidP="00112A48">
      <w:pPr>
        <w:tabs>
          <w:tab w:val="left" w:pos="993"/>
        </w:tabs>
        <w:ind w:firstLine="709"/>
        <w:jc w:val="both"/>
        <w:rPr>
          <w:szCs w:val="28"/>
        </w:rPr>
      </w:pPr>
      <w:r w:rsidRPr="00112A48">
        <w:rPr>
          <w:szCs w:val="28"/>
        </w:rPr>
        <w:t>-</w:t>
      </w:r>
      <w:r w:rsidRPr="00112A48">
        <w:rPr>
          <w:szCs w:val="28"/>
        </w:rPr>
        <w:tab/>
        <w:t xml:space="preserve">специалист </w:t>
      </w:r>
      <w:r w:rsidR="00186652" w:rsidRPr="00112A48">
        <w:rPr>
          <w:szCs w:val="28"/>
        </w:rPr>
        <w:t>Управления</w:t>
      </w:r>
      <w:r w:rsidRPr="00112A48">
        <w:rPr>
          <w:szCs w:val="28"/>
        </w:rPr>
        <w:t xml:space="preserve"> подготавливает письменный мотивированный отказ в приеме заявления (</w:t>
      </w:r>
      <w:r w:rsidR="00DC3DA3">
        <w:rPr>
          <w:szCs w:val="28"/>
        </w:rPr>
        <w:t>приложение 3 к административному регламенту</w:t>
      </w:r>
      <w:r w:rsidRPr="00112A48">
        <w:rPr>
          <w:szCs w:val="28"/>
        </w:rPr>
        <w:t>).</w:t>
      </w:r>
    </w:p>
    <w:p w:rsidR="003E4719" w:rsidRPr="00112A48" w:rsidRDefault="003E4719" w:rsidP="00112A48">
      <w:pPr>
        <w:tabs>
          <w:tab w:val="left" w:pos="993"/>
        </w:tabs>
        <w:ind w:firstLine="709"/>
        <w:jc w:val="both"/>
        <w:rPr>
          <w:sz w:val="16"/>
          <w:szCs w:val="16"/>
        </w:rPr>
      </w:pPr>
      <w:r w:rsidRPr="00112A48">
        <w:rPr>
          <w:szCs w:val="28"/>
        </w:rPr>
        <w:t xml:space="preserve">В течение десяти дней со дня поступления заявления о предоставлении земельного участка в </w:t>
      </w:r>
      <w:r w:rsidR="00186652" w:rsidRPr="00112A48">
        <w:rPr>
          <w:szCs w:val="28"/>
        </w:rPr>
        <w:t>Управление</w:t>
      </w:r>
      <w:r w:rsidRPr="00112A48">
        <w:rPr>
          <w:szCs w:val="28"/>
        </w:rPr>
        <w:t>, после подпис</w:t>
      </w:r>
      <w:r w:rsidR="00DC3DA3">
        <w:rPr>
          <w:szCs w:val="28"/>
        </w:rPr>
        <w:t>ания отказа в приеме документов</w:t>
      </w:r>
      <w:r w:rsidRPr="00112A48">
        <w:rPr>
          <w:szCs w:val="28"/>
        </w:rPr>
        <w:t xml:space="preserve"> </w:t>
      </w:r>
      <w:r w:rsidR="00186652" w:rsidRPr="00112A48">
        <w:rPr>
          <w:szCs w:val="28"/>
        </w:rPr>
        <w:t>Управление</w:t>
      </w:r>
      <w:r w:rsidRPr="00112A48">
        <w:rPr>
          <w:szCs w:val="28"/>
        </w:rPr>
        <w:t xml:space="preserve"> направляет отказ в приеме заявления в МФЦ для выдачи заявителю.</w:t>
      </w:r>
    </w:p>
    <w:p w:rsidR="003E4719" w:rsidRPr="00112A48" w:rsidRDefault="005C36BC" w:rsidP="00112A48">
      <w:pPr>
        <w:pStyle w:val="12"/>
        <w:tabs>
          <w:tab w:val="left" w:pos="993"/>
          <w:tab w:val="left" w:pos="1418"/>
        </w:tabs>
        <w:ind w:firstLine="709"/>
        <w:jc w:val="both"/>
        <w:rPr>
          <w:rFonts w:ascii="Times New Roman" w:hAnsi="Times New Roman"/>
          <w:sz w:val="16"/>
          <w:szCs w:val="16"/>
        </w:rPr>
      </w:pPr>
      <w:r w:rsidRPr="00112A48">
        <w:rPr>
          <w:rFonts w:ascii="Times New Roman" w:hAnsi="Times New Roman"/>
          <w:sz w:val="28"/>
          <w:szCs w:val="28"/>
        </w:rPr>
        <w:t>18</w:t>
      </w:r>
      <w:r w:rsidR="003E4719" w:rsidRPr="00112A48">
        <w:rPr>
          <w:rFonts w:ascii="Times New Roman" w:hAnsi="Times New Roman"/>
          <w:sz w:val="28"/>
          <w:szCs w:val="28"/>
        </w:rPr>
        <w:t>.</w:t>
      </w:r>
      <w:r w:rsidR="003E4719" w:rsidRPr="00112A48">
        <w:rPr>
          <w:rFonts w:ascii="Times New Roman" w:hAnsi="Times New Roman"/>
          <w:b/>
          <w:sz w:val="28"/>
          <w:szCs w:val="28"/>
        </w:rPr>
        <w:tab/>
      </w:r>
      <w:r w:rsidR="003E4719" w:rsidRPr="00112A48">
        <w:rPr>
          <w:rFonts w:ascii="Times New Roman" w:hAnsi="Times New Roman"/>
          <w:sz w:val="28"/>
          <w:szCs w:val="28"/>
        </w:rPr>
        <w:t>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3E4719" w:rsidRPr="00112A48" w:rsidRDefault="005C36BC" w:rsidP="00112A48">
      <w:pPr>
        <w:tabs>
          <w:tab w:val="left" w:pos="1418"/>
        </w:tabs>
        <w:ind w:firstLine="709"/>
        <w:jc w:val="both"/>
        <w:rPr>
          <w:szCs w:val="28"/>
        </w:rPr>
      </w:pPr>
      <w:r w:rsidRPr="00112A48">
        <w:rPr>
          <w:szCs w:val="28"/>
        </w:rPr>
        <w:t>19</w:t>
      </w:r>
      <w:r w:rsidR="003E4719" w:rsidRPr="00112A48">
        <w:rPr>
          <w:szCs w:val="28"/>
        </w:rPr>
        <w:t>.</w:t>
      </w:r>
      <w:r w:rsidR="003E4719" w:rsidRPr="00112A48">
        <w:rPr>
          <w:szCs w:val="28"/>
        </w:rPr>
        <w:tab/>
        <w:t>Перечень оснований для возврата заявления о предоставлении муниципальной услуги:</w:t>
      </w:r>
    </w:p>
    <w:p w:rsidR="003E4719" w:rsidRPr="00112A48" w:rsidRDefault="003E4719" w:rsidP="00112A48">
      <w:pPr>
        <w:tabs>
          <w:tab w:val="left" w:pos="993"/>
        </w:tabs>
        <w:ind w:firstLine="709"/>
        <w:jc w:val="both"/>
        <w:rPr>
          <w:szCs w:val="28"/>
        </w:rPr>
      </w:pPr>
      <w:r w:rsidRPr="00112A48">
        <w:rPr>
          <w:szCs w:val="28"/>
        </w:rPr>
        <w:t>1)</w:t>
      </w:r>
      <w:r w:rsidRPr="00112A48">
        <w:rPr>
          <w:szCs w:val="28"/>
        </w:rPr>
        <w:tab/>
        <w:t>специалисту МФЦ/</w:t>
      </w:r>
      <w:r w:rsidR="00186652" w:rsidRPr="00112A48">
        <w:rPr>
          <w:szCs w:val="28"/>
        </w:rPr>
        <w:t>Управления</w:t>
      </w:r>
      <w:r w:rsidRPr="00112A48">
        <w:rPr>
          <w:szCs w:val="28"/>
        </w:rPr>
        <w:t>, ответственному за прием документов</w:t>
      </w:r>
      <w:r w:rsidR="004C4060">
        <w:rPr>
          <w:szCs w:val="28"/>
        </w:rPr>
        <w:t>,</w:t>
      </w:r>
      <w:r w:rsidRPr="00112A48">
        <w:rPr>
          <w:szCs w:val="28"/>
        </w:rPr>
        <w:t xml:space="preserve">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3E4719" w:rsidRPr="00112A48" w:rsidRDefault="003E4719" w:rsidP="00112A48">
      <w:pPr>
        <w:tabs>
          <w:tab w:val="left" w:pos="993"/>
        </w:tabs>
        <w:ind w:firstLine="709"/>
        <w:jc w:val="both"/>
        <w:rPr>
          <w:szCs w:val="28"/>
        </w:rPr>
      </w:pPr>
      <w:r w:rsidRPr="00112A48">
        <w:rPr>
          <w:szCs w:val="28"/>
        </w:rPr>
        <w:t>2)</w:t>
      </w:r>
      <w:r w:rsidRPr="00112A48">
        <w:rPr>
          <w:szCs w:val="28"/>
        </w:rPr>
        <w:tab/>
        <w:t>заявление подано лицом, не уполномоченным на осуществление таких действий;</w:t>
      </w:r>
    </w:p>
    <w:p w:rsidR="00AC2169" w:rsidRPr="00112A48" w:rsidRDefault="003E4719" w:rsidP="00112A48">
      <w:pPr>
        <w:tabs>
          <w:tab w:val="left" w:pos="993"/>
        </w:tabs>
        <w:ind w:firstLine="709"/>
        <w:jc w:val="both"/>
        <w:rPr>
          <w:szCs w:val="28"/>
        </w:rPr>
      </w:pPr>
      <w:r w:rsidRPr="00112A48">
        <w:rPr>
          <w:szCs w:val="28"/>
        </w:rPr>
        <w:t>3)</w:t>
      </w:r>
      <w:r w:rsidRPr="00112A48">
        <w:rPr>
          <w:szCs w:val="28"/>
        </w:rPr>
        <w:tab/>
        <w:t xml:space="preserve">в заявлении не указаны обязательные реквизиты и сведения, предусмотренные </w:t>
      </w:r>
      <w:r w:rsidR="00DC3DA3">
        <w:rPr>
          <w:szCs w:val="28"/>
        </w:rPr>
        <w:t>настоящим административным регламентом</w:t>
      </w:r>
      <w:r w:rsidR="004C4060">
        <w:rPr>
          <w:szCs w:val="28"/>
        </w:rPr>
        <w:t>,</w:t>
      </w:r>
      <w:r w:rsidRPr="00112A48">
        <w:rPr>
          <w:szCs w:val="28"/>
        </w:rPr>
        <w:t xml:space="preserve"> либо указаны неразборчиво, либо указаны не полностью;</w:t>
      </w:r>
    </w:p>
    <w:p w:rsidR="003E4719" w:rsidRPr="00112A48" w:rsidRDefault="003E4719" w:rsidP="00112A48">
      <w:pPr>
        <w:tabs>
          <w:tab w:val="left" w:pos="993"/>
        </w:tabs>
        <w:ind w:firstLine="709"/>
        <w:jc w:val="both"/>
        <w:rPr>
          <w:sz w:val="16"/>
          <w:szCs w:val="16"/>
        </w:rPr>
      </w:pPr>
      <w:r w:rsidRPr="00112A48">
        <w:rPr>
          <w:szCs w:val="28"/>
        </w:rPr>
        <w:t>4)</w:t>
      </w:r>
      <w:r w:rsidRPr="00112A48">
        <w:rPr>
          <w:szCs w:val="28"/>
        </w:rPr>
        <w:tab/>
        <w:t>если заявление не соответствует положениям настоящего</w:t>
      </w:r>
      <w:r w:rsidR="005C36BC" w:rsidRPr="00112A48">
        <w:rPr>
          <w:szCs w:val="28"/>
        </w:rPr>
        <w:t xml:space="preserve"> административного</w:t>
      </w:r>
      <w:r w:rsidRPr="00112A48">
        <w:rPr>
          <w:szCs w:val="28"/>
        </w:rPr>
        <w:t xml:space="preserve"> регламента, подано в иной уполномоченный орган или к заявлению не приложены документы, предоставляемые в соответствии с </w:t>
      </w:r>
      <w:r w:rsidR="00DC3DA3">
        <w:rPr>
          <w:szCs w:val="28"/>
        </w:rPr>
        <w:t>настоящим административным регламентом</w:t>
      </w:r>
      <w:r w:rsidRPr="00112A48">
        <w:rPr>
          <w:szCs w:val="28"/>
        </w:rPr>
        <w:t>. При этом уполномоченным органом должны быть указаны причины возврата заявления о предоставлении земельного участка.</w:t>
      </w:r>
    </w:p>
    <w:p w:rsidR="003E4719" w:rsidRPr="00112A48" w:rsidRDefault="005C36BC" w:rsidP="00112A48">
      <w:pPr>
        <w:tabs>
          <w:tab w:val="left" w:pos="1418"/>
        </w:tabs>
        <w:ind w:firstLine="709"/>
        <w:jc w:val="both"/>
        <w:rPr>
          <w:sz w:val="16"/>
          <w:szCs w:val="16"/>
        </w:rPr>
      </w:pPr>
      <w:r w:rsidRPr="00112A48">
        <w:rPr>
          <w:szCs w:val="28"/>
        </w:rPr>
        <w:t>20</w:t>
      </w:r>
      <w:r w:rsidR="003E4719" w:rsidRPr="00112A48">
        <w:rPr>
          <w:szCs w:val="28"/>
        </w:rPr>
        <w:t>.</w:t>
      </w:r>
      <w:r w:rsidR="003E4719" w:rsidRPr="00112A48">
        <w:rPr>
          <w:szCs w:val="28"/>
        </w:rPr>
        <w:tab/>
        <w:t>В случае</w:t>
      </w:r>
      <w:proofErr w:type="gramStart"/>
      <w:r w:rsidR="003E4719" w:rsidRPr="00112A48">
        <w:rPr>
          <w:szCs w:val="28"/>
        </w:rPr>
        <w:t>,</w:t>
      </w:r>
      <w:proofErr w:type="gramEnd"/>
      <w:r w:rsidR="003E4719" w:rsidRPr="00112A48">
        <w:rPr>
          <w:szCs w:val="28"/>
        </w:rPr>
        <w:t xml:space="preserve"> если в ходе проверки документов выявлены основания, указанные в пункте </w:t>
      </w:r>
      <w:r w:rsidRPr="00112A48">
        <w:rPr>
          <w:szCs w:val="28"/>
        </w:rPr>
        <w:t>19</w:t>
      </w:r>
      <w:r w:rsidR="003E4719" w:rsidRPr="00112A48">
        <w:rPr>
          <w:szCs w:val="28"/>
        </w:rPr>
        <w:t xml:space="preserve"> настоящего</w:t>
      </w:r>
      <w:r w:rsidRPr="00112A48">
        <w:rPr>
          <w:szCs w:val="28"/>
        </w:rPr>
        <w:t xml:space="preserve"> административного</w:t>
      </w:r>
      <w:r w:rsidR="003E4719" w:rsidRPr="00112A48">
        <w:rPr>
          <w:szCs w:val="28"/>
        </w:rPr>
        <w:t xml:space="preserve"> регламента</w:t>
      </w:r>
      <w:r w:rsidR="004C4060">
        <w:rPr>
          <w:szCs w:val="28"/>
        </w:rPr>
        <w:t>,</w:t>
      </w:r>
      <w:r w:rsidR="003E4719" w:rsidRPr="00112A48">
        <w:rPr>
          <w:szCs w:val="28"/>
        </w:rPr>
        <w:t xml:space="preserve"> специалист </w:t>
      </w:r>
      <w:r w:rsidR="00186652" w:rsidRPr="00112A48">
        <w:rPr>
          <w:szCs w:val="28"/>
        </w:rPr>
        <w:t>Управления</w:t>
      </w:r>
      <w:r w:rsidR="003E4719" w:rsidRPr="00112A48">
        <w:rPr>
          <w:szCs w:val="28"/>
        </w:rPr>
        <w:t xml:space="preserve"> подготавливает письменное уведомление о возврате заявления (</w:t>
      </w:r>
      <w:r w:rsidR="004C4060">
        <w:rPr>
          <w:szCs w:val="28"/>
        </w:rPr>
        <w:t>п</w:t>
      </w:r>
      <w:r w:rsidR="00DC3DA3">
        <w:rPr>
          <w:szCs w:val="28"/>
        </w:rPr>
        <w:t>риложение 3</w:t>
      </w:r>
      <w:r w:rsidR="004C4060">
        <w:rPr>
          <w:szCs w:val="28"/>
        </w:rPr>
        <w:t>а</w:t>
      </w:r>
      <w:r w:rsidR="00DC3DA3">
        <w:rPr>
          <w:szCs w:val="28"/>
        </w:rPr>
        <w:t xml:space="preserve"> к административному регламенту</w:t>
      </w:r>
      <w:r w:rsidR="003E4719" w:rsidRPr="00112A48">
        <w:rPr>
          <w:szCs w:val="28"/>
        </w:rPr>
        <w:t>).</w:t>
      </w:r>
    </w:p>
    <w:p w:rsidR="003E4719" w:rsidRPr="00112A48" w:rsidRDefault="005C36BC" w:rsidP="00112A48">
      <w:pPr>
        <w:pStyle w:val="12"/>
        <w:tabs>
          <w:tab w:val="left" w:pos="1418"/>
        </w:tabs>
        <w:ind w:firstLine="709"/>
        <w:jc w:val="both"/>
        <w:rPr>
          <w:rFonts w:ascii="Times New Roman" w:hAnsi="Times New Roman"/>
          <w:sz w:val="28"/>
          <w:szCs w:val="28"/>
        </w:rPr>
      </w:pPr>
      <w:r w:rsidRPr="00112A48">
        <w:rPr>
          <w:rFonts w:ascii="Times New Roman" w:hAnsi="Times New Roman"/>
          <w:sz w:val="28"/>
          <w:szCs w:val="28"/>
        </w:rPr>
        <w:t>21</w:t>
      </w:r>
      <w:r w:rsidR="003E4719" w:rsidRPr="00112A48">
        <w:rPr>
          <w:rFonts w:ascii="Times New Roman" w:hAnsi="Times New Roman"/>
          <w:sz w:val="28"/>
          <w:szCs w:val="28"/>
        </w:rPr>
        <w:t>.</w:t>
      </w:r>
      <w:r w:rsidR="003E4719" w:rsidRPr="00112A48">
        <w:rPr>
          <w:rFonts w:ascii="Times New Roman" w:hAnsi="Times New Roman"/>
          <w:sz w:val="28"/>
          <w:szCs w:val="28"/>
        </w:rPr>
        <w:tab/>
        <w:t>Основания для отказа в предоставлении муниципальной услуги</w:t>
      </w:r>
      <w:r w:rsidR="004C4060">
        <w:rPr>
          <w:rFonts w:ascii="Times New Roman" w:hAnsi="Times New Roman"/>
          <w:sz w:val="28"/>
          <w:szCs w:val="28"/>
        </w:rPr>
        <w:t>:</w:t>
      </w:r>
    </w:p>
    <w:p w:rsidR="005C36BC" w:rsidRPr="00112A48" w:rsidRDefault="005C36BC" w:rsidP="00112A48">
      <w:pPr>
        <w:pStyle w:val="12"/>
        <w:tabs>
          <w:tab w:val="left" w:pos="1418"/>
        </w:tabs>
        <w:ind w:firstLine="709"/>
        <w:jc w:val="both"/>
        <w:rPr>
          <w:rFonts w:ascii="Times New Roman" w:hAnsi="Times New Roman"/>
          <w:sz w:val="28"/>
          <w:szCs w:val="28"/>
          <w:lang w:eastAsia="ru-RU"/>
        </w:rPr>
      </w:pPr>
      <w:r w:rsidRPr="00112A48">
        <w:rPr>
          <w:rFonts w:ascii="Times New Roman" w:hAnsi="Times New Roman"/>
          <w:sz w:val="28"/>
          <w:szCs w:val="28"/>
          <w:lang w:eastAsia="ru-RU"/>
        </w:rPr>
        <w:t>1) в ходатайстве об установлении публичного сервитута отсутствуют сведения, предусмотренные пунктом 12 настоящего административного регламента,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пунктом 12 настоящего административного регламента;</w:t>
      </w:r>
    </w:p>
    <w:p w:rsidR="005C36BC" w:rsidRPr="00112A48" w:rsidRDefault="005C36BC" w:rsidP="00112A48">
      <w:pPr>
        <w:pStyle w:val="12"/>
        <w:tabs>
          <w:tab w:val="left" w:pos="1418"/>
        </w:tabs>
        <w:ind w:firstLine="709"/>
        <w:jc w:val="both"/>
        <w:rPr>
          <w:rFonts w:ascii="Times New Roman" w:hAnsi="Times New Roman"/>
          <w:sz w:val="28"/>
          <w:szCs w:val="28"/>
          <w:lang w:eastAsia="ru-RU"/>
        </w:rPr>
      </w:pPr>
      <w:r w:rsidRPr="00112A48">
        <w:rPr>
          <w:rFonts w:ascii="Times New Roman" w:hAnsi="Times New Roman"/>
          <w:sz w:val="28"/>
          <w:szCs w:val="28"/>
          <w:lang w:eastAsia="ru-RU"/>
        </w:rPr>
        <w:lastRenderedPageBreak/>
        <w:t>2) не соблюдены условия установления публичного сервитута, предусмотренные статьями 23 и 39.39 Земельного кодекса Российской Федерации;</w:t>
      </w:r>
    </w:p>
    <w:p w:rsidR="005C36BC" w:rsidRPr="00112A48" w:rsidRDefault="005C36BC" w:rsidP="00112A48">
      <w:pPr>
        <w:pStyle w:val="12"/>
        <w:tabs>
          <w:tab w:val="left" w:pos="1418"/>
        </w:tabs>
        <w:ind w:firstLine="709"/>
        <w:jc w:val="both"/>
        <w:rPr>
          <w:rFonts w:ascii="Times New Roman" w:hAnsi="Times New Roman"/>
          <w:sz w:val="28"/>
          <w:szCs w:val="28"/>
          <w:lang w:eastAsia="ru-RU"/>
        </w:rPr>
      </w:pPr>
      <w:r w:rsidRPr="00112A48">
        <w:rPr>
          <w:rFonts w:ascii="Times New Roman" w:hAnsi="Times New Roman"/>
          <w:sz w:val="28"/>
          <w:szCs w:val="28"/>
          <w:lang w:eastAsia="ru-RU"/>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5C36BC" w:rsidRPr="00112A48" w:rsidRDefault="005C36BC" w:rsidP="00112A48">
      <w:pPr>
        <w:pStyle w:val="12"/>
        <w:tabs>
          <w:tab w:val="left" w:pos="1418"/>
        </w:tabs>
        <w:ind w:firstLine="709"/>
        <w:jc w:val="both"/>
        <w:rPr>
          <w:rFonts w:ascii="Times New Roman" w:hAnsi="Times New Roman"/>
          <w:sz w:val="28"/>
          <w:szCs w:val="28"/>
          <w:lang w:eastAsia="ru-RU"/>
        </w:rPr>
      </w:pPr>
      <w:proofErr w:type="gramStart"/>
      <w:r w:rsidRPr="00112A48">
        <w:rPr>
          <w:rFonts w:ascii="Times New Roman" w:hAnsi="Times New Roman"/>
          <w:sz w:val="28"/>
          <w:szCs w:val="28"/>
          <w:lang w:eastAsia="ru-RU"/>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112A48">
        <w:rPr>
          <w:rFonts w:ascii="Times New Roman" w:hAnsi="Times New Roman"/>
          <w:sz w:val="28"/>
          <w:szCs w:val="28"/>
          <w:lang w:eastAsia="ru-RU"/>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5C36BC" w:rsidRPr="00112A48" w:rsidRDefault="005C36BC" w:rsidP="00112A48">
      <w:pPr>
        <w:pStyle w:val="12"/>
        <w:tabs>
          <w:tab w:val="left" w:pos="1418"/>
        </w:tabs>
        <w:ind w:firstLine="709"/>
        <w:jc w:val="both"/>
        <w:rPr>
          <w:rFonts w:ascii="Times New Roman" w:hAnsi="Times New Roman"/>
          <w:sz w:val="28"/>
          <w:szCs w:val="28"/>
          <w:lang w:eastAsia="ru-RU"/>
        </w:rPr>
      </w:pPr>
      <w:proofErr w:type="gramStart"/>
      <w:r w:rsidRPr="00112A48">
        <w:rPr>
          <w:rFonts w:ascii="Times New Roman" w:hAnsi="Times New Roman"/>
          <w:sz w:val="28"/>
          <w:szCs w:val="28"/>
          <w:lang w:eastAsia="ru-RU"/>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5C36BC" w:rsidRPr="00112A48" w:rsidRDefault="005C36BC" w:rsidP="00112A48">
      <w:pPr>
        <w:pStyle w:val="12"/>
        <w:tabs>
          <w:tab w:val="left" w:pos="1418"/>
        </w:tabs>
        <w:ind w:firstLine="709"/>
        <w:jc w:val="both"/>
        <w:rPr>
          <w:rFonts w:ascii="Times New Roman" w:hAnsi="Times New Roman"/>
          <w:sz w:val="28"/>
          <w:szCs w:val="28"/>
          <w:lang w:eastAsia="ru-RU"/>
        </w:rPr>
      </w:pPr>
      <w:r w:rsidRPr="00112A48">
        <w:rPr>
          <w:rFonts w:ascii="Times New Roman" w:hAnsi="Times New Roman"/>
          <w:sz w:val="28"/>
          <w:szCs w:val="28"/>
          <w:lang w:eastAsia="ru-RU"/>
        </w:rPr>
        <w:t>6) границы публичного сервитута не соответствуют предусмотренной документацией по планировке территории зоне размещения инженерного сооружения в случае подачи ходатайства об установлении публичного сервитута в целях, предусмотренных подпунктом 1 статьи 39.37 Земельного кодекса Российской Федерации;</w:t>
      </w:r>
    </w:p>
    <w:p w:rsidR="005C36BC" w:rsidRPr="00112A48" w:rsidRDefault="005C36BC" w:rsidP="00112A48">
      <w:pPr>
        <w:pStyle w:val="12"/>
        <w:tabs>
          <w:tab w:val="left" w:pos="1418"/>
        </w:tabs>
        <w:ind w:firstLine="709"/>
        <w:jc w:val="both"/>
        <w:rPr>
          <w:rFonts w:ascii="Times New Roman" w:hAnsi="Times New Roman"/>
          <w:sz w:val="28"/>
          <w:szCs w:val="28"/>
          <w:lang w:eastAsia="ru-RU"/>
        </w:rPr>
      </w:pPr>
      <w:r w:rsidRPr="00112A48">
        <w:rPr>
          <w:rFonts w:ascii="Times New Roman" w:hAnsi="Times New Roman"/>
          <w:sz w:val="28"/>
          <w:szCs w:val="28"/>
          <w:lang w:eastAsia="ru-RU"/>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5C36BC" w:rsidRPr="00112A48" w:rsidRDefault="005C36BC" w:rsidP="00112A48">
      <w:pPr>
        <w:pStyle w:val="12"/>
        <w:tabs>
          <w:tab w:val="left" w:pos="1418"/>
        </w:tabs>
        <w:ind w:firstLine="709"/>
        <w:jc w:val="both"/>
        <w:rPr>
          <w:rFonts w:ascii="Times New Roman" w:hAnsi="Times New Roman"/>
          <w:sz w:val="28"/>
          <w:szCs w:val="28"/>
          <w:lang w:eastAsia="ru-RU"/>
        </w:rPr>
      </w:pPr>
      <w:r w:rsidRPr="00112A48">
        <w:rPr>
          <w:rFonts w:ascii="Times New Roman" w:hAnsi="Times New Roman"/>
          <w:sz w:val="28"/>
          <w:szCs w:val="28"/>
          <w:lang w:eastAsia="ru-RU"/>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нужд, и принято решение об отказе в удовлетворении ходатайства об изъятии такого земельного участка для государственных нужд.</w:t>
      </w:r>
    </w:p>
    <w:p w:rsidR="00C40B0B" w:rsidRPr="00112A48" w:rsidRDefault="005C36BC" w:rsidP="00112A48">
      <w:pPr>
        <w:pStyle w:val="12"/>
        <w:tabs>
          <w:tab w:val="left" w:pos="1418"/>
        </w:tabs>
        <w:ind w:firstLine="709"/>
        <w:jc w:val="both"/>
        <w:rPr>
          <w:rFonts w:ascii="Times New Roman" w:hAnsi="Times New Roman"/>
          <w:sz w:val="28"/>
          <w:szCs w:val="28"/>
        </w:rPr>
      </w:pPr>
      <w:r w:rsidRPr="00112A48">
        <w:rPr>
          <w:rFonts w:ascii="Times New Roman" w:hAnsi="Times New Roman"/>
          <w:sz w:val="28"/>
          <w:szCs w:val="28"/>
        </w:rPr>
        <w:t>22</w:t>
      </w:r>
      <w:r w:rsidR="003E4719" w:rsidRPr="00112A48">
        <w:rPr>
          <w:rFonts w:ascii="Times New Roman" w:hAnsi="Times New Roman"/>
          <w:sz w:val="28"/>
          <w:szCs w:val="28"/>
        </w:rPr>
        <w:t>.</w:t>
      </w:r>
      <w:r w:rsidR="003E4719" w:rsidRPr="00112A48">
        <w:rPr>
          <w:rFonts w:ascii="Times New Roman" w:hAnsi="Times New Roman"/>
          <w:sz w:val="28"/>
          <w:szCs w:val="28"/>
        </w:rPr>
        <w:tab/>
        <w:t>Муниципальная услуга предоставляется бесплатно.</w:t>
      </w:r>
    </w:p>
    <w:p w:rsidR="003E4719" w:rsidRPr="00112A48" w:rsidRDefault="005C36BC" w:rsidP="00112A48">
      <w:pPr>
        <w:pStyle w:val="12"/>
        <w:tabs>
          <w:tab w:val="left" w:pos="1418"/>
        </w:tabs>
        <w:ind w:firstLine="709"/>
        <w:jc w:val="both"/>
        <w:rPr>
          <w:rStyle w:val="a5"/>
          <w:rFonts w:ascii="Times New Roman" w:hAnsi="Times New Roman"/>
          <w:i w:val="0"/>
          <w:iCs/>
          <w:sz w:val="28"/>
          <w:szCs w:val="28"/>
        </w:rPr>
      </w:pPr>
      <w:r w:rsidRPr="00112A48">
        <w:rPr>
          <w:rFonts w:ascii="Times New Roman" w:hAnsi="Times New Roman"/>
          <w:sz w:val="28"/>
          <w:szCs w:val="28"/>
        </w:rPr>
        <w:t>23</w:t>
      </w:r>
      <w:r w:rsidR="003E4719" w:rsidRPr="00112A48">
        <w:rPr>
          <w:rFonts w:ascii="Times New Roman" w:hAnsi="Times New Roman"/>
          <w:sz w:val="28"/>
          <w:szCs w:val="28"/>
        </w:rPr>
        <w:t>.</w:t>
      </w:r>
      <w:r w:rsidR="003E4719" w:rsidRPr="00112A48">
        <w:rPr>
          <w:rFonts w:ascii="Times New Roman" w:hAnsi="Times New Roman"/>
          <w:sz w:val="28"/>
          <w:szCs w:val="28"/>
        </w:rPr>
        <w:tab/>
      </w:r>
      <w:r w:rsidR="003E4719" w:rsidRPr="00112A48">
        <w:rPr>
          <w:rStyle w:val="a5"/>
          <w:rFonts w:ascii="Times New Roman" w:hAnsi="Times New Roman"/>
          <w:i w:val="0"/>
          <w:iCs/>
          <w:sz w:val="28"/>
          <w:szCs w:val="28"/>
        </w:rPr>
        <w:t>Требования к помещениям, в которых предоставляются муниципальные услуги.</w:t>
      </w:r>
    </w:p>
    <w:p w:rsidR="003E4719" w:rsidRPr="00112A48" w:rsidRDefault="003E4719" w:rsidP="00112A48">
      <w:pPr>
        <w:tabs>
          <w:tab w:val="left" w:pos="993"/>
        </w:tabs>
        <w:ind w:firstLine="709"/>
        <w:jc w:val="both"/>
        <w:rPr>
          <w:szCs w:val="28"/>
        </w:rPr>
      </w:pPr>
      <w:r w:rsidRPr="00112A48">
        <w:rPr>
          <w:szCs w:val="28"/>
        </w:rPr>
        <w:lastRenderedPageBreak/>
        <w:t xml:space="preserve">Прием граждан по вопросу предоставления муниципальной услуги производится в специально выделенном для этой цели помещении МФЦ, </w:t>
      </w:r>
      <w:r w:rsidR="00E51F12" w:rsidRPr="00112A48">
        <w:rPr>
          <w:szCs w:val="28"/>
        </w:rPr>
        <w:t>расположенном</w:t>
      </w:r>
      <w:r w:rsidRPr="00112A48">
        <w:rPr>
          <w:szCs w:val="28"/>
        </w:rPr>
        <w:t xml:space="preserve"> по адресу: </w:t>
      </w:r>
      <w:proofErr w:type="gramStart"/>
      <w:r w:rsidRPr="00112A48">
        <w:rPr>
          <w:szCs w:val="28"/>
        </w:rPr>
        <w:t xml:space="preserve">Челябинская область, г. </w:t>
      </w:r>
      <w:r w:rsidR="00AC2169" w:rsidRPr="00112A48">
        <w:rPr>
          <w:szCs w:val="28"/>
        </w:rPr>
        <w:t>Копейск</w:t>
      </w:r>
      <w:r w:rsidRPr="00112A48">
        <w:rPr>
          <w:szCs w:val="28"/>
        </w:rPr>
        <w:t>,</w:t>
      </w:r>
      <w:r w:rsidR="003B619E" w:rsidRPr="00112A48">
        <w:rPr>
          <w:szCs w:val="28"/>
        </w:rPr>
        <w:t xml:space="preserve"> ул. Борьбы, 14</w:t>
      </w:r>
      <w:r w:rsidRPr="00112A48">
        <w:rPr>
          <w:szCs w:val="28"/>
        </w:rPr>
        <w:t>,</w:t>
      </w:r>
      <w:r w:rsidR="00B94EF6" w:rsidRPr="00112A48">
        <w:rPr>
          <w:szCs w:val="28"/>
        </w:rPr>
        <w:t xml:space="preserve"> 1 этаж, левое крыло</w:t>
      </w:r>
      <w:r w:rsidR="004C4060">
        <w:rPr>
          <w:szCs w:val="28"/>
        </w:rPr>
        <w:t>,</w:t>
      </w:r>
      <w:r w:rsidRPr="00112A48">
        <w:rPr>
          <w:szCs w:val="28"/>
        </w:rPr>
        <w:t xml:space="preserve"> и </w:t>
      </w:r>
      <w:r w:rsidR="00E51F12" w:rsidRPr="00112A48">
        <w:rPr>
          <w:szCs w:val="28"/>
        </w:rPr>
        <w:t>дополнительн</w:t>
      </w:r>
      <w:r w:rsidR="001F75A3" w:rsidRPr="00112A48">
        <w:rPr>
          <w:szCs w:val="28"/>
        </w:rPr>
        <w:t>ых</w:t>
      </w:r>
      <w:r w:rsidR="00C84960" w:rsidRPr="00112A48">
        <w:rPr>
          <w:szCs w:val="28"/>
        </w:rPr>
        <w:t xml:space="preserve"> </w:t>
      </w:r>
      <w:r w:rsidR="003B619E" w:rsidRPr="00112A48">
        <w:rPr>
          <w:szCs w:val="28"/>
        </w:rPr>
        <w:t>офис</w:t>
      </w:r>
      <w:r w:rsidR="001F75A3" w:rsidRPr="00112A48">
        <w:rPr>
          <w:szCs w:val="28"/>
        </w:rPr>
        <w:t>ах</w:t>
      </w:r>
      <w:r w:rsidR="003B619E" w:rsidRPr="00112A48">
        <w:rPr>
          <w:szCs w:val="28"/>
        </w:rPr>
        <w:t>, расположенн</w:t>
      </w:r>
      <w:r w:rsidR="001F75A3" w:rsidRPr="00112A48">
        <w:rPr>
          <w:szCs w:val="28"/>
        </w:rPr>
        <w:t>ых</w:t>
      </w:r>
      <w:r w:rsidR="003B619E" w:rsidRPr="00112A48">
        <w:rPr>
          <w:szCs w:val="28"/>
        </w:rPr>
        <w:t xml:space="preserve"> по адрес</w:t>
      </w:r>
      <w:r w:rsidR="001F75A3" w:rsidRPr="00112A48">
        <w:rPr>
          <w:szCs w:val="28"/>
        </w:rPr>
        <w:t>ам</w:t>
      </w:r>
      <w:r w:rsidR="003B619E" w:rsidRPr="00112A48">
        <w:rPr>
          <w:szCs w:val="28"/>
        </w:rPr>
        <w:t>:</w:t>
      </w:r>
      <w:proofErr w:type="gramEnd"/>
      <w:r w:rsidR="003B619E" w:rsidRPr="00112A48">
        <w:rPr>
          <w:szCs w:val="28"/>
        </w:rPr>
        <w:t xml:space="preserve"> </w:t>
      </w:r>
      <w:proofErr w:type="gramStart"/>
      <w:r w:rsidR="003B619E" w:rsidRPr="00112A48">
        <w:rPr>
          <w:szCs w:val="28"/>
        </w:rPr>
        <w:t>Челябинская область, г. Копейск, ул. Ленина, 61</w:t>
      </w:r>
      <w:r w:rsidR="00B94EF6" w:rsidRPr="00112A48">
        <w:rPr>
          <w:szCs w:val="28"/>
        </w:rPr>
        <w:t>, 1 этаж, левое крыло</w:t>
      </w:r>
      <w:r w:rsidR="001F75A3" w:rsidRPr="00112A48">
        <w:rPr>
          <w:szCs w:val="28"/>
        </w:rPr>
        <w:t>; Челябинская область, г. Копейск, ул. Ленина, 52, 1 этаж; Челябинская область, г. Копейск, ул. Российская, 25, 1 этаж</w:t>
      </w:r>
      <w:r w:rsidR="003B619E" w:rsidRPr="00112A48">
        <w:rPr>
          <w:szCs w:val="28"/>
        </w:rPr>
        <w:t>.</w:t>
      </w:r>
      <w:proofErr w:type="gramEnd"/>
    </w:p>
    <w:p w:rsidR="003E4719" w:rsidRPr="00112A48" w:rsidRDefault="003E4719" w:rsidP="00112A48">
      <w:pPr>
        <w:tabs>
          <w:tab w:val="left" w:pos="993"/>
        </w:tabs>
        <w:ind w:firstLine="709"/>
        <w:jc w:val="both"/>
        <w:rPr>
          <w:iCs/>
          <w:szCs w:val="28"/>
        </w:rPr>
      </w:pPr>
      <w:r w:rsidRPr="00112A48">
        <w:rPr>
          <w:szCs w:val="28"/>
        </w:rPr>
        <w:t>Центральный вход</w:t>
      </w:r>
      <w:r w:rsidRPr="00112A48">
        <w:rPr>
          <w:iCs/>
          <w:szCs w:val="28"/>
        </w:rPr>
        <w:t xml:space="preserve"> в помещение оборудован информационной табличкой (вывеской), содержащей полное наименование МФЦ, а также информацию о режиме работы МФЦ. Вход в помещение МФЦ и выход из него оборудуется соответствующими указателями.</w:t>
      </w:r>
    </w:p>
    <w:p w:rsidR="003E4719" w:rsidRPr="00112A48" w:rsidRDefault="003E4719" w:rsidP="00112A48">
      <w:pPr>
        <w:tabs>
          <w:tab w:val="left" w:pos="993"/>
          <w:tab w:val="left" w:pos="1418"/>
        </w:tabs>
        <w:ind w:firstLine="709"/>
        <w:jc w:val="both"/>
        <w:rPr>
          <w:iCs/>
          <w:szCs w:val="28"/>
        </w:rPr>
      </w:pPr>
      <w:r w:rsidRPr="00112A48">
        <w:rPr>
          <w:iCs/>
          <w:szCs w:val="28"/>
        </w:rPr>
        <w:t>В помещении оборудуются сектора для информирования, ожидания и приема граждан.</w:t>
      </w:r>
    </w:p>
    <w:p w:rsidR="003E4719" w:rsidRPr="00112A48" w:rsidRDefault="003E4719" w:rsidP="004C4060">
      <w:pPr>
        <w:pStyle w:val="21"/>
        <w:tabs>
          <w:tab w:val="left" w:pos="993"/>
        </w:tabs>
        <w:spacing w:line="240" w:lineRule="auto"/>
        <w:ind w:firstLine="709"/>
        <w:rPr>
          <w:szCs w:val="28"/>
        </w:rPr>
      </w:pPr>
      <w:r w:rsidRPr="00112A48">
        <w:rPr>
          <w:szCs w:val="28"/>
        </w:rPr>
        <w:t>Места предоставления в МФЦ муниципальной услуги оборудуются системами кондиционирования (охлаждения и нагревания), а также противопожарной системой, средствами п</w:t>
      </w:r>
      <w:r w:rsidR="004C4060">
        <w:rPr>
          <w:szCs w:val="28"/>
        </w:rPr>
        <w:t xml:space="preserve">ожаротушения, системой охраны, </w:t>
      </w:r>
      <w:r w:rsidRPr="00112A48">
        <w:rPr>
          <w:szCs w:val="28"/>
        </w:rPr>
        <w:t xml:space="preserve">должны быть оборудованы доступные места общественного пользования и хранения верхней одежды посетителей. </w:t>
      </w:r>
    </w:p>
    <w:p w:rsidR="003E4719" w:rsidRPr="00112A48" w:rsidRDefault="003E4719" w:rsidP="00112A48">
      <w:pPr>
        <w:tabs>
          <w:tab w:val="left" w:pos="993"/>
        </w:tabs>
        <w:ind w:firstLine="709"/>
        <w:jc w:val="both"/>
        <w:rPr>
          <w:szCs w:val="28"/>
        </w:rPr>
      </w:pPr>
      <w:r w:rsidRPr="00112A48">
        <w:rPr>
          <w:szCs w:val="28"/>
        </w:rPr>
        <w:t>На территории, прилегающей к зданию, оборудованы места для парковки автотранспортных средств. Доступ заявителей к парковочным местам является бесплатным.</w:t>
      </w:r>
    </w:p>
    <w:p w:rsidR="003E4719" w:rsidRPr="00112A48" w:rsidRDefault="003E4719" w:rsidP="00112A48">
      <w:pPr>
        <w:tabs>
          <w:tab w:val="left" w:pos="993"/>
        </w:tabs>
        <w:ind w:firstLine="709"/>
        <w:jc w:val="both"/>
        <w:rPr>
          <w:szCs w:val="28"/>
          <w:lang w:eastAsia="zh-CN"/>
        </w:rPr>
      </w:pPr>
      <w:r w:rsidRPr="00112A48">
        <w:rPr>
          <w:szCs w:val="28"/>
          <w:lang w:eastAsia="zh-CN"/>
        </w:rPr>
        <w:t>Места предоставления муниципальной услуги в МФЦ соответствуют требованиям доступности для инвалидов и иных маломобильных групп населения в соответствии с законодательством Российской Федерации о социальной защите инвалидов.</w:t>
      </w:r>
    </w:p>
    <w:p w:rsidR="003E4719" w:rsidRPr="00112A48" w:rsidRDefault="005C36BC" w:rsidP="00112A48">
      <w:pPr>
        <w:pStyle w:val="12"/>
        <w:tabs>
          <w:tab w:val="left" w:pos="1134"/>
          <w:tab w:val="left" w:pos="1418"/>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24</w:t>
      </w:r>
      <w:r w:rsidR="003E4719" w:rsidRPr="00112A48">
        <w:rPr>
          <w:rStyle w:val="a5"/>
          <w:rFonts w:ascii="Times New Roman" w:hAnsi="Times New Roman"/>
          <w:i w:val="0"/>
          <w:iCs/>
          <w:sz w:val="28"/>
          <w:szCs w:val="28"/>
        </w:rPr>
        <w:t>.</w:t>
      </w:r>
      <w:r w:rsidR="003E4719" w:rsidRPr="00112A48">
        <w:rPr>
          <w:rStyle w:val="a5"/>
          <w:i w:val="0"/>
          <w:iCs/>
          <w:szCs w:val="28"/>
        </w:rPr>
        <w:tab/>
      </w:r>
      <w:r w:rsidR="003E4719" w:rsidRPr="00112A48">
        <w:rPr>
          <w:rStyle w:val="a5"/>
          <w:rFonts w:ascii="Times New Roman" w:hAnsi="Times New Roman"/>
          <w:i w:val="0"/>
          <w:iCs/>
          <w:sz w:val="28"/>
          <w:szCs w:val="28"/>
        </w:rPr>
        <w:t>Информация о порядке предоставления муниципальной услуги может быть предоставлена заявителям:</w:t>
      </w:r>
    </w:p>
    <w:p w:rsidR="003E4719" w:rsidRPr="00112A48" w:rsidRDefault="003E4719" w:rsidP="00112A48">
      <w:pPr>
        <w:pStyle w:val="12"/>
        <w:numPr>
          <w:ilvl w:val="0"/>
          <w:numId w:val="11"/>
        </w:numPr>
        <w:tabs>
          <w:tab w:val="left" w:pos="993"/>
        </w:tabs>
        <w:ind w:left="0"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 xml:space="preserve">непосредственно в </w:t>
      </w:r>
      <w:r w:rsidR="00186652" w:rsidRPr="00112A48">
        <w:rPr>
          <w:rStyle w:val="a5"/>
          <w:rFonts w:ascii="Times New Roman" w:hAnsi="Times New Roman"/>
          <w:i w:val="0"/>
          <w:iCs/>
          <w:sz w:val="28"/>
          <w:szCs w:val="28"/>
        </w:rPr>
        <w:t>Управление</w:t>
      </w:r>
      <w:r w:rsidRPr="00112A48">
        <w:rPr>
          <w:rStyle w:val="a5"/>
          <w:rFonts w:ascii="Times New Roman" w:hAnsi="Times New Roman"/>
          <w:i w:val="0"/>
          <w:iCs/>
          <w:sz w:val="28"/>
          <w:szCs w:val="28"/>
        </w:rPr>
        <w:t>;</w:t>
      </w:r>
    </w:p>
    <w:p w:rsidR="003E4719" w:rsidRPr="00112A48" w:rsidRDefault="003E4719" w:rsidP="00112A48">
      <w:pPr>
        <w:pStyle w:val="12"/>
        <w:numPr>
          <w:ilvl w:val="0"/>
          <w:numId w:val="11"/>
        </w:numPr>
        <w:tabs>
          <w:tab w:val="left" w:pos="993"/>
        </w:tabs>
        <w:ind w:left="0"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3E4719" w:rsidRPr="00112A48" w:rsidRDefault="003E4719" w:rsidP="00112A48">
      <w:pPr>
        <w:pStyle w:val="12"/>
        <w:numPr>
          <w:ilvl w:val="0"/>
          <w:numId w:val="11"/>
        </w:numPr>
        <w:tabs>
          <w:tab w:val="left" w:pos="993"/>
        </w:tabs>
        <w:ind w:left="0"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с использованием средств телефонной связи;</w:t>
      </w:r>
    </w:p>
    <w:p w:rsidR="003E4719" w:rsidRPr="00112A48" w:rsidRDefault="003E4719" w:rsidP="00112A48">
      <w:pPr>
        <w:pStyle w:val="12"/>
        <w:numPr>
          <w:ilvl w:val="0"/>
          <w:numId w:val="11"/>
        </w:numPr>
        <w:tabs>
          <w:tab w:val="left" w:pos="993"/>
        </w:tabs>
        <w:ind w:left="0"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с использованием информационно-телекоммуникационных сетей общего пользования, в том числе сети Интернет;</w:t>
      </w:r>
    </w:p>
    <w:p w:rsidR="003E4719" w:rsidRPr="00112A48" w:rsidRDefault="003E4719" w:rsidP="00112A48">
      <w:pPr>
        <w:pStyle w:val="12"/>
        <w:numPr>
          <w:ilvl w:val="0"/>
          <w:numId w:val="11"/>
        </w:numPr>
        <w:tabs>
          <w:tab w:val="left" w:pos="993"/>
        </w:tabs>
        <w:ind w:left="0"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по письменному обращению граждан и юридических лиц в МФЦ/</w:t>
      </w:r>
      <w:r w:rsidR="00186652" w:rsidRPr="00112A48">
        <w:rPr>
          <w:rStyle w:val="a5"/>
          <w:rFonts w:ascii="Times New Roman" w:hAnsi="Times New Roman"/>
          <w:i w:val="0"/>
          <w:iCs/>
          <w:sz w:val="28"/>
          <w:szCs w:val="28"/>
        </w:rPr>
        <w:t>Управление</w:t>
      </w:r>
      <w:r w:rsidRPr="00112A48">
        <w:rPr>
          <w:rStyle w:val="a5"/>
          <w:rFonts w:ascii="Times New Roman" w:hAnsi="Times New Roman"/>
          <w:i w:val="0"/>
          <w:iCs/>
          <w:sz w:val="28"/>
          <w:szCs w:val="28"/>
        </w:rPr>
        <w:t>;</w:t>
      </w:r>
    </w:p>
    <w:p w:rsidR="003E4719" w:rsidRPr="00112A48" w:rsidRDefault="003E4719" w:rsidP="00112A48">
      <w:pPr>
        <w:pStyle w:val="12"/>
        <w:numPr>
          <w:ilvl w:val="0"/>
          <w:numId w:val="11"/>
        </w:numPr>
        <w:tabs>
          <w:tab w:val="left" w:pos="993"/>
        </w:tabs>
        <w:ind w:left="0"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в средствах массовой информации: публикации в газетах, журналах, выступления по радио, на телевидении;</w:t>
      </w:r>
      <w:r w:rsidR="00C84960" w:rsidRPr="00112A48">
        <w:rPr>
          <w:rStyle w:val="a5"/>
          <w:rFonts w:ascii="Times New Roman" w:hAnsi="Times New Roman"/>
          <w:i w:val="0"/>
          <w:iCs/>
          <w:sz w:val="28"/>
          <w:szCs w:val="28"/>
        </w:rPr>
        <w:t xml:space="preserve"> </w:t>
      </w:r>
      <w:r w:rsidRPr="00112A48">
        <w:rPr>
          <w:rStyle w:val="a5"/>
          <w:rFonts w:ascii="Times New Roman" w:hAnsi="Times New Roman"/>
          <w:i w:val="0"/>
          <w:iCs/>
          <w:sz w:val="28"/>
          <w:szCs w:val="28"/>
        </w:rPr>
        <w:t>путем издания печатных информационных материалов (брошюр, буклетов, листовок и т.д.);</w:t>
      </w:r>
    </w:p>
    <w:p w:rsidR="003E4719" w:rsidRPr="00112A48" w:rsidRDefault="003E4719" w:rsidP="00112A48">
      <w:pPr>
        <w:pStyle w:val="12"/>
        <w:numPr>
          <w:ilvl w:val="0"/>
          <w:numId w:val="11"/>
        </w:numPr>
        <w:tabs>
          <w:tab w:val="left" w:pos="993"/>
        </w:tabs>
        <w:ind w:left="0"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путем изготовления и размещения баннеров;</w:t>
      </w:r>
    </w:p>
    <w:p w:rsidR="003E4719" w:rsidRPr="00112A48" w:rsidRDefault="003E4719" w:rsidP="00112A48">
      <w:pPr>
        <w:pStyle w:val="12"/>
        <w:numPr>
          <w:ilvl w:val="0"/>
          <w:numId w:val="11"/>
        </w:numPr>
        <w:tabs>
          <w:tab w:val="left" w:pos="993"/>
        </w:tabs>
        <w:ind w:left="0" w:firstLine="709"/>
        <w:jc w:val="both"/>
        <w:rPr>
          <w:rStyle w:val="a5"/>
          <w:i w:val="0"/>
          <w:iCs/>
          <w:szCs w:val="28"/>
        </w:rPr>
      </w:pPr>
      <w:r w:rsidRPr="00112A48">
        <w:rPr>
          <w:rStyle w:val="a5"/>
          <w:rFonts w:ascii="Times New Roman" w:hAnsi="Times New Roman"/>
          <w:i w:val="0"/>
          <w:iCs/>
          <w:sz w:val="28"/>
          <w:szCs w:val="28"/>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3E4719" w:rsidRPr="00112A48" w:rsidRDefault="003E4719" w:rsidP="00112A48">
      <w:pPr>
        <w:pStyle w:val="12"/>
        <w:tabs>
          <w:tab w:val="left" w:pos="993"/>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lastRenderedPageBreak/>
        <w:t>Основными требованиями к информированию заявителей о предоставлении муниципальной услуги являются:</w:t>
      </w:r>
    </w:p>
    <w:p w:rsidR="003E4719" w:rsidRPr="00112A48" w:rsidRDefault="003E4719" w:rsidP="00112A48">
      <w:pPr>
        <w:pStyle w:val="12"/>
        <w:numPr>
          <w:ilvl w:val="0"/>
          <w:numId w:val="12"/>
        </w:numPr>
        <w:tabs>
          <w:tab w:val="left" w:pos="993"/>
        </w:tabs>
        <w:ind w:left="0"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достоверность предоставляемой информации об административных процедурах;</w:t>
      </w:r>
    </w:p>
    <w:p w:rsidR="003E4719" w:rsidRPr="00112A48" w:rsidRDefault="003E4719" w:rsidP="00112A48">
      <w:pPr>
        <w:pStyle w:val="12"/>
        <w:numPr>
          <w:ilvl w:val="0"/>
          <w:numId w:val="12"/>
        </w:numPr>
        <w:tabs>
          <w:tab w:val="left" w:pos="993"/>
        </w:tabs>
        <w:ind w:left="0"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четкость в изложении информации об административных процедурах;</w:t>
      </w:r>
    </w:p>
    <w:p w:rsidR="003E4719" w:rsidRPr="00112A48" w:rsidRDefault="003E4719" w:rsidP="00112A48">
      <w:pPr>
        <w:pStyle w:val="12"/>
        <w:numPr>
          <w:ilvl w:val="0"/>
          <w:numId w:val="12"/>
        </w:numPr>
        <w:tabs>
          <w:tab w:val="left" w:pos="993"/>
        </w:tabs>
        <w:ind w:left="0"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наглядность форм предоставляемой информации об административных процедурах;</w:t>
      </w:r>
    </w:p>
    <w:p w:rsidR="003E4719" w:rsidRPr="00112A48" w:rsidRDefault="003E4719" w:rsidP="00112A48">
      <w:pPr>
        <w:pStyle w:val="12"/>
        <w:numPr>
          <w:ilvl w:val="0"/>
          <w:numId w:val="12"/>
        </w:numPr>
        <w:tabs>
          <w:tab w:val="left" w:pos="993"/>
        </w:tabs>
        <w:ind w:left="0"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удобство и доступность получения информации об административных процедурах;</w:t>
      </w:r>
    </w:p>
    <w:p w:rsidR="003E4719" w:rsidRPr="00112A48" w:rsidRDefault="003E4719" w:rsidP="00112A48">
      <w:pPr>
        <w:pStyle w:val="12"/>
        <w:numPr>
          <w:ilvl w:val="0"/>
          <w:numId w:val="12"/>
        </w:numPr>
        <w:tabs>
          <w:tab w:val="left" w:pos="993"/>
        </w:tabs>
        <w:ind w:left="0" w:firstLine="709"/>
        <w:jc w:val="both"/>
        <w:rPr>
          <w:rStyle w:val="a5"/>
          <w:rFonts w:ascii="Times New Roman" w:hAnsi="Times New Roman"/>
          <w:b/>
          <w:i w:val="0"/>
          <w:iCs/>
          <w:sz w:val="28"/>
          <w:szCs w:val="28"/>
        </w:rPr>
      </w:pPr>
      <w:r w:rsidRPr="00112A48">
        <w:rPr>
          <w:rStyle w:val="a5"/>
          <w:rFonts w:ascii="Times New Roman" w:hAnsi="Times New Roman"/>
          <w:i w:val="0"/>
          <w:iCs/>
          <w:sz w:val="28"/>
          <w:szCs w:val="28"/>
        </w:rPr>
        <w:t>оперативность предоставления информации об административных процедурах.</w:t>
      </w:r>
    </w:p>
    <w:p w:rsidR="003E4719" w:rsidRPr="00112A48" w:rsidRDefault="005C36BC" w:rsidP="00112A48">
      <w:pPr>
        <w:pStyle w:val="12"/>
        <w:tabs>
          <w:tab w:val="left" w:pos="1134"/>
          <w:tab w:val="left" w:pos="1418"/>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25</w:t>
      </w:r>
      <w:r w:rsidR="003E4719" w:rsidRPr="00112A48">
        <w:rPr>
          <w:rStyle w:val="a5"/>
          <w:rFonts w:ascii="Times New Roman" w:hAnsi="Times New Roman"/>
          <w:b/>
          <w:i w:val="0"/>
          <w:iCs/>
          <w:sz w:val="28"/>
          <w:szCs w:val="28"/>
        </w:rPr>
        <w:t>.</w:t>
      </w:r>
      <w:r w:rsidR="003E4719" w:rsidRPr="00112A48">
        <w:rPr>
          <w:rStyle w:val="a5"/>
          <w:rFonts w:ascii="Times New Roman" w:hAnsi="Times New Roman"/>
          <w:i w:val="0"/>
          <w:iCs/>
          <w:sz w:val="28"/>
          <w:szCs w:val="28"/>
        </w:rPr>
        <w:tab/>
        <w:t>В помещении МФЦ/</w:t>
      </w:r>
      <w:r w:rsidR="00186652" w:rsidRPr="00112A48">
        <w:rPr>
          <w:rStyle w:val="a5"/>
          <w:rFonts w:ascii="Times New Roman" w:hAnsi="Times New Roman"/>
          <w:i w:val="0"/>
          <w:iCs/>
          <w:sz w:val="28"/>
          <w:szCs w:val="28"/>
        </w:rPr>
        <w:t>Управления</w:t>
      </w:r>
      <w:r w:rsidR="003E4719" w:rsidRPr="00112A48">
        <w:rPr>
          <w:rStyle w:val="a5"/>
          <w:rFonts w:ascii="Times New Roman" w:hAnsi="Times New Roman"/>
          <w:i w:val="0"/>
          <w:iCs/>
          <w:sz w:val="28"/>
          <w:szCs w:val="28"/>
        </w:rPr>
        <w:t xml:space="preserve"> и Интернет-сайтах </w:t>
      </w:r>
      <w:r w:rsidR="00777D53" w:rsidRPr="00112A48">
        <w:rPr>
          <w:rStyle w:val="a5"/>
          <w:rFonts w:ascii="Times New Roman" w:hAnsi="Times New Roman"/>
          <w:i w:val="0"/>
          <w:iCs/>
          <w:sz w:val="28"/>
          <w:szCs w:val="28"/>
        </w:rPr>
        <w:t>Копейского</w:t>
      </w:r>
      <w:r w:rsidR="003E4719" w:rsidRPr="00112A48">
        <w:rPr>
          <w:rStyle w:val="a5"/>
          <w:rFonts w:ascii="Times New Roman" w:hAnsi="Times New Roman"/>
          <w:i w:val="0"/>
          <w:iCs/>
          <w:sz w:val="28"/>
          <w:szCs w:val="28"/>
        </w:rPr>
        <w:t xml:space="preserve"> городского округа,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3E4719" w:rsidRPr="00112A48" w:rsidRDefault="003E4719" w:rsidP="00112A48">
      <w:pPr>
        <w:pStyle w:val="12"/>
        <w:numPr>
          <w:ilvl w:val="0"/>
          <w:numId w:val="13"/>
        </w:numPr>
        <w:tabs>
          <w:tab w:val="left" w:pos="993"/>
          <w:tab w:val="left" w:pos="1134"/>
        </w:tabs>
        <w:ind w:left="0"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перечень муниципальных услуг, предоставляемых в МФЦ/</w:t>
      </w:r>
      <w:r w:rsidR="00186652" w:rsidRPr="00112A48">
        <w:rPr>
          <w:rStyle w:val="a5"/>
          <w:rFonts w:ascii="Times New Roman" w:hAnsi="Times New Roman"/>
          <w:i w:val="0"/>
          <w:iCs/>
          <w:sz w:val="28"/>
          <w:szCs w:val="28"/>
        </w:rPr>
        <w:t>Управлени</w:t>
      </w:r>
      <w:r w:rsidR="004C4060">
        <w:rPr>
          <w:rStyle w:val="a5"/>
          <w:rFonts w:ascii="Times New Roman" w:hAnsi="Times New Roman"/>
          <w:i w:val="0"/>
          <w:iCs/>
          <w:sz w:val="28"/>
          <w:szCs w:val="28"/>
        </w:rPr>
        <w:t>и</w:t>
      </w:r>
      <w:r w:rsidRPr="00112A48">
        <w:rPr>
          <w:rStyle w:val="a5"/>
          <w:rFonts w:ascii="Times New Roman" w:hAnsi="Times New Roman"/>
          <w:i w:val="0"/>
          <w:iCs/>
          <w:sz w:val="28"/>
          <w:szCs w:val="28"/>
        </w:rPr>
        <w:t>, органах и организациях, участвующих в предоставлении таких услуг;</w:t>
      </w:r>
    </w:p>
    <w:p w:rsidR="003E4719" w:rsidRPr="00112A48" w:rsidRDefault="003E4719" w:rsidP="00112A48">
      <w:pPr>
        <w:pStyle w:val="12"/>
        <w:numPr>
          <w:ilvl w:val="0"/>
          <w:numId w:val="13"/>
        </w:numPr>
        <w:tabs>
          <w:tab w:val="left" w:pos="993"/>
          <w:tab w:val="left" w:pos="1134"/>
        </w:tabs>
        <w:ind w:left="0"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сроки предоставления муниципальных услуг;</w:t>
      </w:r>
    </w:p>
    <w:p w:rsidR="003E4719" w:rsidRPr="00112A48" w:rsidRDefault="003E4719" w:rsidP="00112A48">
      <w:pPr>
        <w:pStyle w:val="12"/>
        <w:numPr>
          <w:ilvl w:val="0"/>
          <w:numId w:val="13"/>
        </w:numPr>
        <w:tabs>
          <w:tab w:val="left" w:pos="993"/>
          <w:tab w:val="left" w:pos="1134"/>
        </w:tabs>
        <w:ind w:left="0"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о перечнях документов, необходимых для получения муниципальных услуг</w:t>
      </w:r>
      <w:r w:rsidR="004C4060">
        <w:rPr>
          <w:rStyle w:val="a5"/>
          <w:rFonts w:ascii="Times New Roman" w:hAnsi="Times New Roman"/>
          <w:i w:val="0"/>
          <w:iCs/>
          <w:sz w:val="28"/>
          <w:szCs w:val="28"/>
        </w:rPr>
        <w:t>,</w:t>
      </w:r>
      <w:r w:rsidRPr="00112A48">
        <w:rPr>
          <w:rStyle w:val="a5"/>
          <w:rFonts w:ascii="Times New Roman" w:hAnsi="Times New Roman"/>
          <w:i w:val="0"/>
          <w:iCs/>
          <w:sz w:val="28"/>
          <w:szCs w:val="28"/>
        </w:rPr>
        <w:t xml:space="preserve"> и требования, предъявляемые к этим документам;</w:t>
      </w:r>
    </w:p>
    <w:p w:rsidR="003E4719" w:rsidRPr="00112A48" w:rsidRDefault="003E4719" w:rsidP="00112A48">
      <w:pPr>
        <w:pStyle w:val="12"/>
        <w:numPr>
          <w:ilvl w:val="0"/>
          <w:numId w:val="13"/>
        </w:numPr>
        <w:tabs>
          <w:tab w:val="left" w:pos="993"/>
          <w:tab w:val="left" w:pos="1134"/>
        </w:tabs>
        <w:ind w:left="0"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основания для отказа в рассмотрении заявления о предоставлении муниципальной услуги;</w:t>
      </w:r>
    </w:p>
    <w:p w:rsidR="003E4719" w:rsidRPr="00112A48" w:rsidRDefault="003E4719" w:rsidP="00112A48">
      <w:pPr>
        <w:pStyle w:val="12"/>
        <w:numPr>
          <w:ilvl w:val="0"/>
          <w:numId w:val="13"/>
        </w:numPr>
        <w:tabs>
          <w:tab w:val="left" w:pos="993"/>
          <w:tab w:val="left" w:pos="1134"/>
        </w:tabs>
        <w:ind w:left="0"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порядок получения консультаций, информирования о ходе оказания муниципальной услуги;</w:t>
      </w:r>
    </w:p>
    <w:p w:rsidR="003E4719" w:rsidRPr="00112A48" w:rsidRDefault="003E4719" w:rsidP="00112A48">
      <w:pPr>
        <w:pStyle w:val="12"/>
        <w:numPr>
          <w:ilvl w:val="0"/>
          <w:numId w:val="13"/>
        </w:numPr>
        <w:tabs>
          <w:tab w:val="left" w:pos="993"/>
          <w:tab w:val="left" w:pos="1134"/>
        </w:tabs>
        <w:ind w:left="0"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3E4719" w:rsidRPr="00112A48" w:rsidRDefault="003E4719" w:rsidP="00112A48">
      <w:pPr>
        <w:pStyle w:val="12"/>
        <w:numPr>
          <w:ilvl w:val="0"/>
          <w:numId w:val="13"/>
        </w:numPr>
        <w:tabs>
          <w:tab w:val="left" w:pos="993"/>
          <w:tab w:val="left" w:pos="1134"/>
        </w:tabs>
        <w:ind w:left="0"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 xml:space="preserve">текст </w:t>
      </w:r>
      <w:r w:rsidR="004C4060">
        <w:rPr>
          <w:rStyle w:val="a5"/>
          <w:rFonts w:ascii="Times New Roman" w:hAnsi="Times New Roman"/>
          <w:i w:val="0"/>
          <w:iCs/>
          <w:sz w:val="28"/>
          <w:szCs w:val="28"/>
        </w:rPr>
        <w:t>а</w:t>
      </w:r>
      <w:r w:rsidRPr="00112A48">
        <w:rPr>
          <w:rStyle w:val="a5"/>
          <w:rFonts w:ascii="Times New Roman" w:hAnsi="Times New Roman"/>
          <w:i w:val="0"/>
          <w:iCs/>
          <w:sz w:val="28"/>
          <w:szCs w:val="28"/>
        </w:rPr>
        <w:t>дминистративного регламента с приложениями (полная версия на Интернет-сайтах</w:t>
      </w:r>
      <w:r w:rsidR="00C40B0B" w:rsidRPr="00112A48">
        <w:rPr>
          <w:rStyle w:val="a5"/>
          <w:rFonts w:ascii="Times New Roman" w:hAnsi="Times New Roman"/>
          <w:i w:val="0"/>
          <w:iCs/>
          <w:sz w:val="28"/>
          <w:szCs w:val="28"/>
        </w:rPr>
        <w:t xml:space="preserve">: </w:t>
      </w:r>
      <w:r w:rsidR="00C40B0B" w:rsidRPr="00112A48">
        <w:rPr>
          <w:rFonts w:ascii="Times New Roman" w:eastAsiaTheme="minorEastAsia" w:hAnsi="Times New Roman"/>
          <w:sz w:val="28"/>
          <w:szCs w:val="28"/>
          <w:lang w:eastAsia="ru-RU"/>
        </w:rPr>
        <w:t xml:space="preserve">http://www.gosuslugi.ru и </w:t>
      </w:r>
      <w:hyperlink r:id="rId11" w:history="1">
        <w:r w:rsidR="00C40B0B" w:rsidRPr="00112A48">
          <w:rPr>
            <w:rStyle w:val="a3"/>
            <w:rFonts w:ascii="Times New Roman" w:eastAsiaTheme="minorEastAsia" w:hAnsi="Times New Roman"/>
            <w:color w:val="auto"/>
            <w:sz w:val="28"/>
            <w:szCs w:val="28"/>
            <w:u w:val="none"/>
            <w:lang w:eastAsia="ru-RU"/>
          </w:rPr>
          <w:t>https://akgo74.ru/</w:t>
        </w:r>
      </w:hyperlink>
      <w:r w:rsidR="00C40B0B" w:rsidRPr="00112A48">
        <w:rPr>
          <w:rFonts w:ascii="Times New Roman" w:eastAsiaTheme="minorEastAsia" w:hAnsi="Times New Roman"/>
          <w:sz w:val="27"/>
          <w:szCs w:val="27"/>
          <w:lang w:eastAsia="ru-RU"/>
        </w:rPr>
        <w:t>;</w:t>
      </w:r>
      <w:r w:rsidR="00C84960" w:rsidRPr="00112A48">
        <w:rPr>
          <w:rFonts w:ascii="Times New Roman" w:eastAsiaTheme="minorEastAsia" w:hAnsi="Times New Roman"/>
          <w:sz w:val="27"/>
          <w:szCs w:val="27"/>
          <w:lang w:eastAsia="ru-RU"/>
        </w:rPr>
        <w:t xml:space="preserve"> </w:t>
      </w:r>
      <w:r w:rsidRPr="00112A48">
        <w:rPr>
          <w:rStyle w:val="a5"/>
          <w:rFonts w:ascii="Times New Roman" w:hAnsi="Times New Roman"/>
          <w:i w:val="0"/>
          <w:iCs/>
          <w:sz w:val="28"/>
          <w:szCs w:val="28"/>
        </w:rPr>
        <w:t>режим работы, адрес, график работы специалистов МФЦ/</w:t>
      </w:r>
      <w:r w:rsidR="00186652" w:rsidRPr="00112A48">
        <w:rPr>
          <w:rStyle w:val="a5"/>
          <w:rFonts w:ascii="Times New Roman" w:hAnsi="Times New Roman"/>
          <w:i w:val="0"/>
          <w:iCs/>
          <w:sz w:val="28"/>
          <w:szCs w:val="28"/>
        </w:rPr>
        <w:t>Управления</w:t>
      </w:r>
      <w:r w:rsidRPr="00112A48">
        <w:rPr>
          <w:rStyle w:val="a5"/>
          <w:rFonts w:ascii="Times New Roman" w:hAnsi="Times New Roman"/>
          <w:i w:val="0"/>
          <w:iCs/>
          <w:sz w:val="28"/>
          <w:szCs w:val="28"/>
        </w:rPr>
        <w:t>, режим работы и адреса иных МФЦ в Челябинской области;</w:t>
      </w:r>
    </w:p>
    <w:p w:rsidR="003E4719" w:rsidRPr="00112A48" w:rsidRDefault="003E4719" w:rsidP="00112A48">
      <w:pPr>
        <w:pStyle w:val="12"/>
        <w:numPr>
          <w:ilvl w:val="0"/>
          <w:numId w:val="13"/>
        </w:numPr>
        <w:tabs>
          <w:tab w:val="left" w:pos="993"/>
          <w:tab w:val="left" w:pos="1418"/>
        </w:tabs>
        <w:ind w:left="0" w:firstLine="709"/>
        <w:jc w:val="both"/>
        <w:rPr>
          <w:rStyle w:val="a5"/>
          <w:i w:val="0"/>
          <w:iCs/>
          <w:szCs w:val="28"/>
        </w:rPr>
      </w:pPr>
      <w:r w:rsidRPr="00112A48">
        <w:rPr>
          <w:rStyle w:val="a5"/>
          <w:rFonts w:ascii="Times New Roman" w:hAnsi="Times New Roman"/>
          <w:i w:val="0"/>
          <w:iCs/>
          <w:sz w:val="28"/>
          <w:szCs w:val="28"/>
        </w:rPr>
        <w:t>порядок обжалования действий (бездействи</w:t>
      </w:r>
      <w:r w:rsidR="00462DF6">
        <w:rPr>
          <w:rStyle w:val="a5"/>
          <w:rFonts w:ascii="Times New Roman" w:hAnsi="Times New Roman"/>
          <w:i w:val="0"/>
          <w:iCs/>
          <w:sz w:val="28"/>
          <w:szCs w:val="28"/>
        </w:rPr>
        <w:t>я</w:t>
      </w:r>
      <w:r w:rsidRPr="00112A48">
        <w:rPr>
          <w:rStyle w:val="a5"/>
          <w:rFonts w:ascii="Times New Roman" w:hAnsi="Times New Roman"/>
          <w:i w:val="0"/>
          <w:iCs/>
          <w:sz w:val="28"/>
          <w:szCs w:val="28"/>
        </w:rPr>
        <w:t xml:space="preserve">),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работников МФЦ; </w:t>
      </w:r>
      <w:r w:rsidRPr="00112A48">
        <w:rPr>
          <w:rStyle w:val="a5"/>
          <w:i w:val="0"/>
          <w:iCs/>
          <w:szCs w:val="28"/>
        </w:rPr>
        <w:tab/>
      </w:r>
      <w:r w:rsidRPr="00112A48">
        <w:rPr>
          <w:rStyle w:val="a5"/>
          <w:i w:val="0"/>
          <w:iCs/>
          <w:szCs w:val="28"/>
        </w:rPr>
        <w:tab/>
      </w:r>
      <w:r w:rsidRPr="00112A48">
        <w:rPr>
          <w:rStyle w:val="a5"/>
          <w:i w:val="0"/>
          <w:iCs/>
          <w:szCs w:val="28"/>
        </w:rPr>
        <w:tab/>
      </w:r>
    </w:p>
    <w:p w:rsidR="003E4719" w:rsidRPr="00112A48" w:rsidRDefault="003E4719" w:rsidP="00112A48">
      <w:pPr>
        <w:pStyle w:val="12"/>
        <w:numPr>
          <w:ilvl w:val="0"/>
          <w:numId w:val="13"/>
        </w:numPr>
        <w:tabs>
          <w:tab w:val="left" w:pos="1134"/>
          <w:tab w:val="left" w:pos="1418"/>
        </w:tabs>
        <w:ind w:left="0"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3E4719" w:rsidRPr="00112A48" w:rsidRDefault="003E4719" w:rsidP="00112A48">
      <w:pPr>
        <w:pStyle w:val="12"/>
        <w:numPr>
          <w:ilvl w:val="0"/>
          <w:numId w:val="13"/>
        </w:numPr>
        <w:tabs>
          <w:tab w:val="left" w:pos="1134"/>
          <w:tab w:val="left" w:pos="1418"/>
        </w:tabs>
        <w:ind w:left="0"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3E4719" w:rsidRPr="00112A48" w:rsidRDefault="003E4719" w:rsidP="00112A48">
      <w:pPr>
        <w:pStyle w:val="12"/>
        <w:numPr>
          <w:ilvl w:val="0"/>
          <w:numId w:val="13"/>
        </w:numPr>
        <w:tabs>
          <w:tab w:val="left" w:pos="1134"/>
          <w:tab w:val="left" w:pos="1418"/>
        </w:tabs>
        <w:ind w:left="0"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lastRenderedPageBreak/>
        <w:t>другая информация, необходимая для получения муниципальной услуги.</w:t>
      </w:r>
    </w:p>
    <w:p w:rsidR="003E4719" w:rsidRPr="00112A48" w:rsidRDefault="005C36BC" w:rsidP="00112A48">
      <w:pPr>
        <w:pStyle w:val="12"/>
        <w:tabs>
          <w:tab w:val="left" w:pos="1134"/>
          <w:tab w:val="left" w:pos="1418"/>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26</w:t>
      </w:r>
      <w:r w:rsidR="003E4719" w:rsidRPr="00112A48">
        <w:rPr>
          <w:rStyle w:val="a5"/>
          <w:rFonts w:ascii="Times New Roman" w:hAnsi="Times New Roman"/>
          <w:i w:val="0"/>
          <w:iCs/>
          <w:sz w:val="28"/>
          <w:szCs w:val="28"/>
        </w:rPr>
        <w:t>.</w:t>
      </w:r>
      <w:r w:rsidR="003E4719" w:rsidRPr="00112A48">
        <w:rPr>
          <w:rStyle w:val="a5"/>
          <w:rFonts w:ascii="Times New Roman" w:hAnsi="Times New Roman"/>
          <w:i w:val="0"/>
          <w:iCs/>
          <w:sz w:val="28"/>
          <w:szCs w:val="28"/>
        </w:rPr>
        <w:tab/>
        <w:t>При ответах на телефонные звонки и устные обращения граждан специалисты МФЦ/</w:t>
      </w:r>
      <w:r w:rsidR="00186652" w:rsidRPr="00112A48">
        <w:rPr>
          <w:rStyle w:val="a5"/>
          <w:rFonts w:ascii="Times New Roman" w:hAnsi="Times New Roman"/>
          <w:i w:val="0"/>
          <w:iCs/>
          <w:sz w:val="28"/>
          <w:szCs w:val="28"/>
        </w:rPr>
        <w:t xml:space="preserve">Управления </w:t>
      </w:r>
      <w:r w:rsidR="003E4719" w:rsidRPr="00112A48">
        <w:rPr>
          <w:rStyle w:val="a5"/>
          <w:rFonts w:ascii="Times New Roman" w:hAnsi="Times New Roman"/>
          <w:i w:val="0"/>
          <w:iCs/>
          <w:sz w:val="28"/>
          <w:szCs w:val="28"/>
        </w:rPr>
        <w:t>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w:t>
      </w:r>
      <w:r w:rsidR="00186652" w:rsidRPr="00112A48">
        <w:rPr>
          <w:rStyle w:val="a5"/>
          <w:rFonts w:ascii="Times New Roman" w:hAnsi="Times New Roman"/>
          <w:i w:val="0"/>
          <w:iCs/>
          <w:sz w:val="28"/>
          <w:szCs w:val="28"/>
        </w:rPr>
        <w:t>Управления</w:t>
      </w:r>
      <w:r w:rsidR="003E4719" w:rsidRPr="00112A48">
        <w:rPr>
          <w:rStyle w:val="a5"/>
          <w:rFonts w:ascii="Times New Roman" w:hAnsi="Times New Roman"/>
          <w:i w:val="0"/>
          <w:iCs/>
          <w:sz w:val="28"/>
          <w:szCs w:val="28"/>
        </w:rPr>
        <w:t xml:space="preserve">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w:t>
      </w:r>
      <w:r w:rsidR="00186652" w:rsidRPr="00112A48">
        <w:rPr>
          <w:rStyle w:val="a5"/>
          <w:rFonts w:ascii="Times New Roman" w:hAnsi="Times New Roman"/>
          <w:i w:val="0"/>
          <w:iCs/>
          <w:sz w:val="28"/>
          <w:szCs w:val="28"/>
        </w:rPr>
        <w:t>Управления</w:t>
      </w:r>
      <w:r w:rsidR="00462DF6">
        <w:rPr>
          <w:rStyle w:val="a5"/>
          <w:rFonts w:ascii="Times New Roman" w:hAnsi="Times New Roman"/>
          <w:i w:val="0"/>
          <w:iCs/>
          <w:sz w:val="28"/>
          <w:szCs w:val="28"/>
        </w:rPr>
        <w:t xml:space="preserve"> ответить на вопрос немедленно</w:t>
      </w:r>
      <w:r w:rsidR="003E4719" w:rsidRPr="00112A48">
        <w:rPr>
          <w:rStyle w:val="a5"/>
          <w:rFonts w:ascii="Times New Roman" w:hAnsi="Times New Roman"/>
          <w:i w:val="0"/>
          <w:iCs/>
          <w:sz w:val="28"/>
          <w:szCs w:val="28"/>
        </w:rPr>
        <w:t xml:space="preserve"> заинтересованному лицу по телефону в течение двух дней сообщают результат рассмотрения вопроса.</w:t>
      </w:r>
    </w:p>
    <w:p w:rsidR="003E4719" w:rsidRPr="00112A48" w:rsidRDefault="003E4719" w:rsidP="00112A48">
      <w:pPr>
        <w:pStyle w:val="12"/>
        <w:tabs>
          <w:tab w:val="left" w:pos="1134"/>
        </w:tabs>
        <w:ind w:firstLine="709"/>
        <w:jc w:val="both"/>
        <w:rPr>
          <w:rStyle w:val="a5"/>
          <w:i w:val="0"/>
          <w:iCs/>
          <w:sz w:val="16"/>
          <w:szCs w:val="16"/>
        </w:rPr>
      </w:pPr>
      <w:r w:rsidRPr="00112A48">
        <w:rPr>
          <w:rStyle w:val="a5"/>
          <w:rFonts w:ascii="Times New Roman" w:hAnsi="Times New Roman"/>
          <w:i w:val="0"/>
          <w:iCs/>
          <w:sz w:val="28"/>
          <w:szCs w:val="28"/>
        </w:rPr>
        <w:t>Заявители, представившие в МФЦ комплект документов и желающие получить результат предоставления</w:t>
      </w:r>
      <w:r w:rsidR="00462DF6">
        <w:rPr>
          <w:rStyle w:val="a5"/>
          <w:rFonts w:ascii="Times New Roman" w:hAnsi="Times New Roman"/>
          <w:i w:val="0"/>
          <w:iCs/>
          <w:sz w:val="28"/>
          <w:szCs w:val="28"/>
        </w:rPr>
        <w:t xml:space="preserve"> муниципальной</w:t>
      </w:r>
      <w:r w:rsidRPr="00112A48">
        <w:rPr>
          <w:rStyle w:val="a5"/>
          <w:rFonts w:ascii="Times New Roman" w:hAnsi="Times New Roman"/>
          <w:i w:val="0"/>
          <w:iCs/>
          <w:sz w:val="28"/>
          <w:szCs w:val="28"/>
        </w:rPr>
        <w:t xml:space="preserve"> услуги в МФЦ, в обязательном порядке информируются специалистами МФЦ по телефону о возможности получения итогового документа в МФЦ.</w:t>
      </w:r>
    </w:p>
    <w:p w:rsidR="003E4719" w:rsidRPr="00112A48" w:rsidRDefault="005C36BC" w:rsidP="00112A48">
      <w:pPr>
        <w:pStyle w:val="12"/>
        <w:tabs>
          <w:tab w:val="left" w:pos="993"/>
          <w:tab w:val="left" w:pos="1418"/>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27</w:t>
      </w:r>
      <w:r w:rsidR="003E4719" w:rsidRPr="00112A48">
        <w:rPr>
          <w:rStyle w:val="a5"/>
          <w:rFonts w:ascii="Times New Roman" w:hAnsi="Times New Roman"/>
          <w:i w:val="0"/>
          <w:iCs/>
          <w:sz w:val="28"/>
          <w:szCs w:val="28"/>
        </w:rPr>
        <w:t>.</w:t>
      </w:r>
      <w:r w:rsidR="003E4719" w:rsidRPr="00112A48">
        <w:rPr>
          <w:rStyle w:val="a5"/>
          <w:rFonts w:ascii="Times New Roman" w:hAnsi="Times New Roman"/>
          <w:i w:val="0"/>
          <w:iCs/>
          <w:sz w:val="28"/>
          <w:szCs w:val="28"/>
        </w:rPr>
        <w:tab/>
        <w:t xml:space="preserve">Заявитель может выбрать </w:t>
      </w:r>
      <w:r w:rsidR="00777D53" w:rsidRPr="00112A48">
        <w:rPr>
          <w:rStyle w:val="a5"/>
          <w:rFonts w:ascii="Times New Roman" w:hAnsi="Times New Roman"/>
          <w:i w:val="0"/>
          <w:iCs/>
          <w:sz w:val="28"/>
          <w:szCs w:val="28"/>
        </w:rPr>
        <w:t>два</w:t>
      </w:r>
      <w:r w:rsidR="003E4719" w:rsidRPr="00112A48">
        <w:rPr>
          <w:rStyle w:val="a5"/>
          <w:rFonts w:ascii="Times New Roman" w:hAnsi="Times New Roman"/>
          <w:i w:val="0"/>
          <w:iCs/>
          <w:sz w:val="28"/>
          <w:szCs w:val="28"/>
        </w:rPr>
        <w:t xml:space="preserve"> варианта информирования при устном личном обращении:</w:t>
      </w:r>
    </w:p>
    <w:p w:rsidR="003E4719" w:rsidRPr="00112A48" w:rsidRDefault="003E4719" w:rsidP="00112A48">
      <w:pPr>
        <w:pStyle w:val="12"/>
        <w:numPr>
          <w:ilvl w:val="0"/>
          <w:numId w:val="14"/>
        </w:numPr>
        <w:tabs>
          <w:tab w:val="left" w:pos="993"/>
          <w:tab w:val="left" w:pos="1134"/>
        </w:tabs>
        <w:ind w:left="0"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в режиме общей очереди в дни приема специалистов МФЦ/</w:t>
      </w:r>
      <w:r w:rsidR="00186652" w:rsidRPr="00112A48">
        <w:rPr>
          <w:rStyle w:val="a5"/>
          <w:rFonts w:ascii="Times New Roman" w:hAnsi="Times New Roman"/>
          <w:i w:val="0"/>
          <w:iCs/>
          <w:sz w:val="28"/>
          <w:szCs w:val="28"/>
        </w:rPr>
        <w:t>Управления</w:t>
      </w:r>
      <w:r w:rsidRPr="00112A48">
        <w:rPr>
          <w:rStyle w:val="a5"/>
          <w:rFonts w:ascii="Times New Roman" w:hAnsi="Times New Roman"/>
          <w:i w:val="0"/>
          <w:iCs/>
          <w:sz w:val="28"/>
          <w:szCs w:val="28"/>
        </w:rPr>
        <w:t>, уполномоченных для информирования;</w:t>
      </w:r>
    </w:p>
    <w:p w:rsidR="00A5301B" w:rsidRPr="00112A48" w:rsidRDefault="003E4719" w:rsidP="00112A48">
      <w:pPr>
        <w:pStyle w:val="12"/>
        <w:numPr>
          <w:ilvl w:val="0"/>
          <w:numId w:val="14"/>
        </w:numPr>
        <w:tabs>
          <w:tab w:val="left" w:pos="993"/>
          <w:tab w:val="left" w:pos="1134"/>
        </w:tabs>
        <w:ind w:left="0"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по предварительной записи в МФЦ.</w:t>
      </w:r>
    </w:p>
    <w:p w:rsidR="003E4719" w:rsidRPr="00112A48" w:rsidRDefault="003E4719" w:rsidP="00112A48">
      <w:pPr>
        <w:pStyle w:val="12"/>
        <w:tabs>
          <w:tab w:val="left" w:pos="993"/>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3E4719" w:rsidRPr="00112A48" w:rsidRDefault="003E4719" w:rsidP="00112A48">
      <w:pPr>
        <w:pStyle w:val="12"/>
        <w:tabs>
          <w:tab w:val="left" w:pos="993"/>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 xml:space="preserve"> Время ожидания в очереди для подачи документов не должно превышать 15 минут.</w:t>
      </w:r>
    </w:p>
    <w:p w:rsidR="003E4719" w:rsidRPr="00112A48" w:rsidRDefault="003E4719" w:rsidP="00112A48">
      <w:pPr>
        <w:pStyle w:val="12"/>
        <w:tabs>
          <w:tab w:val="left" w:pos="993"/>
        </w:tabs>
        <w:ind w:firstLine="709"/>
        <w:jc w:val="both"/>
        <w:rPr>
          <w:rStyle w:val="a5"/>
          <w:i w:val="0"/>
          <w:iCs/>
          <w:szCs w:val="28"/>
        </w:rPr>
      </w:pPr>
      <w:r w:rsidRPr="00112A48">
        <w:rPr>
          <w:rStyle w:val="a5"/>
          <w:rFonts w:ascii="Times New Roman" w:hAnsi="Times New Roman"/>
          <w:i w:val="0"/>
          <w:iCs/>
          <w:sz w:val="28"/>
          <w:szCs w:val="28"/>
        </w:rPr>
        <w:t>Время ожидания в очереди для получения документов не должно превышать 15 минут</w:t>
      </w:r>
      <w:r w:rsidRPr="00112A48">
        <w:rPr>
          <w:rStyle w:val="a5"/>
          <w:i w:val="0"/>
          <w:iCs/>
          <w:szCs w:val="28"/>
        </w:rPr>
        <w:t>.</w:t>
      </w:r>
    </w:p>
    <w:p w:rsidR="003E4719" w:rsidRPr="00112A48" w:rsidRDefault="003E4719" w:rsidP="00112A48">
      <w:pPr>
        <w:pStyle w:val="12"/>
        <w:tabs>
          <w:tab w:val="left" w:pos="993"/>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3E4719" w:rsidRPr="00112A48" w:rsidRDefault="003E4719" w:rsidP="00112A48">
      <w:pPr>
        <w:tabs>
          <w:tab w:val="left" w:pos="993"/>
        </w:tabs>
        <w:ind w:firstLine="709"/>
        <w:jc w:val="both"/>
      </w:pPr>
      <w:r w:rsidRPr="00112A48">
        <w:rPr>
          <w:szCs w:val="28"/>
        </w:rPr>
        <w:t xml:space="preserve">Предварительная запись в МФЦ осуществляется 4 способами: </w:t>
      </w:r>
    </w:p>
    <w:p w:rsidR="003E4719" w:rsidRPr="00112A48" w:rsidRDefault="003E4719" w:rsidP="00112A48">
      <w:pPr>
        <w:pStyle w:val="13"/>
        <w:numPr>
          <w:ilvl w:val="0"/>
          <w:numId w:val="15"/>
        </w:numPr>
        <w:tabs>
          <w:tab w:val="left" w:pos="993"/>
          <w:tab w:val="left" w:pos="1134"/>
        </w:tabs>
        <w:spacing w:after="0" w:line="240" w:lineRule="auto"/>
        <w:ind w:left="0" w:firstLine="709"/>
        <w:jc w:val="both"/>
        <w:rPr>
          <w:rFonts w:ascii="Times New Roman" w:hAnsi="Times New Roman"/>
          <w:sz w:val="28"/>
          <w:szCs w:val="28"/>
        </w:rPr>
      </w:pPr>
      <w:r w:rsidRPr="00112A48">
        <w:rPr>
          <w:rFonts w:ascii="Times New Roman" w:hAnsi="Times New Roman"/>
          <w:sz w:val="28"/>
          <w:szCs w:val="28"/>
        </w:rPr>
        <w:t>при личном обращении к консультанту зала, который выдает талон на обслуживание;</w:t>
      </w:r>
    </w:p>
    <w:p w:rsidR="003E4719" w:rsidRPr="00112A48" w:rsidRDefault="003E4719" w:rsidP="00112A48">
      <w:pPr>
        <w:pStyle w:val="13"/>
        <w:numPr>
          <w:ilvl w:val="0"/>
          <w:numId w:val="15"/>
        </w:numPr>
        <w:tabs>
          <w:tab w:val="left" w:pos="993"/>
          <w:tab w:val="left" w:pos="1134"/>
        </w:tabs>
        <w:spacing w:after="0" w:line="240" w:lineRule="auto"/>
        <w:ind w:left="0" w:firstLine="709"/>
        <w:jc w:val="both"/>
        <w:rPr>
          <w:rFonts w:ascii="Times New Roman" w:hAnsi="Times New Roman"/>
          <w:sz w:val="28"/>
          <w:szCs w:val="28"/>
        </w:rPr>
      </w:pPr>
      <w:r w:rsidRPr="00112A48">
        <w:rPr>
          <w:rFonts w:ascii="Times New Roman" w:hAnsi="Times New Roman"/>
          <w:sz w:val="28"/>
          <w:szCs w:val="28"/>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3E4719" w:rsidRPr="00112A48" w:rsidRDefault="003E4719" w:rsidP="00112A48">
      <w:pPr>
        <w:pStyle w:val="13"/>
        <w:numPr>
          <w:ilvl w:val="0"/>
          <w:numId w:val="15"/>
        </w:numPr>
        <w:tabs>
          <w:tab w:val="left" w:pos="993"/>
          <w:tab w:val="left" w:pos="1134"/>
        </w:tabs>
        <w:spacing w:after="0" w:line="240" w:lineRule="auto"/>
        <w:ind w:left="0" w:firstLine="709"/>
        <w:jc w:val="both"/>
        <w:rPr>
          <w:rFonts w:ascii="Times New Roman" w:hAnsi="Times New Roman"/>
          <w:sz w:val="28"/>
          <w:szCs w:val="28"/>
        </w:rPr>
      </w:pPr>
      <w:r w:rsidRPr="00112A48">
        <w:rPr>
          <w:rFonts w:ascii="Times New Roman" w:hAnsi="Times New Roman"/>
          <w:sz w:val="28"/>
          <w:szCs w:val="28"/>
        </w:rPr>
        <w:t>по телефону МФЦ</w:t>
      </w:r>
      <w:r w:rsidR="00F67B6F" w:rsidRPr="00112A48">
        <w:rPr>
          <w:rFonts w:ascii="Times New Roman" w:hAnsi="Times New Roman"/>
          <w:sz w:val="28"/>
          <w:szCs w:val="28"/>
        </w:rPr>
        <w:t>: 8</w:t>
      </w:r>
      <w:r w:rsidR="00C40B0B" w:rsidRPr="00112A48">
        <w:rPr>
          <w:rFonts w:ascii="Times New Roman" w:hAnsi="Times New Roman"/>
          <w:sz w:val="28"/>
          <w:szCs w:val="28"/>
        </w:rPr>
        <w:t>(</w:t>
      </w:r>
      <w:r w:rsidR="00F67B6F" w:rsidRPr="00112A48">
        <w:rPr>
          <w:rFonts w:ascii="Times New Roman" w:hAnsi="Times New Roman"/>
          <w:sz w:val="28"/>
          <w:szCs w:val="28"/>
        </w:rPr>
        <w:t>35139</w:t>
      </w:r>
      <w:r w:rsidR="00BA38B8" w:rsidRPr="00112A48">
        <w:rPr>
          <w:rFonts w:ascii="Times New Roman" w:hAnsi="Times New Roman"/>
          <w:sz w:val="28"/>
          <w:szCs w:val="28"/>
        </w:rPr>
        <w:t>)-</w:t>
      </w:r>
      <w:r w:rsidR="00F67B6F" w:rsidRPr="00112A48">
        <w:rPr>
          <w:rFonts w:ascii="Times New Roman" w:hAnsi="Times New Roman"/>
          <w:sz w:val="28"/>
          <w:szCs w:val="28"/>
        </w:rPr>
        <w:t>4</w:t>
      </w:r>
      <w:r w:rsidR="00BA38B8" w:rsidRPr="00112A48">
        <w:rPr>
          <w:rFonts w:ascii="Times New Roman" w:hAnsi="Times New Roman"/>
          <w:sz w:val="28"/>
          <w:szCs w:val="28"/>
        </w:rPr>
        <w:t>-</w:t>
      </w:r>
      <w:r w:rsidR="00F67B6F" w:rsidRPr="00112A48">
        <w:rPr>
          <w:rFonts w:ascii="Times New Roman" w:hAnsi="Times New Roman"/>
          <w:sz w:val="28"/>
          <w:szCs w:val="28"/>
        </w:rPr>
        <w:t>05</w:t>
      </w:r>
      <w:r w:rsidR="00BA38B8" w:rsidRPr="00112A48">
        <w:rPr>
          <w:rFonts w:ascii="Times New Roman" w:hAnsi="Times New Roman"/>
          <w:sz w:val="28"/>
          <w:szCs w:val="28"/>
        </w:rPr>
        <w:t>-</w:t>
      </w:r>
      <w:r w:rsidR="00FA4E66" w:rsidRPr="00112A48">
        <w:rPr>
          <w:rFonts w:ascii="Times New Roman" w:hAnsi="Times New Roman"/>
          <w:sz w:val="28"/>
          <w:szCs w:val="28"/>
        </w:rPr>
        <w:t>6</w:t>
      </w:r>
      <w:r w:rsidR="00F67B6F" w:rsidRPr="00112A48">
        <w:rPr>
          <w:rFonts w:ascii="Times New Roman" w:hAnsi="Times New Roman"/>
          <w:sz w:val="28"/>
          <w:szCs w:val="28"/>
        </w:rPr>
        <w:t>5, 8</w:t>
      </w:r>
      <w:r w:rsidR="00BA38B8" w:rsidRPr="00112A48">
        <w:rPr>
          <w:rFonts w:ascii="Times New Roman" w:hAnsi="Times New Roman"/>
          <w:sz w:val="28"/>
          <w:szCs w:val="28"/>
        </w:rPr>
        <w:t xml:space="preserve"> (</w:t>
      </w:r>
      <w:r w:rsidR="00F67B6F" w:rsidRPr="00112A48">
        <w:rPr>
          <w:rFonts w:ascii="Times New Roman" w:hAnsi="Times New Roman"/>
          <w:sz w:val="28"/>
          <w:szCs w:val="28"/>
        </w:rPr>
        <w:t>35139</w:t>
      </w:r>
      <w:r w:rsidR="00BA38B8" w:rsidRPr="00112A48">
        <w:rPr>
          <w:rFonts w:ascii="Times New Roman" w:hAnsi="Times New Roman"/>
          <w:sz w:val="28"/>
          <w:szCs w:val="28"/>
        </w:rPr>
        <w:t>)-</w:t>
      </w:r>
      <w:r w:rsidR="00F67B6F" w:rsidRPr="00112A48">
        <w:rPr>
          <w:rFonts w:ascii="Times New Roman" w:hAnsi="Times New Roman"/>
          <w:sz w:val="28"/>
          <w:szCs w:val="28"/>
        </w:rPr>
        <w:t>4</w:t>
      </w:r>
      <w:r w:rsidR="00BA38B8" w:rsidRPr="00112A48">
        <w:rPr>
          <w:rFonts w:ascii="Times New Roman" w:hAnsi="Times New Roman"/>
          <w:sz w:val="28"/>
          <w:szCs w:val="28"/>
        </w:rPr>
        <w:t>-</w:t>
      </w:r>
      <w:r w:rsidR="00F67B6F" w:rsidRPr="00112A48">
        <w:rPr>
          <w:rFonts w:ascii="Times New Roman" w:hAnsi="Times New Roman"/>
          <w:sz w:val="28"/>
          <w:szCs w:val="28"/>
        </w:rPr>
        <w:t>05</w:t>
      </w:r>
      <w:r w:rsidR="00BA38B8" w:rsidRPr="00112A48">
        <w:rPr>
          <w:rFonts w:ascii="Times New Roman" w:hAnsi="Times New Roman"/>
          <w:sz w:val="28"/>
          <w:szCs w:val="28"/>
        </w:rPr>
        <w:t>-</w:t>
      </w:r>
      <w:r w:rsidR="00F67B6F" w:rsidRPr="00112A48">
        <w:rPr>
          <w:rFonts w:ascii="Times New Roman" w:hAnsi="Times New Roman"/>
          <w:sz w:val="28"/>
          <w:szCs w:val="28"/>
        </w:rPr>
        <w:t>74</w:t>
      </w:r>
      <w:r w:rsidR="00FA4E66" w:rsidRPr="00112A48">
        <w:rPr>
          <w:rFonts w:ascii="Times New Roman" w:hAnsi="Times New Roman"/>
          <w:sz w:val="28"/>
          <w:szCs w:val="28"/>
        </w:rPr>
        <w:t>, 8 (35139)-4-05-16</w:t>
      </w:r>
      <w:r w:rsidR="00C811CC">
        <w:rPr>
          <w:rFonts w:ascii="Times New Roman" w:hAnsi="Times New Roman"/>
          <w:sz w:val="28"/>
          <w:szCs w:val="28"/>
        </w:rPr>
        <w:t>, 8 (35139)-4-05-73</w:t>
      </w:r>
      <w:r w:rsidR="00FA4E66" w:rsidRPr="00112A48">
        <w:rPr>
          <w:rFonts w:ascii="Times New Roman" w:hAnsi="Times New Roman"/>
          <w:sz w:val="28"/>
          <w:szCs w:val="28"/>
        </w:rPr>
        <w:t>.</w:t>
      </w:r>
    </w:p>
    <w:p w:rsidR="003E4719" w:rsidRPr="00112A48" w:rsidRDefault="003E4719" w:rsidP="00112A48">
      <w:pPr>
        <w:tabs>
          <w:tab w:val="left" w:pos="993"/>
        </w:tabs>
        <w:ind w:firstLine="709"/>
        <w:jc w:val="both"/>
        <w:rPr>
          <w:szCs w:val="28"/>
        </w:rPr>
      </w:pPr>
      <w:r w:rsidRPr="00112A48">
        <w:rPr>
          <w:szCs w:val="28"/>
        </w:rPr>
        <w:t xml:space="preserve">В этом случае сотрудник МФЦ производит предварительную запись и диктует заявителю </w:t>
      </w:r>
      <w:proofErr w:type="spellStart"/>
      <w:r w:rsidRPr="00112A48">
        <w:rPr>
          <w:szCs w:val="28"/>
        </w:rPr>
        <w:t>пин</w:t>
      </w:r>
      <w:proofErr w:type="spellEnd"/>
      <w:r w:rsidRPr="00112A48">
        <w:rPr>
          <w:szCs w:val="28"/>
        </w:rPr>
        <w:t>-код талона. Получить талон на обслуживание необходимо в день обращения у консультанта зала за 5-10 минут до времени записи;</w:t>
      </w:r>
    </w:p>
    <w:p w:rsidR="003E4719" w:rsidRPr="00112A48" w:rsidRDefault="003E4719" w:rsidP="00112A48">
      <w:pPr>
        <w:tabs>
          <w:tab w:val="left" w:pos="993"/>
          <w:tab w:val="left" w:pos="1134"/>
        </w:tabs>
        <w:ind w:firstLine="709"/>
        <w:jc w:val="both"/>
        <w:rPr>
          <w:sz w:val="16"/>
          <w:szCs w:val="16"/>
        </w:rPr>
      </w:pPr>
      <w:r w:rsidRPr="00112A48">
        <w:rPr>
          <w:szCs w:val="28"/>
        </w:rPr>
        <w:lastRenderedPageBreak/>
        <w:t>4)</w:t>
      </w:r>
      <w:r w:rsidRPr="00112A48">
        <w:rPr>
          <w:szCs w:val="28"/>
        </w:rPr>
        <w:tab/>
        <w:t xml:space="preserve">на сайте </w:t>
      </w:r>
      <w:hyperlink r:id="rId12" w:history="1">
        <w:r w:rsidRPr="00112A48">
          <w:rPr>
            <w:rStyle w:val="a3"/>
            <w:color w:val="auto"/>
            <w:szCs w:val="28"/>
            <w:u w:val="none"/>
            <w:lang w:val="en-US"/>
          </w:rPr>
          <w:t>www</w:t>
        </w:r>
        <w:r w:rsidRPr="00112A48">
          <w:rPr>
            <w:rStyle w:val="a3"/>
            <w:color w:val="auto"/>
            <w:szCs w:val="28"/>
            <w:u w:val="none"/>
          </w:rPr>
          <w:t>.</w:t>
        </w:r>
        <w:proofErr w:type="spellStart"/>
        <w:r w:rsidRPr="00112A48">
          <w:rPr>
            <w:rStyle w:val="a3"/>
            <w:color w:val="auto"/>
            <w:szCs w:val="28"/>
            <w:u w:val="none"/>
            <w:lang w:val="en-US"/>
          </w:rPr>
          <w:t>mfc</w:t>
        </w:r>
        <w:proofErr w:type="spellEnd"/>
        <w:r w:rsidRPr="00112A48">
          <w:rPr>
            <w:rStyle w:val="a3"/>
            <w:color w:val="auto"/>
            <w:szCs w:val="28"/>
            <w:u w:val="none"/>
          </w:rPr>
          <w:t>-74.</w:t>
        </w:r>
        <w:proofErr w:type="spellStart"/>
        <w:r w:rsidRPr="00112A48">
          <w:rPr>
            <w:rStyle w:val="a3"/>
            <w:color w:val="auto"/>
            <w:szCs w:val="28"/>
            <w:u w:val="none"/>
            <w:lang w:val="en-US"/>
          </w:rPr>
          <w:t>ru</w:t>
        </w:r>
        <w:proofErr w:type="spellEnd"/>
      </w:hyperlink>
      <w:r w:rsidRPr="00112A48">
        <w:rPr>
          <w:szCs w:val="28"/>
        </w:rPr>
        <w:t>.</w:t>
      </w:r>
    </w:p>
    <w:p w:rsidR="003E4719" w:rsidRPr="00112A48" w:rsidRDefault="005C36BC" w:rsidP="00112A48">
      <w:pPr>
        <w:tabs>
          <w:tab w:val="left" w:pos="993"/>
          <w:tab w:val="left" w:pos="1418"/>
        </w:tabs>
        <w:ind w:firstLine="709"/>
        <w:jc w:val="both"/>
        <w:rPr>
          <w:iCs/>
          <w:szCs w:val="28"/>
        </w:rPr>
      </w:pPr>
      <w:r w:rsidRPr="00112A48">
        <w:rPr>
          <w:rStyle w:val="a5"/>
          <w:i w:val="0"/>
          <w:iCs/>
          <w:szCs w:val="28"/>
        </w:rPr>
        <w:t>28</w:t>
      </w:r>
      <w:r w:rsidR="003E4719" w:rsidRPr="00112A48">
        <w:rPr>
          <w:rStyle w:val="a5"/>
          <w:b/>
          <w:i w:val="0"/>
          <w:iCs/>
          <w:szCs w:val="28"/>
        </w:rPr>
        <w:t>.</w:t>
      </w:r>
      <w:r w:rsidR="003E4719" w:rsidRPr="00112A48">
        <w:rPr>
          <w:rStyle w:val="a5"/>
          <w:i w:val="0"/>
          <w:iCs/>
          <w:szCs w:val="28"/>
        </w:rPr>
        <w:tab/>
      </w:r>
      <w:r w:rsidR="003E4719" w:rsidRPr="00112A48">
        <w:rPr>
          <w:iCs/>
          <w:szCs w:val="28"/>
        </w:rPr>
        <w:t>Информация по телефону, а также при устном личном обращении предоставляется по следующим вопросам:</w:t>
      </w:r>
    </w:p>
    <w:p w:rsidR="003E4719" w:rsidRPr="00112A48" w:rsidRDefault="003E4719" w:rsidP="00112A48">
      <w:pPr>
        <w:pStyle w:val="13"/>
        <w:numPr>
          <w:ilvl w:val="0"/>
          <w:numId w:val="16"/>
        </w:numPr>
        <w:tabs>
          <w:tab w:val="left" w:pos="993"/>
          <w:tab w:val="left" w:pos="1418"/>
        </w:tabs>
        <w:spacing w:after="0" w:line="240" w:lineRule="auto"/>
        <w:ind w:left="0" w:firstLine="709"/>
        <w:jc w:val="both"/>
        <w:rPr>
          <w:rFonts w:ascii="Times New Roman" w:hAnsi="Times New Roman"/>
          <w:iCs/>
          <w:sz w:val="28"/>
          <w:szCs w:val="28"/>
        </w:rPr>
      </w:pPr>
      <w:r w:rsidRPr="00112A48">
        <w:rPr>
          <w:rFonts w:ascii="Times New Roman" w:hAnsi="Times New Roman"/>
          <w:iCs/>
          <w:sz w:val="28"/>
          <w:szCs w:val="28"/>
        </w:rPr>
        <w:t>режим работы МФЦ/</w:t>
      </w:r>
      <w:r w:rsidR="00186652" w:rsidRPr="00112A48">
        <w:rPr>
          <w:rFonts w:ascii="Times New Roman" w:hAnsi="Times New Roman"/>
          <w:iCs/>
          <w:sz w:val="28"/>
          <w:szCs w:val="28"/>
        </w:rPr>
        <w:t>Управления</w:t>
      </w:r>
      <w:r w:rsidRPr="00112A48">
        <w:rPr>
          <w:rFonts w:ascii="Times New Roman" w:hAnsi="Times New Roman"/>
          <w:iCs/>
          <w:sz w:val="28"/>
          <w:szCs w:val="28"/>
        </w:rPr>
        <w:t>;</w:t>
      </w:r>
    </w:p>
    <w:p w:rsidR="003E4719" w:rsidRPr="00112A48" w:rsidRDefault="003E4719" w:rsidP="00112A48">
      <w:pPr>
        <w:pStyle w:val="13"/>
        <w:numPr>
          <w:ilvl w:val="0"/>
          <w:numId w:val="16"/>
        </w:numPr>
        <w:tabs>
          <w:tab w:val="left" w:pos="993"/>
          <w:tab w:val="left" w:pos="1418"/>
        </w:tabs>
        <w:spacing w:after="0" w:line="240" w:lineRule="auto"/>
        <w:ind w:left="0" w:firstLine="709"/>
        <w:jc w:val="both"/>
        <w:rPr>
          <w:rFonts w:ascii="Times New Roman" w:hAnsi="Times New Roman"/>
          <w:iCs/>
          <w:sz w:val="28"/>
          <w:szCs w:val="28"/>
        </w:rPr>
      </w:pPr>
      <w:r w:rsidRPr="00112A48">
        <w:rPr>
          <w:rFonts w:ascii="Times New Roman" w:hAnsi="Times New Roman"/>
          <w:iCs/>
          <w:sz w:val="28"/>
          <w:szCs w:val="28"/>
        </w:rPr>
        <w:t>полный почтовый адрес МФЦ/</w:t>
      </w:r>
      <w:r w:rsidR="00186652" w:rsidRPr="00112A48">
        <w:rPr>
          <w:rFonts w:ascii="Times New Roman" w:hAnsi="Times New Roman"/>
          <w:iCs/>
          <w:sz w:val="28"/>
          <w:szCs w:val="28"/>
        </w:rPr>
        <w:t>Управления</w:t>
      </w:r>
      <w:r w:rsidRPr="00112A48">
        <w:rPr>
          <w:rFonts w:ascii="Times New Roman" w:hAnsi="Times New Roman"/>
          <w:iCs/>
          <w:sz w:val="28"/>
          <w:szCs w:val="28"/>
        </w:rPr>
        <w:t xml:space="preserve"> для предоставления комплекта документов по почте;</w:t>
      </w:r>
    </w:p>
    <w:p w:rsidR="003E4719" w:rsidRPr="00112A48" w:rsidRDefault="003E4719" w:rsidP="00112A48">
      <w:pPr>
        <w:pStyle w:val="13"/>
        <w:numPr>
          <w:ilvl w:val="0"/>
          <w:numId w:val="16"/>
        </w:numPr>
        <w:tabs>
          <w:tab w:val="left" w:pos="993"/>
          <w:tab w:val="left" w:pos="1418"/>
        </w:tabs>
        <w:spacing w:after="0" w:line="240" w:lineRule="auto"/>
        <w:ind w:left="0" w:firstLine="709"/>
        <w:jc w:val="both"/>
        <w:rPr>
          <w:rFonts w:ascii="Times New Roman" w:hAnsi="Times New Roman"/>
          <w:iCs/>
          <w:sz w:val="28"/>
          <w:szCs w:val="28"/>
        </w:rPr>
      </w:pPr>
      <w:r w:rsidRPr="00112A48">
        <w:rPr>
          <w:rFonts w:ascii="Times New Roman" w:hAnsi="Times New Roman"/>
          <w:iCs/>
          <w:sz w:val="28"/>
          <w:szCs w:val="28"/>
        </w:rPr>
        <w:t>способы заполнения заявления;</w:t>
      </w:r>
    </w:p>
    <w:p w:rsidR="003E4719" w:rsidRPr="00112A48" w:rsidRDefault="003E4719" w:rsidP="00112A48">
      <w:pPr>
        <w:pStyle w:val="13"/>
        <w:numPr>
          <w:ilvl w:val="0"/>
          <w:numId w:val="16"/>
        </w:numPr>
        <w:tabs>
          <w:tab w:val="left" w:pos="993"/>
          <w:tab w:val="left" w:pos="1418"/>
        </w:tabs>
        <w:spacing w:after="0" w:line="240" w:lineRule="auto"/>
        <w:ind w:left="0" w:firstLine="709"/>
        <w:jc w:val="both"/>
        <w:rPr>
          <w:rFonts w:ascii="Times New Roman" w:hAnsi="Times New Roman"/>
          <w:iCs/>
          <w:sz w:val="28"/>
          <w:szCs w:val="28"/>
        </w:rPr>
      </w:pPr>
      <w:r w:rsidRPr="00112A48">
        <w:rPr>
          <w:rFonts w:ascii="Times New Roman" w:hAnsi="Times New Roman"/>
          <w:iCs/>
          <w:sz w:val="28"/>
          <w:szCs w:val="28"/>
        </w:rPr>
        <w:t>перечень услуг, которые предоставляются в МФЦ/</w:t>
      </w:r>
      <w:r w:rsidR="00462DF6">
        <w:rPr>
          <w:rFonts w:ascii="Times New Roman" w:hAnsi="Times New Roman"/>
          <w:iCs/>
          <w:sz w:val="28"/>
          <w:szCs w:val="28"/>
        </w:rPr>
        <w:t>Управлении</w:t>
      </w:r>
      <w:r w:rsidRPr="00112A48">
        <w:rPr>
          <w:rFonts w:ascii="Times New Roman" w:hAnsi="Times New Roman"/>
          <w:iCs/>
          <w:sz w:val="28"/>
          <w:szCs w:val="28"/>
        </w:rPr>
        <w:t>;</w:t>
      </w:r>
    </w:p>
    <w:p w:rsidR="003E4719" w:rsidRPr="00112A48" w:rsidRDefault="003E4719" w:rsidP="00112A48">
      <w:pPr>
        <w:pStyle w:val="13"/>
        <w:numPr>
          <w:ilvl w:val="0"/>
          <w:numId w:val="16"/>
        </w:numPr>
        <w:tabs>
          <w:tab w:val="left" w:pos="993"/>
          <w:tab w:val="left" w:pos="1418"/>
        </w:tabs>
        <w:spacing w:after="0" w:line="240" w:lineRule="auto"/>
        <w:ind w:left="0" w:firstLine="709"/>
        <w:jc w:val="both"/>
        <w:rPr>
          <w:rFonts w:ascii="Times New Roman" w:hAnsi="Times New Roman"/>
          <w:iCs/>
          <w:sz w:val="28"/>
          <w:szCs w:val="28"/>
        </w:rPr>
      </w:pPr>
      <w:r w:rsidRPr="00112A48">
        <w:rPr>
          <w:rFonts w:ascii="Times New Roman" w:hAnsi="Times New Roman"/>
          <w:iCs/>
          <w:sz w:val="28"/>
          <w:szCs w:val="28"/>
        </w:rPr>
        <w:t>перечень категорий заявителей, имеющих право на получение услуг, предоставляемых в МФЦ/</w:t>
      </w:r>
      <w:r w:rsidR="00186652" w:rsidRPr="00112A48">
        <w:rPr>
          <w:rFonts w:ascii="Times New Roman" w:hAnsi="Times New Roman"/>
          <w:iCs/>
          <w:sz w:val="28"/>
          <w:szCs w:val="28"/>
        </w:rPr>
        <w:t>Управлени</w:t>
      </w:r>
      <w:r w:rsidR="00462DF6">
        <w:rPr>
          <w:rFonts w:ascii="Times New Roman" w:hAnsi="Times New Roman"/>
          <w:iCs/>
          <w:sz w:val="28"/>
          <w:szCs w:val="28"/>
        </w:rPr>
        <w:t>и</w:t>
      </w:r>
      <w:r w:rsidRPr="00112A48">
        <w:rPr>
          <w:rFonts w:ascii="Times New Roman" w:hAnsi="Times New Roman"/>
          <w:iCs/>
          <w:sz w:val="28"/>
          <w:szCs w:val="28"/>
        </w:rPr>
        <w:t>;</w:t>
      </w:r>
    </w:p>
    <w:p w:rsidR="003E4719" w:rsidRPr="00112A48" w:rsidRDefault="003E4719" w:rsidP="00112A48">
      <w:pPr>
        <w:pStyle w:val="13"/>
        <w:numPr>
          <w:ilvl w:val="0"/>
          <w:numId w:val="16"/>
        </w:numPr>
        <w:tabs>
          <w:tab w:val="left" w:pos="993"/>
          <w:tab w:val="left" w:pos="1418"/>
        </w:tabs>
        <w:spacing w:after="0" w:line="240" w:lineRule="auto"/>
        <w:ind w:left="0" w:firstLine="709"/>
        <w:jc w:val="both"/>
        <w:rPr>
          <w:rFonts w:ascii="Times New Roman" w:hAnsi="Times New Roman"/>
          <w:iCs/>
          <w:sz w:val="28"/>
          <w:szCs w:val="28"/>
        </w:rPr>
      </w:pPr>
      <w:r w:rsidRPr="00112A48">
        <w:rPr>
          <w:rFonts w:ascii="Times New Roman" w:hAnsi="Times New Roman"/>
          <w:iCs/>
          <w:sz w:val="28"/>
          <w:szCs w:val="28"/>
        </w:rPr>
        <w:t>основания отказа в предоставлении услуг, предоставляемых в МФЦ/</w:t>
      </w:r>
      <w:r w:rsidR="00186652" w:rsidRPr="00112A48">
        <w:rPr>
          <w:rFonts w:ascii="Times New Roman" w:hAnsi="Times New Roman"/>
          <w:iCs/>
          <w:sz w:val="28"/>
          <w:szCs w:val="28"/>
        </w:rPr>
        <w:t>Управлени</w:t>
      </w:r>
      <w:r w:rsidR="00462DF6">
        <w:rPr>
          <w:rFonts w:ascii="Times New Roman" w:hAnsi="Times New Roman"/>
          <w:iCs/>
          <w:sz w:val="28"/>
          <w:szCs w:val="28"/>
        </w:rPr>
        <w:t>и</w:t>
      </w:r>
      <w:r w:rsidRPr="00112A48">
        <w:rPr>
          <w:rFonts w:ascii="Times New Roman" w:hAnsi="Times New Roman"/>
          <w:iCs/>
          <w:sz w:val="28"/>
          <w:szCs w:val="28"/>
        </w:rPr>
        <w:t>;</w:t>
      </w:r>
    </w:p>
    <w:p w:rsidR="003E4719" w:rsidRPr="00112A48" w:rsidRDefault="003E4719" w:rsidP="00112A48">
      <w:pPr>
        <w:pStyle w:val="13"/>
        <w:numPr>
          <w:ilvl w:val="0"/>
          <w:numId w:val="16"/>
        </w:numPr>
        <w:tabs>
          <w:tab w:val="left" w:pos="993"/>
          <w:tab w:val="left" w:pos="1418"/>
        </w:tabs>
        <w:spacing w:after="0" w:line="240" w:lineRule="auto"/>
        <w:ind w:left="0" w:firstLine="709"/>
        <w:jc w:val="both"/>
        <w:rPr>
          <w:rFonts w:ascii="Times New Roman" w:hAnsi="Times New Roman"/>
          <w:iCs/>
          <w:sz w:val="28"/>
          <w:szCs w:val="28"/>
        </w:rPr>
      </w:pPr>
      <w:r w:rsidRPr="00112A48">
        <w:rPr>
          <w:rFonts w:ascii="Times New Roman" w:hAnsi="Times New Roman"/>
          <w:iCs/>
          <w:sz w:val="28"/>
          <w:szCs w:val="28"/>
        </w:rPr>
        <w:t>порядок обжалования решений, действия (бездействия) уполномоченных органов, их должностных лиц и специалистов МФЦ/</w:t>
      </w:r>
      <w:r w:rsidR="00186652" w:rsidRPr="00112A48">
        <w:rPr>
          <w:rFonts w:ascii="Times New Roman" w:hAnsi="Times New Roman"/>
          <w:iCs/>
          <w:sz w:val="28"/>
          <w:szCs w:val="28"/>
        </w:rPr>
        <w:t>Управления</w:t>
      </w:r>
      <w:r w:rsidRPr="00112A48">
        <w:rPr>
          <w:rFonts w:ascii="Times New Roman" w:hAnsi="Times New Roman"/>
          <w:iCs/>
          <w:sz w:val="28"/>
          <w:szCs w:val="28"/>
        </w:rPr>
        <w:t xml:space="preserve"> при предоставлении услуг;</w:t>
      </w:r>
    </w:p>
    <w:p w:rsidR="00A5301B" w:rsidRPr="00112A48" w:rsidRDefault="003E4719" w:rsidP="00112A48">
      <w:pPr>
        <w:pStyle w:val="13"/>
        <w:numPr>
          <w:ilvl w:val="0"/>
          <w:numId w:val="16"/>
        </w:numPr>
        <w:tabs>
          <w:tab w:val="left" w:pos="993"/>
          <w:tab w:val="left" w:pos="1418"/>
        </w:tabs>
        <w:spacing w:after="0" w:line="240" w:lineRule="auto"/>
        <w:ind w:left="0" w:firstLine="709"/>
        <w:jc w:val="both"/>
        <w:rPr>
          <w:rFonts w:ascii="Times New Roman" w:hAnsi="Times New Roman"/>
          <w:iCs/>
          <w:sz w:val="28"/>
          <w:szCs w:val="28"/>
        </w:rPr>
      </w:pPr>
      <w:r w:rsidRPr="00112A48">
        <w:rPr>
          <w:rFonts w:ascii="Times New Roman" w:hAnsi="Times New Roman"/>
          <w:iCs/>
          <w:sz w:val="28"/>
          <w:szCs w:val="28"/>
        </w:rPr>
        <w:t>требования к комплекту документов, необходимых для предоставления муниципальной услуги;</w:t>
      </w:r>
    </w:p>
    <w:p w:rsidR="003E4719" w:rsidRPr="00112A48" w:rsidRDefault="003E4719" w:rsidP="00112A48">
      <w:pPr>
        <w:pStyle w:val="13"/>
        <w:numPr>
          <w:ilvl w:val="0"/>
          <w:numId w:val="16"/>
        </w:numPr>
        <w:tabs>
          <w:tab w:val="left" w:pos="993"/>
          <w:tab w:val="left" w:pos="1418"/>
        </w:tabs>
        <w:spacing w:after="0" w:line="240" w:lineRule="auto"/>
        <w:ind w:left="0" w:firstLine="709"/>
        <w:jc w:val="both"/>
        <w:rPr>
          <w:rFonts w:ascii="Times New Roman" w:hAnsi="Times New Roman"/>
          <w:iCs/>
          <w:sz w:val="28"/>
          <w:szCs w:val="28"/>
        </w:rPr>
      </w:pPr>
      <w:r w:rsidRPr="00112A48">
        <w:rPr>
          <w:rFonts w:ascii="Times New Roman" w:hAnsi="Times New Roman"/>
          <w:iCs/>
          <w:sz w:val="28"/>
          <w:szCs w:val="28"/>
        </w:rPr>
        <w:t xml:space="preserve">последовательности административных процедур при предоставлении </w:t>
      </w:r>
      <w:r w:rsidR="00462DF6">
        <w:rPr>
          <w:rFonts w:ascii="Times New Roman" w:hAnsi="Times New Roman"/>
          <w:iCs/>
          <w:sz w:val="28"/>
          <w:szCs w:val="28"/>
        </w:rPr>
        <w:t xml:space="preserve">муниципальной </w:t>
      </w:r>
      <w:r w:rsidRPr="00112A48">
        <w:rPr>
          <w:rFonts w:ascii="Times New Roman" w:hAnsi="Times New Roman"/>
          <w:iCs/>
          <w:sz w:val="28"/>
          <w:szCs w:val="28"/>
        </w:rPr>
        <w:t>услуги;</w:t>
      </w:r>
    </w:p>
    <w:p w:rsidR="003E4719" w:rsidRPr="00112A48" w:rsidRDefault="003E4719" w:rsidP="00112A48">
      <w:pPr>
        <w:pStyle w:val="13"/>
        <w:numPr>
          <w:ilvl w:val="0"/>
          <w:numId w:val="16"/>
        </w:numPr>
        <w:tabs>
          <w:tab w:val="left" w:pos="1134"/>
          <w:tab w:val="left" w:pos="1418"/>
        </w:tabs>
        <w:spacing w:after="0" w:line="240" w:lineRule="auto"/>
        <w:ind w:left="0" w:firstLine="709"/>
        <w:jc w:val="both"/>
        <w:rPr>
          <w:rFonts w:ascii="Times New Roman" w:hAnsi="Times New Roman"/>
          <w:iCs/>
          <w:sz w:val="28"/>
          <w:szCs w:val="28"/>
        </w:rPr>
      </w:pPr>
      <w:r w:rsidRPr="00112A48">
        <w:rPr>
          <w:rFonts w:ascii="Times New Roman" w:hAnsi="Times New Roman"/>
          <w:iCs/>
          <w:sz w:val="28"/>
          <w:szCs w:val="28"/>
        </w:rPr>
        <w:t>сроки предоставления муниципальной услуги.</w:t>
      </w:r>
    </w:p>
    <w:p w:rsidR="008729AB" w:rsidRPr="00112A48" w:rsidRDefault="005C36BC" w:rsidP="00112A48">
      <w:pPr>
        <w:pStyle w:val="12"/>
        <w:tabs>
          <w:tab w:val="left" w:pos="993"/>
          <w:tab w:val="left" w:pos="1418"/>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29</w:t>
      </w:r>
      <w:r w:rsidR="003E4719" w:rsidRPr="00112A48">
        <w:rPr>
          <w:rStyle w:val="a5"/>
          <w:rFonts w:ascii="Times New Roman" w:hAnsi="Times New Roman"/>
          <w:i w:val="0"/>
          <w:iCs/>
          <w:sz w:val="28"/>
          <w:szCs w:val="28"/>
        </w:rPr>
        <w:t>.</w:t>
      </w:r>
      <w:r w:rsidR="003E4719" w:rsidRPr="00112A48">
        <w:rPr>
          <w:rStyle w:val="a5"/>
          <w:rFonts w:ascii="Times New Roman" w:hAnsi="Times New Roman"/>
          <w:i w:val="0"/>
          <w:iCs/>
          <w:sz w:val="28"/>
          <w:szCs w:val="28"/>
        </w:rPr>
        <w:tab/>
        <w:t xml:space="preserve">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w:t>
      </w:r>
      <w:r w:rsidR="00A62FD0" w:rsidRPr="00112A48">
        <w:rPr>
          <w:rStyle w:val="a5"/>
          <w:rFonts w:ascii="Times New Roman" w:hAnsi="Times New Roman"/>
          <w:i w:val="0"/>
          <w:iCs/>
          <w:sz w:val="28"/>
          <w:szCs w:val="28"/>
        </w:rPr>
        <w:t>Управления</w:t>
      </w:r>
      <w:r w:rsidR="003E4719" w:rsidRPr="00112A48">
        <w:rPr>
          <w:rStyle w:val="a5"/>
          <w:rFonts w:ascii="Times New Roman" w:hAnsi="Times New Roman"/>
          <w:i w:val="0"/>
          <w:iCs/>
          <w:sz w:val="28"/>
          <w:szCs w:val="28"/>
        </w:rPr>
        <w:t xml:space="preserve">, с учетом времени подготовки ответа заявителю, в срок, не превышающий 10 рабочих дней с момента регистрации обращения в </w:t>
      </w:r>
      <w:r w:rsidR="00A62FD0" w:rsidRPr="00112A48">
        <w:rPr>
          <w:rStyle w:val="a5"/>
          <w:rFonts w:ascii="Times New Roman" w:hAnsi="Times New Roman"/>
          <w:i w:val="0"/>
          <w:iCs/>
          <w:sz w:val="28"/>
          <w:szCs w:val="28"/>
        </w:rPr>
        <w:t>Управлени</w:t>
      </w:r>
      <w:r w:rsidR="00462DF6">
        <w:rPr>
          <w:rStyle w:val="a5"/>
          <w:rFonts w:ascii="Times New Roman" w:hAnsi="Times New Roman"/>
          <w:i w:val="0"/>
          <w:iCs/>
          <w:sz w:val="28"/>
          <w:szCs w:val="28"/>
        </w:rPr>
        <w:t>и</w:t>
      </w:r>
      <w:r w:rsidR="003E4719" w:rsidRPr="00112A48">
        <w:rPr>
          <w:rStyle w:val="a5"/>
          <w:rFonts w:ascii="Times New Roman" w:hAnsi="Times New Roman"/>
          <w:i w:val="0"/>
          <w:iCs/>
          <w:sz w:val="28"/>
          <w:szCs w:val="28"/>
        </w:rPr>
        <w:t>.</w:t>
      </w:r>
    </w:p>
    <w:p w:rsidR="003E4719" w:rsidRPr="00112A48" w:rsidRDefault="003E4719" w:rsidP="00112A48">
      <w:pPr>
        <w:pStyle w:val="12"/>
        <w:tabs>
          <w:tab w:val="left" w:pos="993"/>
          <w:tab w:val="left" w:pos="1418"/>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 xml:space="preserve">Специалист </w:t>
      </w:r>
      <w:r w:rsidR="00A62FD0" w:rsidRPr="00112A48">
        <w:rPr>
          <w:rStyle w:val="a5"/>
          <w:rFonts w:ascii="Times New Roman" w:hAnsi="Times New Roman"/>
          <w:i w:val="0"/>
          <w:iCs/>
          <w:sz w:val="28"/>
          <w:szCs w:val="28"/>
        </w:rPr>
        <w:t>Управления</w:t>
      </w:r>
      <w:r w:rsidRPr="00112A48">
        <w:rPr>
          <w:rStyle w:val="a5"/>
          <w:rFonts w:ascii="Times New Roman" w:hAnsi="Times New Roman"/>
          <w:i w:val="0"/>
          <w:iCs/>
          <w:sz w:val="28"/>
          <w:szCs w:val="28"/>
        </w:rPr>
        <w:t xml:space="preserve">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3E4719" w:rsidRPr="00112A48" w:rsidRDefault="003E4719" w:rsidP="00112A48">
      <w:pPr>
        <w:pStyle w:val="12"/>
        <w:tabs>
          <w:tab w:val="left" w:pos="993"/>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 xml:space="preserve">В ответе на письменное обращение заявителя специалист </w:t>
      </w:r>
      <w:r w:rsidR="00A62FD0" w:rsidRPr="00112A48">
        <w:rPr>
          <w:rStyle w:val="a5"/>
          <w:rFonts w:ascii="Times New Roman" w:hAnsi="Times New Roman"/>
          <w:i w:val="0"/>
          <w:iCs/>
          <w:sz w:val="28"/>
          <w:szCs w:val="28"/>
        </w:rPr>
        <w:t>Управления</w:t>
      </w:r>
      <w:r w:rsidRPr="00112A48">
        <w:rPr>
          <w:rStyle w:val="a5"/>
          <w:rFonts w:ascii="Times New Roman" w:hAnsi="Times New Roman"/>
          <w:i w:val="0"/>
          <w:iCs/>
          <w:sz w:val="28"/>
          <w:szCs w:val="28"/>
        </w:rPr>
        <w:t xml:space="preserve"> указывает свою должность, фамилию, имя и отчество, а также номер телефона для справок.</w:t>
      </w:r>
    </w:p>
    <w:p w:rsidR="003E4719" w:rsidRPr="00112A48" w:rsidRDefault="003E4719" w:rsidP="00112A48">
      <w:pPr>
        <w:pStyle w:val="12"/>
        <w:ind w:firstLine="567"/>
        <w:jc w:val="both"/>
        <w:rPr>
          <w:rStyle w:val="a5"/>
          <w:rFonts w:ascii="Times New Roman" w:hAnsi="Times New Roman"/>
          <w:i w:val="0"/>
          <w:iCs/>
          <w:sz w:val="28"/>
          <w:szCs w:val="28"/>
        </w:rPr>
      </w:pPr>
    </w:p>
    <w:p w:rsidR="003E4719" w:rsidRDefault="003E4719" w:rsidP="00112A48">
      <w:pPr>
        <w:pStyle w:val="12"/>
        <w:jc w:val="center"/>
        <w:rPr>
          <w:rStyle w:val="a5"/>
          <w:rFonts w:ascii="Times New Roman" w:hAnsi="Times New Roman"/>
          <w:i w:val="0"/>
          <w:iCs/>
          <w:sz w:val="28"/>
          <w:szCs w:val="28"/>
        </w:rPr>
      </w:pPr>
      <w:r w:rsidRPr="00112A48">
        <w:rPr>
          <w:rFonts w:ascii="Times New Roman" w:hAnsi="Times New Roman"/>
          <w:sz w:val="28"/>
          <w:szCs w:val="28"/>
        </w:rPr>
        <w:t xml:space="preserve">Раздел </w:t>
      </w:r>
      <w:r w:rsidRPr="00112A48">
        <w:rPr>
          <w:rStyle w:val="a5"/>
          <w:rFonts w:ascii="Times New Roman" w:hAnsi="Times New Roman"/>
          <w:i w:val="0"/>
          <w:iCs/>
          <w:sz w:val="28"/>
          <w:szCs w:val="28"/>
        </w:rPr>
        <w:t>III. Состав, последовательность и сроки выполнения административных процедур</w:t>
      </w:r>
    </w:p>
    <w:p w:rsidR="00462DF6" w:rsidRPr="00112A48" w:rsidRDefault="00462DF6" w:rsidP="00112A48">
      <w:pPr>
        <w:pStyle w:val="12"/>
        <w:jc w:val="center"/>
        <w:rPr>
          <w:rStyle w:val="a5"/>
          <w:b/>
          <w:i w:val="0"/>
          <w:iCs/>
          <w:szCs w:val="28"/>
        </w:rPr>
      </w:pPr>
    </w:p>
    <w:p w:rsidR="003E4719" w:rsidRPr="00112A48" w:rsidRDefault="005C36BC" w:rsidP="00112A48">
      <w:pPr>
        <w:tabs>
          <w:tab w:val="left" w:pos="993"/>
          <w:tab w:val="left" w:pos="1276"/>
        </w:tabs>
        <w:ind w:firstLine="709"/>
        <w:jc w:val="both"/>
      </w:pPr>
      <w:r w:rsidRPr="00112A48">
        <w:rPr>
          <w:rStyle w:val="a5"/>
          <w:i w:val="0"/>
          <w:iCs/>
          <w:szCs w:val="28"/>
        </w:rPr>
        <w:t>30</w:t>
      </w:r>
      <w:r w:rsidR="003E4719" w:rsidRPr="00112A48">
        <w:rPr>
          <w:rStyle w:val="a5"/>
          <w:i w:val="0"/>
          <w:iCs/>
          <w:szCs w:val="28"/>
        </w:rPr>
        <w:t>.</w:t>
      </w:r>
      <w:r w:rsidR="003E4719" w:rsidRPr="00112A48">
        <w:rPr>
          <w:rStyle w:val="a5"/>
          <w:i w:val="0"/>
          <w:iCs/>
          <w:szCs w:val="28"/>
        </w:rPr>
        <w:tab/>
      </w:r>
      <w:r w:rsidR="003E4719" w:rsidRPr="00112A48">
        <w:t>Предоставление муниципальной услуги включает в себя следующие административные процедуры:</w:t>
      </w:r>
    </w:p>
    <w:p w:rsidR="003E4719" w:rsidRPr="00112A48" w:rsidRDefault="003E4719" w:rsidP="00112A48">
      <w:pPr>
        <w:pStyle w:val="12"/>
        <w:tabs>
          <w:tab w:val="left" w:pos="993"/>
          <w:tab w:val="left" w:pos="1134"/>
        </w:tabs>
        <w:ind w:firstLine="709"/>
        <w:jc w:val="both"/>
        <w:rPr>
          <w:rFonts w:ascii="Times New Roman" w:hAnsi="Times New Roman"/>
          <w:bCs/>
          <w:sz w:val="28"/>
          <w:szCs w:val="28"/>
        </w:rPr>
      </w:pPr>
      <w:r w:rsidRPr="00112A48">
        <w:rPr>
          <w:rFonts w:ascii="Times New Roman" w:hAnsi="Times New Roman"/>
          <w:sz w:val="28"/>
          <w:szCs w:val="28"/>
        </w:rPr>
        <w:t>1)</w:t>
      </w:r>
      <w:r w:rsidRPr="00112A48">
        <w:rPr>
          <w:rFonts w:ascii="Times New Roman" w:hAnsi="Times New Roman"/>
          <w:sz w:val="28"/>
          <w:szCs w:val="28"/>
        </w:rPr>
        <w:tab/>
      </w:r>
      <w:r w:rsidRPr="00112A48">
        <w:rPr>
          <w:rStyle w:val="a5"/>
          <w:rFonts w:ascii="Times New Roman" w:hAnsi="Times New Roman"/>
          <w:i w:val="0"/>
          <w:iCs/>
          <w:sz w:val="28"/>
          <w:szCs w:val="28"/>
        </w:rPr>
        <w:t>прием и регистрация в МФЦ/</w:t>
      </w:r>
      <w:r w:rsidR="00203B89" w:rsidRPr="00112A48">
        <w:rPr>
          <w:rStyle w:val="a5"/>
          <w:rFonts w:ascii="Times New Roman" w:hAnsi="Times New Roman"/>
          <w:i w:val="0"/>
          <w:iCs/>
          <w:sz w:val="28"/>
          <w:szCs w:val="28"/>
        </w:rPr>
        <w:t>Управлении</w:t>
      </w:r>
      <w:r w:rsidR="00186652" w:rsidRPr="00112A48">
        <w:rPr>
          <w:rStyle w:val="a5"/>
          <w:rFonts w:ascii="Times New Roman" w:hAnsi="Times New Roman"/>
          <w:i w:val="0"/>
          <w:iCs/>
          <w:sz w:val="28"/>
          <w:szCs w:val="28"/>
        </w:rPr>
        <w:t xml:space="preserve"> </w:t>
      </w:r>
      <w:r w:rsidRPr="00112A48">
        <w:rPr>
          <w:rStyle w:val="a5"/>
          <w:rFonts w:ascii="Times New Roman" w:hAnsi="Times New Roman"/>
          <w:i w:val="0"/>
          <w:iCs/>
          <w:sz w:val="28"/>
          <w:szCs w:val="28"/>
        </w:rPr>
        <w:t>заявления и документов, необходимых для предо</w:t>
      </w:r>
      <w:r w:rsidR="00462DF6">
        <w:rPr>
          <w:rStyle w:val="a5"/>
          <w:rFonts w:ascii="Times New Roman" w:hAnsi="Times New Roman"/>
          <w:i w:val="0"/>
          <w:iCs/>
          <w:sz w:val="28"/>
          <w:szCs w:val="28"/>
        </w:rPr>
        <w:t>ставления муниципальной услуги</w:t>
      </w:r>
      <w:r w:rsidRPr="00112A48">
        <w:rPr>
          <w:rFonts w:ascii="Times New Roman" w:hAnsi="Times New Roman"/>
          <w:bCs/>
          <w:sz w:val="28"/>
          <w:szCs w:val="28"/>
        </w:rPr>
        <w:t>;</w:t>
      </w:r>
    </w:p>
    <w:p w:rsidR="00203B89" w:rsidRPr="00112A48" w:rsidRDefault="003E4719" w:rsidP="00112A48">
      <w:pPr>
        <w:pStyle w:val="12"/>
        <w:tabs>
          <w:tab w:val="left" w:pos="993"/>
          <w:tab w:val="left" w:pos="1134"/>
        </w:tabs>
        <w:ind w:firstLine="709"/>
        <w:jc w:val="both"/>
        <w:rPr>
          <w:rFonts w:ascii="Times New Roman" w:hAnsi="Times New Roman"/>
          <w:sz w:val="28"/>
        </w:rPr>
      </w:pPr>
      <w:r w:rsidRPr="00112A48">
        <w:rPr>
          <w:rFonts w:ascii="Times New Roman" w:hAnsi="Times New Roman"/>
          <w:sz w:val="28"/>
        </w:rPr>
        <w:t>2)</w:t>
      </w:r>
      <w:r w:rsidRPr="00112A48">
        <w:rPr>
          <w:rFonts w:ascii="Times New Roman" w:hAnsi="Times New Roman"/>
          <w:sz w:val="28"/>
        </w:rPr>
        <w:tab/>
      </w:r>
      <w:r w:rsidRPr="00112A48">
        <w:rPr>
          <w:rFonts w:ascii="Times New Roman" w:hAnsi="Times New Roman"/>
          <w:kern w:val="28"/>
          <w:sz w:val="28"/>
          <w:szCs w:val="28"/>
        </w:rPr>
        <w:t>рассмотрение МФЦ/</w:t>
      </w:r>
      <w:r w:rsidR="00186652" w:rsidRPr="00112A48">
        <w:rPr>
          <w:rFonts w:ascii="Times New Roman" w:hAnsi="Times New Roman"/>
          <w:kern w:val="28"/>
          <w:sz w:val="28"/>
          <w:szCs w:val="28"/>
        </w:rPr>
        <w:t>Управлением</w:t>
      </w:r>
      <w:r w:rsidRPr="00112A48">
        <w:rPr>
          <w:rFonts w:ascii="Times New Roman" w:hAnsi="Times New Roman"/>
          <w:kern w:val="28"/>
          <w:sz w:val="28"/>
          <w:szCs w:val="28"/>
        </w:rPr>
        <w:t xml:space="preserve"> заявления и пакета документов, необходимых для получения муниципальной услуги;</w:t>
      </w:r>
    </w:p>
    <w:p w:rsidR="003E4719" w:rsidRPr="00112A48" w:rsidRDefault="003E4719" w:rsidP="00112A48">
      <w:pPr>
        <w:pStyle w:val="12"/>
        <w:tabs>
          <w:tab w:val="left" w:pos="993"/>
          <w:tab w:val="left" w:pos="1134"/>
        </w:tabs>
        <w:ind w:firstLine="709"/>
        <w:jc w:val="both"/>
        <w:rPr>
          <w:rFonts w:ascii="Times New Roman" w:hAnsi="Times New Roman"/>
          <w:sz w:val="28"/>
        </w:rPr>
      </w:pPr>
      <w:r w:rsidRPr="00112A48">
        <w:rPr>
          <w:rFonts w:ascii="Times New Roman" w:hAnsi="Times New Roman"/>
          <w:sz w:val="28"/>
        </w:rPr>
        <w:t>3)</w:t>
      </w:r>
      <w:r w:rsidRPr="00112A48">
        <w:rPr>
          <w:rFonts w:ascii="Times New Roman" w:hAnsi="Times New Roman"/>
          <w:sz w:val="28"/>
        </w:rPr>
        <w:tab/>
        <w:t>формирование и направление специалистом МФЦ/</w:t>
      </w:r>
      <w:r w:rsidR="00186652" w:rsidRPr="00112A48">
        <w:rPr>
          <w:rFonts w:ascii="Times New Roman" w:hAnsi="Times New Roman"/>
          <w:sz w:val="28"/>
        </w:rPr>
        <w:t>Управления</w:t>
      </w:r>
      <w:r w:rsidRPr="00112A48">
        <w:rPr>
          <w:rFonts w:ascii="Times New Roman" w:hAnsi="Times New Roman"/>
          <w:sz w:val="28"/>
        </w:rPr>
        <w:t xml:space="preserve"> межведомственных запросов в органы государственной власти, органы </w:t>
      </w:r>
      <w:r w:rsidRPr="00112A48">
        <w:rPr>
          <w:rFonts w:ascii="Times New Roman" w:hAnsi="Times New Roman"/>
          <w:sz w:val="28"/>
        </w:rPr>
        <w:lastRenderedPageBreak/>
        <w:t>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3E4719" w:rsidRPr="00112A48" w:rsidRDefault="003E4719" w:rsidP="00112A48">
      <w:pPr>
        <w:pStyle w:val="12"/>
        <w:tabs>
          <w:tab w:val="left" w:pos="993"/>
          <w:tab w:val="left" w:pos="1134"/>
        </w:tabs>
        <w:ind w:firstLine="709"/>
        <w:jc w:val="both"/>
        <w:rPr>
          <w:rFonts w:ascii="Times New Roman" w:hAnsi="Times New Roman"/>
          <w:kern w:val="28"/>
          <w:sz w:val="28"/>
          <w:szCs w:val="28"/>
        </w:rPr>
      </w:pPr>
      <w:r w:rsidRPr="00112A48">
        <w:rPr>
          <w:rFonts w:ascii="Times New Roman" w:hAnsi="Times New Roman"/>
          <w:sz w:val="28"/>
        </w:rPr>
        <w:t>4)</w:t>
      </w:r>
      <w:r w:rsidRPr="00112A48">
        <w:rPr>
          <w:rFonts w:ascii="Times New Roman" w:hAnsi="Times New Roman"/>
          <w:sz w:val="28"/>
        </w:rPr>
        <w:tab/>
      </w:r>
      <w:r w:rsidRPr="00112A48">
        <w:rPr>
          <w:rFonts w:ascii="Times New Roman" w:hAnsi="Times New Roman"/>
          <w:kern w:val="28"/>
          <w:sz w:val="28"/>
          <w:szCs w:val="28"/>
        </w:rPr>
        <w:t>формирование специалистом МФЦ, ответственным за прием документов</w:t>
      </w:r>
      <w:r w:rsidR="00462DF6">
        <w:rPr>
          <w:rFonts w:ascii="Times New Roman" w:hAnsi="Times New Roman"/>
          <w:kern w:val="28"/>
          <w:sz w:val="28"/>
          <w:szCs w:val="28"/>
        </w:rPr>
        <w:t>,</w:t>
      </w:r>
      <w:r w:rsidRPr="00112A48">
        <w:rPr>
          <w:rFonts w:ascii="Times New Roman" w:hAnsi="Times New Roman"/>
          <w:kern w:val="28"/>
          <w:sz w:val="28"/>
          <w:szCs w:val="28"/>
        </w:rPr>
        <w:t xml:space="preserve"> дела заявителя. Передача дела специалистом МФЦ (курьером) в </w:t>
      </w:r>
      <w:r w:rsidR="00186652" w:rsidRPr="00112A48">
        <w:rPr>
          <w:rFonts w:ascii="Times New Roman" w:hAnsi="Times New Roman"/>
          <w:kern w:val="28"/>
          <w:sz w:val="28"/>
          <w:szCs w:val="28"/>
        </w:rPr>
        <w:t>Управление</w:t>
      </w:r>
      <w:r w:rsidRPr="00112A48">
        <w:rPr>
          <w:rFonts w:ascii="Times New Roman" w:hAnsi="Times New Roman"/>
          <w:kern w:val="28"/>
          <w:sz w:val="28"/>
          <w:szCs w:val="28"/>
        </w:rPr>
        <w:t xml:space="preserve">, если заявитель обратился в МФЦ; </w:t>
      </w:r>
    </w:p>
    <w:p w:rsidR="003E4719" w:rsidRPr="00112A48" w:rsidRDefault="003E4719" w:rsidP="00112A48">
      <w:pPr>
        <w:pStyle w:val="12"/>
        <w:tabs>
          <w:tab w:val="left" w:pos="993"/>
          <w:tab w:val="left" w:pos="1134"/>
        </w:tabs>
        <w:ind w:firstLine="709"/>
        <w:jc w:val="both"/>
        <w:rPr>
          <w:rFonts w:ascii="Times New Roman" w:hAnsi="Times New Roman"/>
          <w:kern w:val="28"/>
          <w:sz w:val="28"/>
          <w:szCs w:val="28"/>
        </w:rPr>
      </w:pPr>
      <w:r w:rsidRPr="00112A48">
        <w:rPr>
          <w:rFonts w:ascii="Times New Roman" w:hAnsi="Times New Roman"/>
          <w:kern w:val="28"/>
          <w:sz w:val="28"/>
          <w:szCs w:val="28"/>
        </w:rPr>
        <w:t>5)</w:t>
      </w:r>
      <w:r w:rsidRPr="00112A48">
        <w:rPr>
          <w:rFonts w:ascii="Times New Roman" w:hAnsi="Times New Roman"/>
          <w:kern w:val="28"/>
          <w:sz w:val="28"/>
          <w:szCs w:val="28"/>
        </w:rPr>
        <w:tab/>
        <w:t xml:space="preserve">проверка специалистом </w:t>
      </w:r>
      <w:r w:rsidR="00186652" w:rsidRPr="00112A48">
        <w:rPr>
          <w:rFonts w:ascii="Times New Roman" w:hAnsi="Times New Roman"/>
          <w:kern w:val="28"/>
          <w:sz w:val="28"/>
          <w:szCs w:val="28"/>
        </w:rPr>
        <w:t>Управления</w:t>
      </w:r>
      <w:r w:rsidRPr="00112A48">
        <w:rPr>
          <w:rFonts w:ascii="Times New Roman" w:hAnsi="Times New Roman"/>
          <w:kern w:val="28"/>
          <w:sz w:val="28"/>
          <w:szCs w:val="28"/>
        </w:rPr>
        <w:t xml:space="preserve"> поступивших на исполнение документов;</w:t>
      </w:r>
    </w:p>
    <w:p w:rsidR="00A5301B" w:rsidRPr="00112A48" w:rsidRDefault="003E4719" w:rsidP="00112A48">
      <w:pPr>
        <w:pStyle w:val="12"/>
        <w:tabs>
          <w:tab w:val="left" w:pos="993"/>
          <w:tab w:val="left" w:pos="1134"/>
        </w:tabs>
        <w:ind w:firstLine="709"/>
        <w:jc w:val="both"/>
        <w:rPr>
          <w:rFonts w:ascii="Times New Roman" w:hAnsi="Times New Roman"/>
          <w:sz w:val="28"/>
          <w:szCs w:val="28"/>
        </w:rPr>
      </w:pPr>
      <w:r w:rsidRPr="00112A48">
        <w:rPr>
          <w:rFonts w:ascii="Times New Roman" w:hAnsi="Times New Roman"/>
          <w:kern w:val="28"/>
          <w:sz w:val="28"/>
          <w:szCs w:val="28"/>
        </w:rPr>
        <w:t>6)</w:t>
      </w:r>
      <w:r w:rsidRPr="00112A48">
        <w:rPr>
          <w:rFonts w:ascii="Times New Roman" w:hAnsi="Times New Roman"/>
          <w:kern w:val="28"/>
          <w:sz w:val="28"/>
          <w:szCs w:val="28"/>
        </w:rPr>
        <w:tab/>
        <w:t xml:space="preserve">подготовка специалистом </w:t>
      </w:r>
      <w:r w:rsidR="00A62FD0" w:rsidRPr="00112A48">
        <w:rPr>
          <w:rFonts w:ascii="Times New Roman" w:hAnsi="Times New Roman"/>
          <w:kern w:val="28"/>
          <w:sz w:val="28"/>
          <w:szCs w:val="28"/>
        </w:rPr>
        <w:t>Управле</w:t>
      </w:r>
      <w:r w:rsidR="00186652" w:rsidRPr="00112A48">
        <w:rPr>
          <w:rFonts w:ascii="Times New Roman" w:hAnsi="Times New Roman"/>
          <w:kern w:val="28"/>
          <w:sz w:val="28"/>
          <w:szCs w:val="28"/>
        </w:rPr>
        <w:t>ния</w:t>
      </w:r>
      <w:r w:rsidRPr="00112A48">
        <w:rPr>
          <w:rFonts w:ascii="Times New Roman" w:hAnsi="Times New Roman"/>
          <w:kern w:val="28"/>
          <w:sz w:val="28"/>
          <w:szCs w:val="28"/>
        </w:rPr>
        <w:t xml:space="preserve"> проекта итогового документа;</w:t>
      </w:r>
    </w:p>
    <w:p w:rsidR="003E4719" w:rsidRPr="00112A48" w:rsidRDefault="003E4719" w:rsidP="00112A48">
      <w:pPr>
        <w:pStyle w:val="12"/>
        <w:tabs>
          <w:tab w:val="left" w:pos="993"/>
          <w:tab w:val="left" w:pos="1134"/>
        </w:tabs>
        <w:ind w:firstLine="709"/>
        <w:jc w:val="both"/>
        <w:rPr>
          <w:rFonts w:ascii="Times New Roman" w:hAnsi="Times New Roman"/>
          <w:sz w:val="28"/>
          <w:szCs w:val="28"/>
        </w:rPr>
      </w:pPr>
      <w:r w:rsidRPr="00112A48">
        <w:rPr>
          <w:rFonts w:ascii="Times New Roman" w:hAnsi="Times New Roman"/>
          <w:sz w:val="28"/>
          <w:szCs w:val="28"/>
        </w:rPr>
        <w:t xml:space="preserve">7) согласование, утверждение и подписание проекта итогового документа; </w:t>
      </w:r>
    </w:p>
    <w:p w:rsidR="003E4719" w:rsidRPr="00112A48" w:rsidRDefault="003E4719" w:rsidP="00112A48">
      <w:pPr>
        <w:pStyle w:val="13"/>
        <w:tabs>
          <w:tab w:val="left" w:pos="993"/>
          <w:tab w:val="left" w:pos="1418"/>
        </w:tabs>
        <w:spacing w:after="0" w:line="240" w:lineRule="auto"/>
        <w:ind w:left="0" w:firstLine="709"/>
        <w:jc w:val="both"/>
        <w:rPr>
          <w:rFonts w:ascii="Times New Roman" w:hAnsi="Times New Roman"/>
          <w:sz w:val="28"/>
          <w:szCs w:val="28"/>
        </w:rPr>
      </w:pPr>
      <w:r w:rsidRPr="00112A48">
        <w:rPr>
          <w:rFonts w:ascii="Times New Roman" w:hAnsi="Times New Roman"/>
          <w:sz w:val="28"/>
          <w:szCs w:val="28"/>
        </w:rPr>
        <w:t>8)</w:t>
      </w:r>
      <w:r w:rsidRPr="00112A48">
        <w:rPr>
          <w:rFonts w:ascii="Times New Roman" w:hAnsi="Times New Roman"/>
          <w:sz w:val="28"/>
          <w:szCs w:val="28"/>
        </w:rPr>
        <w:tab/>
        <w:t xml:space="preserve">передача итогового документа </w:t>
      </w:r>
      <w:r w:rsidR="00186652" w:rsidRPr="00112A48">
        <w:rPr>
          <w:rFonts w:ascii="Times New Roman" w:hAnsi="Times New Roman"/>
          <w:sz w:val="28"/>
          <w:szCs w:val="28"/>
        </w:rPr>
        <w:t>Управлением</w:t>
      </w:r>
      <w:r w:rsidRPr="00112A48">
        <w:rPr>
          <w:rFonts w:ascii="Times New Roman" w:hAnsi="Times New Roman"/>
          <w:sz w:val="28"/>
          <w:szCs w:val="28"/>
        </w:rPr>
        <w:t xml:space="preserve"> в МФЦ, </w:t>
      </w:r>
      <w:r w:rsidRPr="00112A48">
        <w:rPr>
          <w:rFonts w:ascii="Times New Roman" w:hAnsi="Times New Roman"/>
          <w:kern w:val="28"/>
          <w:sz w:val="28"/>
          <w:szCs w:val="28"/>
        </w:rPr>
        <w:t>если заявитель обратился в МФЦ</w:t>
      </w:r>
      <w:r w:rsidRPr="00112A48">
        <w:rPr>
          <w:rFonts w:ascii="Times New Roman" w:hAnsi="Times New Roman"/>
          <w:sz w:val="28"/>
          <w:szCs w:val="28"/>
        </w:rPr>
        <w:t>;</w:t>
      </w:r>
    </w:p>
    <w:p w:rsidR="003E4719" w:rsidRPr="00112A48" w:rsidRDefault="003E4719" w:rsidP="00112A48">
      <w:pPr>
        <w:pStyle w:val="13"/>
        <w:tabs>
          <w:tab w:val="left" w:pos="993"/>
          <w:tab w:val="left" w:pos="1418"/>
        </w:tabs>
        <w:spacing w:after="0" w:line="240" w:lineRule="auto"/>
        <w:ind w:left="0" w:firstLine="709"/>
        <w:jc w:val="both"/>
        <w:rPr>
          <w:rFonts w:ascii="Times New Roman" w:hAnsi="Times New Roman"/>
          <w:sz w:val="28"/>
          <w:szCs w:val="28"/>
        </w:rPr>
      </w:pPr>
      <w:r w:rsidRPr="00112A48">
        <w:rPr>
          <w:rFonts w:ascii="Times New Roman" w:hAnsi="Times New Roman"/>
          <w:sz w:val="28"/>
          <w:szCs w:val="28"/>
        </w:rPr>
        <w:t>9)</w:t>
      </w:r>
      <w:r w:rsidRPr="00112A48">
        <w:rPr>
          <w:rFonts w:ascii="Times New Roman" w:hAnsi="Times New Roman"/>
          <w:sz w:val="28"/>
          <w:szCs w:val="28"/>
        </w:rPr>
        <w:tab/>
        <w:t xml:space="preserve">регистрация МФЦ итогового документа, </w:t>
      </w:r>
      <w:r w:rsidRPr="00112A48">
        <w:rPr>
          <w:rFonts w:ascii="Times New Roman" w:hAnsi="Times New Roman"/>
          <w:kern w:val="28"/>
          <w:sz w:val="28"/>
          <w:szCs w:val="28"/>
        </w:rPr>
        <w:t>если заявитель обратился в МФЦ</w:t>
      </w:r>
      <w:r w:rsidRPr="00112A48">
        <w:rPr>
          <w:rFonts w:ascii="Times New Roman" w:hAnsi="Times New Roman"/>
          <w:sz w:val="28"/>
          <w:szCs w:val="28"/>
        </w:rPr>
        <w:t>;</w:t>
      </w:r>
    </w:p>
    <w:p w:rsidR="003E4719" w:rsidRPr="00112A48" w:rsidRDefault="003E4719" w:rsidP="00112A48">
      <w:pPr>
        <w:pStyle w:val="12"/>
        <w:tabs>
          <w:tab w:val="left" w:pos="993"/>
          <w:tab w:val="left" w:pos="1134"/>
        </w:tabs>
        <w:ind w:firstLine="709"/>
        <w:jc w:val="both"/>
        <w:rPr>
          <w:rFonts w:ascii="Times New Roman" w:hAnsi="Times New Roman"/>
          <w:sz w:val="28"/>
        </w:rPr>
      </w:pPr>
      <w:r w:rsidRPr="00112A48">
        <w:rPr>
          <w:rFonts w:ascii="Times New Roman" w:hAnsi="Times New Roman"/>
          <w:sz w:val="28"/>
          <w:szCs w:val="28"/>
        </w:rPr>
        <w:t>10)</w:t>
      </w:r>
      <w:r w:rsidRPr="00112A48">
        <w:rPr>
          <w:rFonts w:ascii="Times New Roman" w:hAnsi="Times New Roman"/>
          <w:sz w:val="28"/>
          <w:szCs w:val="28"/>
        </w:rPr>
        <w:tab/>
        <w:t>выдача специалистом МФЦ/</w:t>
      </w:r>
      <w:r w:rsidR="00A62FD0" w:rsidRPr="00112A48">
        <w:rPr>
          <w:rFonts w:ascii="Times New Roman" w:hAnsi="Times New Roman"/>
          <w:sz w:val="28"/>
          <w:szCs w:val="28"/>
        </w:rPr>
        <w:t>Управления</w:t>
      </w:r>
      <w:r w:rsidRPr="00112A48">
        <w:rPr>
          <w:rFonts w:ascii="Times New Roman" w:hAnsi="Times New Roman"/>
          <w:sz w:val="28"/>
          <w:szCs w:val="28"/>
        </w:rPr>
        <w:t xml:space="preserve"> итогового документа заявителю.</w:t>
      </w:r>
    </w:p>
    <w:p w:rsidR="003E4719" w:rsidRPr="00112A48" w:rsidRDefault="003E4719" w:rsidP="00112A48">
      <w:pPr>
        <w:tabs>
          <w:tab w:val="left" w:pos="993"/>
        </w:tabs>
        <w:ind w:firstLine="709"/>
        <w:jc w:val="both"/>
      </w:pPr>
      <w:r w:rsidRPr="00112A48">
        <w:t xml:space="preserve">Блок-схема предоставления муниципальной услуги приведена в </w:t>
      </w:r>
      <w:r w:rsidR="00462DF6">
        <w:t>п</w:t>
      </w:r>
      <w:r w:rsidRPr="00112A48">
        <w:t>риложении 5 к административному регламенту.</w:t>
      </w:r>
    </w:p>
    <w:p w:rsidR="003E4719" w:rsidRPr="00112A48" w:rsidRDefault="003E4719" w:rsidP="00112A48">
      <w:pPr>
        <w:pStyle w:val="12"/>
        <w:ind w:firstLine="567"/>
        <w:jc w:val="both"/>
        <w:rPr>
          <w:rStyle w:val="a5"/>
          <w:i w:val="0"/>
          <w:iCs/>
          <w:sz w:val="16"/>
          <w:szCs w:val="16"/>
          <w:u w:val="single"/>
        </w:rPr>
      </w:pPr>
      <w:r w:rsidRPr="00112A48">
        <w:rPr>
          <w:rStyle w:val="a5"/>
          <w:rFonts w:ascii="Times New Roman" w:hAnsi="Times New Roman"/>
          <w:i w:val="0"/>
          <w:iCs/>
          <w:sz w:val="28"/>
          <w:szCs w:val="28"/>
        </w:rPr>
        <w:t>Основанием для начала действий по предоставлению муниципальной услуги является обращение лица (заявителя) в МФЦ/</w:t>
      </w:r>
      <w:r w:rsidR="00A62FD0" w:rsidRPr="00112A48">
        <w:rPr>
          <w:rStyle w:val="a5"/>
          <w:rFonts w:ascii="Times New Roman" w:hAnsi="Times New Roman"/>
          <w:i w:val="0"/>
          <w:iCs/>
          <w:sz w:val="28"/>
          <w:szCs w:val="28"/>
        </w:rPr>
        <w:t>Управление</w:t>
      </w:r>
      <w:r w:rsidR="00186652" w:rsidRPr="00112A48">
        <w:rPr>
          <w:rStyle w:val="a5"/>
          <w:rFonts w:ascii="Times New Roman" w:hAnsi="Times New Roman"/>
          <w:i w:val="0"/>
          <w:iCs/>
          <w:sz w:val="28"/>
          <w:szCs w:val="28"/>
        </w:rPr>
        <w:t xml:space="preserve"> </w:t>
      </w:r>
      <w:r w:rsidRPr="00112A48">
        <w:rPr>
          <w:rStyle w:val="a5"/>
          <w:rFonts w:ascii="Times New Roman" w:hAnsi="Times New Roman"/>
          <w:i w:val="0"/>
          <w:iCs/>
          <w:sz w:val="28"/>
          <w:szCs w:val="28"/>
        </w:rPr>
        <w:t>с комплектом документов, необходимых для предоставления муниципальной услуги.</w:t>
      </w:r>
    </w:p>
    <w:p w:rsidR="003E4719" w:rsidRPr="00112A48" w:rsidRDefault="003E4719" w:rsidP="00112A48">
      <w:pPr>
        <w:pStyle w:val="12"/>
        <w:tabs>
          <w:tab w:val="left" w:pos="1560"/>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3</w:t>
      </w:r>
      <w:r w:rsidR="005C36BC" w:rsidRPr="00112A48">
        <w:rPr>
          <w:rStyle w:val="a5"/>
          <w:rFonts w:ascii="Times New Roman" w:hAnsi="Times New Roman"/>
          <w:i w:val="0"/>
          <w:iCs/>
          <w:sz w:val="28"/>
          <w:szCs w:val="28"/>
        </w:rPr>
        <w:t>1</w:t>
      </w:r>
      <w:r w:rsidRPr="00112A48">
        <w:rPr>
          <w:rStyle w:val="a5"/>
          <w:rFonts w:ascii="Times New Roman" w:hAnsi="Times New Roman"/>
          <w:b/>
          <w:i w:val="0"/>
          <w:iCs/>
          <w:sz w:val="28"/>
          <w:szCs w:val="28"/>
        </w:rPr>
        <w:t>.</w:t>
      </w:r>
      <w:r w:rsidRPr="00112A48">
        <w:rPr>
          <w:rStyle w:val="a5"/>
          <w:rFonts w:ascii="Times New Roman" w:hAnsi="Times New Roman"/>
          <w:b/>
          <w:i w:val="0"/>
          <w:iCs/>
          <w:sz w:val="28"/>
          <w:szCs w:val="28"/>
        </w:rPr>
        <w:tab/>
      </w:r>
      <w:r w:rsidRPr="00112A48">
        <w:rPr>
          <w:rStyle w:val="a5"/>
          <w:rFonts w:ascii="Times New Roman" w:hAnsi="Times New Roman"/>
          <w:i w:val="0"/>
          <w:iCs/>
          <w:sz w:val="28"/>
          <w:szCs w:val="28"/>
        </w:rPr>
        <w:t>Специалист МФЦ/</w:t>
      </w:r>
      <w:r w:rsidR="00A62FD0" w:rsidRPr="00112A48">
        <w:rPr>
          <w:rStyle w:val="a5"/>
          <w:rFonts w:ascii="Times New Roman" w:hAnsi="Times New Roman"/>
          <w:i w:val="0"/>
          <w:iCs/>
          <w:sz w:val="28"/>
          <w:szCs w:val="28"/>
        </w:rPr>
        <w:t>Управления</w:t>
      </w:r>
      <w:r w:rsidRPr="00112A48">
        <w:rPr>
          <w:rStyle w:val="a5"/>
          <w:rFonts w:ascii="Times New Roman" w:hAnsi="Times New Roman"/>
          <w:i w:val="0"/>
          <w:iCs/>
          <w:sz w:val="28"/>
          <w:szCs w:val="28"/>
        </w:rPr>
        <w:t>,</w:t>
      </w:r>
      <w:r w:rsidR="00186652" w:rsidRPr="00112A48">
        <w:rPr>
          <w:rStyle w:val="a5"/>
          <w:rFonts w:ascii="Times New Roman" w:hAnsi="Times New Roman"/>
          <w:i w:val="0"/>
          <w:iCs/>
          <w:sz w:val="28"/>
          <w:szCs w:val="28"/>
        </w:rPr>
        <w:t xml:space="preserve"> </w:t>
      </w:r>
      <w:r w:rsidRPr="00112A48">
        <w:rPr>
          <w:rStyle w:val="a5"/>
          <w:rFonts w:ascii="Times New Roman" w:hAnsi="Times New Roman"/>
          <w:i w:val="0"/>
          <w:iCs/>
          <w:sz w:val="28"/>
          <w:szCs w:val="28"/>
        </w:rPr>
        <w:t>ответственный за прием документов:</w:t>
      </w:r>
    </w:p>
    <w:p w:rsidR="003E4719" w:rsidRPr="00112A48" w:rsidRDefault="003E4719" w:rsidP="00112A48">
      <w:pPr>
        <w:pStyle w:val="12"/>
        <w:numPr>
          <w:ilvl w:val="0"/>
          <w:numId w:val="17"/>
        </w:numPr>
        <w:tabs>
          <w:tab w:val="left" w:pos="993"/>
        </w:tabs>
        <w:ind w:left="0"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устанавливает личность заявителя, в том числе проверяет документ, удостоверяющий личность заявителя, полномочия представителя;</w:t>
      </w:r>
    </w:p>
    <w:p w:rsidR="003E4719" w:rsidRPr="00112A48" w:rsidRDefault="003E4719" w:rsidP="00112A48">
      <w:pPr>
        <w:pStyle w:val="12"/>
        <w:numPr>
          <w:ilvl w:val="0"/>
          <w:numId w:val="17"/>
        </w:numPr>
        <w:tabs>
          <w:tab w:val="left" w:pos="993"/>
        </w:tabs>
        <w:ind w:left="0"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3E4719" w:rsidRPr="00112A48" w:rsidRDefault="003E4719" w:rsidP="00112A48">
      <w:pPr>
        <w:pStyle w:val="12"/>
        <w:numPr>
          <w:ilvl w:val="0"/>
          <w:numId w:val="18"/>
        </w:numPr>
        <w:tabs>
          <w:tab w:val="left" w:pos="993"/>
        </w:tabs>
        <w:ind w:left="0"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3E4719" w:rsidRPr="00112A48" w:rsidRDefault="003E4719" w:rsidP="00112A48">
      <w:pPr>
        <w:pStyle w:val="12"/>
        <w:numPr>
          <w:ilvl w:val="0"/>
          <w:numId w:val="18"/>
        </w:numPr>
        <w:tabs>
          <w:tab w:val="left" w:pos="993"/>
        </w:tabs>
        <w:ind w:left="0"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отсутствуют основания, перечисленные в пункт</w:t>
      </w:r>
      <w:r w:rsidR="00462DF6">
        <w:rPr>
          <w:rStyle w:val="a5"/>
          <w:rFonts w:ascii="Times New Roman" w:hAnsi="Times New Roman"/>
          <w:i w:val="0"/>
          <w:iCs/>
          <w:sz w:val="28"/>
          <w:szCs w:val="28"/>
        </w:rPr>
        <w:t>ах</w:t>
      </w:r>
      <w:r w:rsidRPr="00112A48">
        <w:rPr>
          <w:rStyle w:val="a5"/>
          <w:rFonts w:ascii="Times New Roman" w:hAnsi="Times New Roman"/>
          <w:i w:val="0"/>
          <w:iCs/>
          <w:sz w:val="28"/>
          <w:szCs w:val="28"/>
        </w:rPr>
        <w:t xml:space="preserve"> </w:t>
      </w:r>
      <w:r w:rsidR="005C36BC" w:rsidRPr="00112A48">
        <w:rPr>
          <w:rStyle w:val="a5"/>
          <w:rFonts w:ascii="Times New Roman" w:hAnsi="Times New Roman"/>
          <w:i w:val="0"/>
          <w:iCs/>
          <w:sz w:val="28"/>
          <w:szCs w:val="28"/>
        </w:rPr>
        <w:t>16</w:t>
      </w:r>
      <w:r w:rsidRPr="00112A48">
        <w:rPr>
          <w:rStyle w:val="a5"/>
          <w:rFonts w:ascii="Times New Roman" w:hAnsi="Times New Roman"/>
          <w:i w:val="0"/>
          <w:iCs/>
          <w:sz w:val="28"/>
          <w:szCs w:val="28"/>
        </w:rPr>
        <w:t xml:space="preserve">; </w:t>
      </w:r>
      <w:r w:rsidR="005C36BC" w:rsidRPr="00112A48">
        <w:rPr>
          <w:rStyle w:val="a5"/>
          <w:rFonts w:ascii="Times New Roman" w:hAnsi="Times New Roman"/>
          <w:i w:val="0"/>
          <w:iCs/>
          <w:sz w:val="28"/>
          <w:szCs w:val="28"/>
        </w:rPr>
        <w:t>19</w:t>
      </w:r>
      <w:r w:rsidRPr="00112A48">
        <w:rPr>
          <w:rStyle w:val="a5"/>
          <w:rFonts w:ascii="Times New Roman" w:hAnsi="Times New Roman"/>
          <w:i w:val="0"/>
          <w:iCs/>
          <w:sz w:val="28"/>
          <w:szCs w:val="28"/>
        </w:rPr>
        <w:t xml:space="preserve">; </w:t>
      </w:r>
      <w:r w:rsidR="005C36BC" w:rsidRPr="00112A48">
        <w:rPr>
          <w:rStyle w:val="a5"/>
          <w:rFonts w:ascii="Times New Roman" w:hAnsi="Times New Roman"/>
          <w:i w:val="0"/>
          <w:iCs/>
          <w:sz w:val="28"/>
          <w:szCs w:val="28"/>
        </w:rPr>
        <w:t>21</w:t>
      </w:r>
      <w:r w:rsidRPr="00112A48">
        <w:rPr>
          <w:rStyle w:val="a5"/>
          <w:rFonts w:ascii="Times New Roman" w:hAnsi="Times New Roman"/>
          <w:i w:val="0"/>
          <w:iCs/>
          <w:sz w:val="28"/>
          <w:szCs w:val="28"/>
        </w:rPr>
        <w:t xml:space="preserve"> </w:t>
      </w:r>
      <w:r w:rsidR="00DC3DA3">
        <w:rPr>
          <w:rStyle w:val="a5"/>
          <w:rFonts w:ascii="Times New Roman" w:hAnsi="Times New Roman"/>
          <w:i w:val="0"/>
          <w:iCs/>
          <w:sz w:val="28"/>
          <w:szCs w:val="28"/>
        </w:rPr>
        <w:t>настоящего административного регламента</w:t>
      </w:r>
      <w:r w:rsidRPr="00112A48">
        <w:rPr>
          <w:rStyle w:val="a5"/>
          <w:rFonts w:ascii="Times New Roman" w:hAnsi="Times New Roman"/>
          <w:i w:val="0"/>
          <w:iCs/>
          <w:sz w:val="28"/>
          <w:szCs w:val="28"/>
        </w:rPr>
        <w:t>.</w:t>
      </w:r>
    </w:p>
    <w:p w:rsidR="003E4719" w:rsidRPr="00112A48" w:rsidRDefault="003E4719" w:rsidP="00112A48">
      <w:pPr>
        <w:pStyle w:val="12"/>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При предоставлении неполного пакета документов, а также при наличии</w:t>
      </w:r>
      <w:r w:rsidR="005C36BC" w:rsidRPr="00112A48">
        <w:rPr>
          <w:rStyle w:val="a5"/>
          <w:rFonts w:ascii="Times New Roman" w:hAnsi="Times New Roman"/>
          <w:i w:val="0"/>
          <w:iCs/>
          <w:sz w:val="28"/>
          <w:szCs w:val="28"/>
        </w:rPr>
        <w:t xml:space="preserve"> оснований, указанных в пункт</w:t>
      </w:r>
      <w:r w:rsidR="00462DF6">
        <w:rPr>
          <w:rStyle w:val="a5"/>
          <w:rFonts w:ascii="Times New Roman" w:hAnsi="Times New Roman"/>
          <w:i w:val="0"/>
          <w:iCs/>
          <w:sz w:val="28"/>
          <w:szCs w:val="28"/>
        </w:rPr>
        <w:t>ах</w:t>
      </w:r>
      <w:r w:rsidR="005C36BC" w:rsidRPr="00112A48">
        <w:rPr>
          <w:rStyle w:val="a5"/>
          <w:rFonts w:ascii="Times New Roman" w:hAnsi="Times New Roman"/>
          <w:i w:val="0"/>
          <w:iCs/>
          <w:sz w:val="28"/>
          <w:szCs w:val="28"/>
        </w:rPr>
        <w:t xml:space="preserve"> 16, 19, 21</w:t>
      </w:r>
      <w:r w:rsidRPr="00112A48">
        <w:rPr>
          <w:rStyle w:val="a5"/>
          <w:rFonts w:ascii="Times New Roman" w:hAnsi="Times New Roman"/>
          <w:i w:val="0"/>
          <w:iCs/>
          <w:sz w:val="28"/>
          <w:szCs w:val="28"/>
        </w:rPr>
        <w:t xml:space="preserve"> </w:t>
      </w:r>
      <w:r w:rsidR="00DC3DA3">
        <w:rPr>
          <w:rStyle w:val="a5"/>
          <w:rFonts w:ascii="Times New Roman" w:hAnsi="Times New Roman"/>
          <w:i w:val="0"/>
          <w:iCs/>
          <w:sz w:val="28"/>
          <w:szCs w:val="28"/>
        </w:rPr>
        <w:t>настоящего административного регламента</w:t>
      </w:r>
      <w:r w:rsidRPr="00112A48">
        <w:rPr>
          <w:rStyle w:val="a5"/>
          <w:rFonts w:ascii="Times New Roman" w:hAnsi="Times New Roman"/>
          <w:i w:val="0"/>
          <w:iCs/>
          <w:sz w:val="28"/>
          <w:szCs w:val="28"/>
        </w:rPr>
        <w:t xml:space="preserve">, специалист </w:t>
      </w:r>
      <w:r w:rsidR="00A62FD0" w:rsidRPr="00112A48">
        <w:rPr>
          <w:rStyle w:val="a5"/>
          <w:rFonts w:ascii="Times New Roman" w:hAnsi="Times New Roman"/>
          <w:i w:val="0"/>
          <w:iCs/>
          <w:sz w:val="28"/>
          <w:szCs w:val="28"/>
        </w:rPr>
        <w:t>МФЦ/Управления</w:t>
      </w:r>
      <w:r w:rsidR="00186652" w:rsidRPr="00112A48">
        <w:rPr>
          <w:rStyle w:val="a5"/>
          <w:rFonts w:ascii="Times New Roman" w:hAnsi="Times New Roman"/>
          <w:i w:val="0"/>
          <w:iCs/>
          <w:sz w:val="28"/>
          <w:szCs w:val="28"/>
        </w:rPr>
        <w:t xml:space="preserve"> </w:t>
      </w:r>
      <w:r w:rsidRPr="00112A48">
        <w:rPr>
          <w:rStyle w:val="a5"/>
          <w:rFonts w:ascii="Times New Roman" w:hAnsi="Times New Roman"/>
          <w:i w:val="0"/>
          <w:iCs/>
          <w:sz w:val="28"/>
          <w:szCs w:val="28"/>
        </w:rPr>
        <w:t>принимает заявление и прилагаемые к нему документы. В этом случае заявитель предупреждается о возможном возврате заявления или отказе в предоставлении муниципальной услуги, о чем в расписке делается отметка;</w:t>
      </w:r>
    </w:p>
    <w:p w:rsidR="003E4719" w:rsidRPr="00112A48" w:rsidRDefault="003E4719" w:rsidP="00112A48">
      <w:pPr>
        <w:pStyle w:val="12"/>
        <w:numPr>
          <w:ilvl w:val="0"/>
          <w:numId w:val="17"/>
        </w:numPr>
        <w:tabs>
          <w:tab w:val="left" w:pos="993"/>
        </w:tabs>
        <w:ind w:left="0"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регистрирует поступившее заявление, выдает заявителю расписку о принятии заявления, содержащую перечень приложенных документов;</w:t>
      </w:r>
    </w:p>
    <w:p w:rsidR="003E4719" w:rsidRPr="00112A48" w:rsidRDefault="003E4719" w:rsidP="00112A48">
      <w:pPr>
        <w:pStyle w:val="12"/>
        <w:numPr>
          <w:ilvl w:val="0"/>
          <w:numId w:val="17"/>
        </w:numPr>
        <w:tabs>
          <w:tab w:val="left" w:pos="993"/>
        </w:tabs>
        <w:ind w:left="0"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формирует дело заявителя.</w:t>
      </w:r>
    </w:p>
    <w:p w:rsidR="003E4719" w:rsidRPr="00112A48" w:rsidRDefault="003E4719" w:rsidP="00112A48">
      <w:pPr>
        <w:pStyle w:val="12"/>
        <w:ind w:firstLine="709"/>
        <w:jc w:val="both"/>
        <w:rPr>
          <w:rStyle w:val="a5"/>
          <w:i w:val="0"/>
          <w:iCs/>
          <w:sz w:val="16"/>
          <w:szCs w:val="16"/>
        </w:rPr>
      </w:pPr>
      <w:r w:rsidRPr="00112A48">
        <w:rPr>
          <w:rStyle w:val="a5"/>
          <w:rFonts w:ascii="Times New Roman" w:hAnsi="Times New Roman"/>
          <w:i w:val="0"/>
          <w:iCs/>
          <w:sz w:val="28"/>
          <w:szCs w:val="28"/>
        </w:rPr>
        <w:lastRenderedPageBreak/>
        <w:t>Общий максимальный срок приема документов от одного заявителя не должен превышать 15 минут.</w:t>
      </w:r>
    </w:p>
    <w:p w:rsidR="00A5301B" w:rsidRPr="00112A48" w:rsidRDefault="005C36BC" w:rsidP="00112A48">
      <w:pPr>
        <w:pStyle w:val="12"/>
        <w:tabs>
          <w:tab w:val="left" w:pos="993"/>
          <w:tab w:val="left" w:pos="1418"/>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32</w:t>
      </w:r>
      <w:r w:rsidR="003E4719" w:rsidRPr="00112A48">
        <w:rPr>
          <w:rStyle w:val="a5"/>
          <w:rFonts w:ascii="Times New Roman" w:hAnsi="Times New Roman"/>
          <w:b/>
          <w:i w:val="0"/>
          <w:iCs/>
          <w:sz w:val="28"/>
          <w:szCs w:val="28"/>
        </w:rPr>
        <w:t>.</w:t>
      </w:r>
      <w:r w:rsidR="003E4719" w:rsidRPr="00112A48">
        <w:rPr>
          <w:rStyle w:val="a5"/>
          <w:rFonts w:ascii="Times New Roman" w:hAnsi="Times New Roman"/>
          <w:b/>
          <w:i w:val="0"/>
          <w:iCs/>
          <w:sz w:val="28"/>
          <w:szCs w:val="28"/>
        </w:rPr>
        <w:tab/>
      </w:r>
      <w:r w:rsidR="003E4719" w:rsidRPr="00112A48">
        <w:rPr>
          <w:rStyle w:val="a5"/>
          <w:rFonts w:ascii="Times New Roman" w:hAnsi="Times New Roman"/>
          <w:i w:val="0"/>
          <w:iCs/>
          <w:sz w:val="28"/>
          <w:szCs w:val="28"/>
        </w:rPr>
        <w:t xml:space="preserve">При поступлении документов заявителя по почте должностное лицо </w:t>
      </w:r>
      <w:r w:rsidR="00A62FD0" w:rsidRPr="00112A48">
        <w:rPr>
          <w:rStyle w:val="a5"/>
          <w:rFonts w:ascii="Times New Roman" w:hAnsi="Times New Roman"/>
          <w:i w:val="0"/>
          <w:iCs/>
          <w:sz w:val="28"/>
          <w:szCs w:val="28"/>
        </w:rPr>
        <w:t>МФЦ/Управления</w:t>
      </w:r>
      <w:r w:rsidR="003E4719" w:rsidRPr="00112A48">
        <w:rPr>
          <w:rStyle w:val="a5"/>
          <w:rFonts w:ascii="Times New Roman" w:hAnsi="Times New Roman"/>
          <w:i w:val="0"/>
          <w:iCs/>
          <w:sz w:val="28"/>
          <w:szCs w:val="28"/>
        </w:rPr>
        <w:t>, ответственное за ведение делопроизводства, принимает документы, выполняя при этом следующие действия:</w:t>
      </w:r>
    </w:p>
    <w:p w:rsidR="003E4719" w:rsidRPr="00112A48" w:rsidRDefault="003E4719" w:rsidP="00112A48">
      <w:pPr>
        <w:pStyle w:val="12"/>
        <w:numPr>
          <w:ilvl w:val="0"/>
          <w:numId w:val="19"/>
        </w:numPr>
        <w:tabs>
          <w:tab w:val="left" w:pos="993"/>
        </w:tabs>
        <w:ind w:left="0"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 xml:space="preserve">регистрирует поступившие от заявителя документы в соответствии с порядком, установленным </w:t>
      </w:r>
      <w:r w:rsidR="00A62FD0" w:rsidRPr="00112A48">
        <w:rPr>
          <w:rStyle w:val="a5"/>
          <w:rFonts w:ascii="Times New Roman" w:hAnsi="Times New Roman"/>
          <w:i w:val="0"/>
          <w:iCs/>
          <w:sz w:val="28"/>
          <w:szCs w:val="28"/>
        </w:rPr>
        <w:t>МФЦ/</w:t>
      </w:r>
      <w:r w:rsidR="00CB0482" w:rsidRPr="00112A48">
        <w:rPr>
          <w:rStyle w:val="a5"/>
          <w:rFonts w:ascii="Times New Roman" w:hAnsi="Times New Roman"/>
          <w:i w:val="0"/>
          <w:iCs/>
          <w:sz w:val="28"/>
          <w:szCs w:val="28"/>
        </w:rPr>
        <w:t>Управлением</w:t>
      </w:r>
      <w:r w:rsidR="00186652" w:rsidRPr="00112A48">
        <w:rPr>
          <w:rStyle w:val="a5"/>
          <w:rFonts w:ascii="Times New Roman" w:hAnsi="Times New Roman"/>
          <w:i w:val="0"/>
          <w:iCs/>
          <w:sz w:val="28"/>
          <w:szCs w:val="28"/>
        </w:rPr>
        <w:t xml:space="preserve"> </w:t>
      </w:r>
      <w:r w:rsidRPr="00112A48">
        <w:rPr>
          <w:rStyle w:val="a5"/>
          <w:rFonts w:ascii="Times New Roman" w:hAnsi="Times New Roman"/>
          <w:i w:val="0"/>
          <w:iCs/>
          <w:sz w:val="28"/>
          <w:szCs w:val="28"/>
        </w:rPr>
        <w:t>для регистрации входящей корреспонденции;</w:t>
      </w:r>
    </w:p>
    <w:p w:rsidR="003E4719" w:rsidRPr="00112A48" w:rsidRDefault="003E4719" w:rsidP="00112A48">
      <w:pPr>
        <w:pStyle w:val="12"/>
        <w:numPr>
          <w:ilvl w:val="0"/>
          <w:numId w:val="19"/>
        </w:numPr>
        <w:tabs>
          <w:tab w:val="left" w:pos="993"/>
        </w:tabs>
        <w:ind w:left="0"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 xml:space="preserve">направляет зарегистрированное заявление и прилагаемые к нему документы должностному лицу </w:t>
      </w:r>
      <w:r w:rsidR="00A62FD0" w:rsidRPr="00112A48">
        <w:rPr>
          <w:rStyle w:val="a5"/>
          <w:rFonts w:ascii="Times New Roman" w:hAnsi="Times New Roman"/>
          <w:i w:val="0"/>
          <w:iCs/>
          <w:sz w:val="28"/>
          <w:szCs w:val="28"/>
        </w:rPr>
        <w:t>Управления</w:t>
      </w:r>
      <w:r w:rsidRPr="00112A48">
        <w:rPr>
          <w:rStyle w:val="a5"/>
          <w:rFonts w:ascii="Times New Roman" w:hAnsi="Times New Roman"/>
          <w:i w:val="0"/>
          <w:iCs/>
          <w:sz w:val="28"/>
          <w:szCs w:val="28"/>
        </w:rPr>
        <w:t>, ответственному за предоставление муниципальной услуги.</w:t>
      </w:r>
    </w:p>
    <w:p w:rsidR="00D3193F" w:rsidRPr="00112A48" w:rsidRDefault="00D3193F" w:rsidP="00112A48">
      <w:pPr>
        <w:pStyle w:val="12"/>
        <w:tabs>
          <w:tab w:val="left" w:pos="1560"/>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3</w:t>
      </w:r>
      <w:r w:rsidR="00C811CC">
        <w:rPr>
          <w:rStyle w:val="a5"/>
          <w:rFonts w:ascii="Times New Roman" w:hAnsi="Times New Roman"/>
          <w:i w:val="0"/>
          <w:iCs/>
          <w:sz w:val="28"/>
          <w:szCs w:val="28"/>
        </w:rPr>
        <w:t>3</w:t>
      </w:r>
      <w:r w:rsidRPr="00112A48">
        <w:rPr>
          <w:rStyle w:val="a5"/>
          <w:rFonts w:ascii="Times New Roman" w:hAnsi="Times New Roman"/>
          <w:i w:val="0"/>
          <w:iCs/>
          <w:sz w:val="28"/>
          <w:szCs w:val="28"/>
        </w:rPr>
        <w:t>. Рассмотрение документов, представленных для получения муниципальной услуги, принятие решения об установлении публичного сервитута и направление принятого решения заявителю.</w:t>
      </w:r>
    </w:p>
    <w:p w:rsidR="00D3193F" w:rsidRPr="00112A48" w:rsidRDefault="00D3193F" w:rsidP="00112A48">
      <w:pPr>
        <w:pStyle w:val="12"/>
        <w:tabs>
          <w:tab w:val="left" w:pos="1560"/>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 xml:space="preserve">Должностным лицом, ответственным за исполнение административной процедуры, является специалист </w:t>
      </w:r>
      <w:r w:rsidR="00141D49" w:rsidRPr="00112A48">
        <w:rPr>
          <w:rStyle w:val="a5"/>
          <w:rFonts w:ascii="Times New Roman" w:hAnsi="Times New Roman"/>
          <w:i w:val="0"/>
          <w:iCs/>
          <w:sz w:val="28"/>
          <w:szCs w:val="28"/>
        </w:rPr>
        <w:t>отдела по управлению земельными ресурсами Управления</w:t>
      </w:r>
      <w:r w:rsidRPr="00112A48">
        <w:rPr>
          <w:rStyle w:val="a5"/>
          <w:rFonts w:ascii="Times New Roman" w:hAnsi="Times New Roman"/>
          <w:i w:val="0"/>
          <w:iCs/>
          <w:sz w:val="28"/>
          <w:szCs w:val="28"/>
        </w:rPr>
        <w:t>.</w:t>
      </w:r>
    </w:p>
    <w:p w:rsidR="00D3193F" w:rsidRPr="00112A48" w:rsidRDefault="00D3193F" w:rsidP="00112A48">
      <w:pPr>
        <w:pStyle w:val="12"/>
        <w:tabs>
          <w:tab w:val="left" w:pos="1560"/>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 xml:space="preserve">Специалист отдела </w:t>
      </w:r>
      <w:r w:rsidR="00141D49" w:rsidRPr="00112A48">
        <w:rPr>
          <w:rStyle w:val="a5"/>
          <w:rFonts w:ascii="Times New Roman" w:hAnsi="Times New Roman"/>
          <w:i w:val="0"/>
          <w:iCs/>
          <w:sz w:val="28"/>
          <w:szCs w:val="28"/>
        </w:rPr>
        <w:t>по управлению земельными ресурсами Управления</w:t>
      </w:r>
      <w:r w:rsidRPr="00112A48">
        <w:rPr>
          <w:rStyle w:val="a5"/>
          <w:rFonts w:ascii="Times New Roman" w:hAnsi="Times New Roman"/>
          <w:i w:val="0"/>
          <w:iCs/>
          <w:sz w:val="28"/>
          <w:szCs w:val="28"/>
        </w:rPr>
        <w:t>:</w:t>
      </w:r>
    </w:p>
    <w:p w:rsidR="00D3193F" w:rsidRPr="00112A48" w:rsidRDefault="00D3193F" w:rsidP="00112A48">
      <w:pPr>
        <w:pStyle w:val="12"/>
        <w:tabs>
          <w:tab w:val="left" w:pos="1560"/>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устанавливает предмет обращения;</w:t>
      </w:r>
    </w:p>
    <w:p w:rsidR="00D3193F" w:rsidRPr="00112A48" w:rsidRDefault="00D3193F" w:rsidP="00112A48">
      <w:pPr>
        <w:pStyle w:val="12"/>
        <w:tabs>
          <w:tab w:val="left" w:pos="1560"/>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проверяет полномочия представителя заявителя действовать от его имени (в случае обращения представителя заявителя);</w:t>
      </w:r>
    </w:p>
    <w:p w:rsidR="00D3193F" w:rsidRPr="00112A48" w:rsidRDefault="00D3193F" w:rsidP="00112A48">
      <w:pPr>
        <w:pStyle w:val="12"/>
        <w:tabs>
          <w:tab w:val="left" w:pos="1560"/>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проверяет представленные заявителем документы на наличие оснований для отказа в приеме документов, предусмотренных</w:t>
      </w:r>
      <w:r w:rsidR="00462DF6">
        <w:rPr>
          <w:rStyle w:val="a5"/>
          <w:rFonts w:ascii="Times New Roman" w:hAnsi="Times New Roman"/>
          <w:i w:val="0"/>
          <w:iCs/>
          <w:sz w:val="28"/>
          <w:szCs w:val="28"/>
        </w:rPr>
        <w:t xml:space="preserve"> пунктом</w:t>
      </w:r>
      <w:r w:rsidR="00141D49" w:rsidRPr="00112A48">
        <w:rPr>
          <w:rStyle w:val="a5"/>
          <w:rFonts w:ascii="Times New Roman" w:hAnsi="Times New Roman"/>
          <w:i w:val="0"/>
          <w:iCs/>
          <w:sz w:val="28"/>
          <w:szCs w:val="28"/>
        </w:rPr>
        <w:t xml:space="preserve"> 16</w:t>
      </w:r>
      <w:r w:rsidRPr="00112A48">
        <w:rPr>
          <w:rStyle w:val="a5"/>
          <w:rFonts w:ascii="Times New Roman" w:hAnsi="Times New Roman"/>
          <w:i w:val="0"/>
          <w:iCs/>
          <w:sz w:val="28"/>
          <w:szCs w:val="28"/>
        </w:rPr>
        <w:t xml:space="preserve"> настоящ</w:t>
      </w:r>
      <w:r w:rsidR="00141D49" w:rsidRPr="00112A48">
        <w:rPr>
          <w:rStyle w:val="a5"/>
          <w:rFonts w:ascii="Times New Roman" w:hAnsi="Times New Roman"/>
          <w:i w:val="0"/>
          <w:iCs/>
          <w:sz w:val="28"/>
          <w:szCs w:val="28"/>
        </w:rPr>
        <w:t>его</w:t>
      </w:r>
      <w:r w:rsidRPr="00112A48">
        <w:rPr>
          <w:rStyle w:val="a5"/>
          <w:rFonts w:ascii="Times New Roman" w:hAnsi="Times New Roman"/>
          <w:i w:val="0"/>
          <w:iCs/>
          <w:sz w:val="28"/>
          <w:szCs w:val="28"/>
        </w:rPr>
        <w:t xml:space="preserve"> </w:t>
      </w:r>
      <w:r w:rsidR="00141D49" w:rsidRPr="00112A48">
        <w:rPr>
          <w:rStyle w:val="a5"/>
          <w:rFonts w:ascii="Times New Roman" w:hAnsi="Times New Roman"/>
          <w:i w:val="0"/>
          <w:iCs/>
          <w:sz w:val="28"/>
          <w:szCs w:val="28"/>
        </w:rPr>
        <w:t>а</w:t>
      </w:r>
      <w:r w:rsidRPr="00112A48">
        <w:rPr>
          <w:rStyle w:val="a5"/>
          <w:rFonts w:ascii="Times New Roman" w:hAnsi="Times New Roman"/>
          <w:i w:val="0"/>
          <w:iCs/>
          <w:sz w:val="28"/>
          <w:szCs w:val="28"/>
        </w:rPr>
        <w:t>дминистративного регламента.</w:t>
      </w:r>
    </w:p>
    <w:p w:rsidR="00D3193F" w:rsidRPr="00112A48" w:rsidRDefault="00D3193F" w:rsidP="00112A48">
      <w:pPr>
        <w:pStyle w:val="12"/>
        <w:tabs>
          <w:tab w:val="left" w:pos="1560"/>
        </w:tabs>
        <w:ind w:firstLine="709"/>
        <w:jc w:val="both"/>
        <w:rPr>
          <w:rStyle w:val="a5"/>
          <w:rFonts w:ascii="Times New Roman" w:hAnsi="Times New Roman"/>
          <w:i w:val="0"/>
          <w:iCs/>
          <w:sz w:val="28"/>
          <w:szCs w:val="28"/>
        </w:rPr>
      </w:pPr>
      <w:proofErr w:type="gramStart"/>
      <w:r w:rsidRPr="00112A48">
        <w:rPr>
          <w:rStyle w:val="a5"/>
          <w:rFonts w:ascii="Times New Roman" w:hAnsi="Times New Roman"/>
          <w:i w:val="0"/>
          <w:iCs/>
          <w:sz w:val="28"/>
          <w:szCs w:val="28"/>
        </w:rPr>
        <w:t>При наличии оснований для отказа в приеме документов, указанных в пункте 1</w:t>
      </w:r>
      <w:r w:rsidR="00141D49" w:rsidRPr="00112A48">
        <w:rPr>
          <w:rStyle w:val="a5"/>
          <w:rFonts w:ascii="Times New Roman" w:hAnsi="Times New Roman"/>
          <w:i w:val="0"/>
          <w:iCs/>
          <w:sz w:val="28"/>
          <w:szCs w:val="28"/>
        </w:rPr>
        <w:t>6</w:t>
      </w:r>
      <w:r w:rsidRPr="00112A48">
        <w:rPr>
          <w:rStyle w:val="a5"/>
          <w:rFonts w:ascii="Times New Roman" w:hAnsi="Times New Roman"/>
          <w:i w:val="0"/>
          <w:iCs/>
          <w:sz w:val="28"/>
          <w:szCs w:val="28"/>
        </w:rPr>
        <w:t xml:space="preserve"> настоящего </w:t>
      </w:r>
      <w:r w:rsidR="00141D49" w:rsidRPr="00112A48">
        <w:rPr>
          <w:rStyle w:val="a5"/>
          <w:rFonts w:ascii="Times New Roman" w:hAnsi="Times New Roman"/>
          <w:i w:val="0"/>
          <w:iCs/>
          <w:sz w:val="28"/>
          <w:szCs w:val="28"/>
        </w:rPr>
        <w:t>а</w:t>
      </w:r>
      <w:r w:rsidRPr="00112A48">
        <w:rPr>
          <w:rStyle w:val="a5"/>
          <w:rFonts w:ascii="Times New Roman" w:hAnsi="Times New Roman"/>
          <w:i w:val="0"/>
          <w:iCs/>
          <w:sz w:val="28"/>
          <w:szCs w:val="28"/>
        </w:rPr>
        <w:t xml:space="preserve">дминистративного регламента, специалист отдела </w:t>
      </w:r>
      <w:r w:rsidR="00BC1F4F" w:rsidRPr="00112A48">
        <w:rPr>
          <w:rStyle w:val="a5"/>
          <w:rFonts w:ascii="Times New Roman" w:hAnsi="Times New Roman"/>
          <w:i w:val="0"/>
          <w:iCs/>
          <w:sz w:val="28"/>
          <w:szCs w:val="28"/>
        </w:rPr>
        <w:t>по управлению земельными ресурсами Управления</w:t>
      </w:r>
      <w:r w:rsidRPr="00112A48">
        <w:rPr>
          <w:rStyle w:val="a5"/>
          <w:rFonts w:ascii="Times New Roman" w:hAnsi="Times New Roman"/>
          <w:i w:val="0"/>
          <w:iCs/>
          <w:sz w:val="28"/>
          <w:szCs w:val="28"/>
        </w:rPr>
        <w:t xml:space="preserve"> в срок не более чем 5 рабочих дней со дня поступления ходатайства об установлении публичного сервитута возвращает указанное ходатайство и приложенные к нему документы вместе с сопроводительным письмом, подписанным </w:t>
      </w:r>
      <w:r w:rsidR="00141D49" w:rsidRPr="00112A48">
        <w:rPr>
          <w:rStyle w:val="a5"/>
          <w:rFonts w:ascii="Times New Roman" w:hAnsi="Times New Roman"/>
          <w:i w:val="0"/>
          <w:iCs/>
          <w:sz w:val="28"/>
          <w:szCs w:val="28"/>
        </w:rPr>
        <w:t>начальником</w:t>
      </w:r>
      <w:r w:rsidRPr="00112A48">
        <w:rPr>
          <w:rStyle w:val="a5"/>
          <w:rFonts w:ascii="Times New Roman" w:hAnsi="Times New Roman"/>
          <w:i w:val="0"/>
          <w:iCs/>
          <w:sz w:val="28"/>
          <w:szCs w:val="28"/>
        </w:rPr>
        <w:t xml:space="preserve"> </w:t>
      </w:r>
      <w:r w:rsidR="00141D49" w:rsidRPr="00112A48">
        <w:rPr>
          <w:rStyle w:val="a5"/>
          <w:rFonts w:ascii="Times New Roman" w:hAnsi="Times New Roman"/>
          <w:i w:val="0"/>
          <w:iCs/>
          <w:sz w:val="28"/>
          <w:szCs w:val="28"/>
        </w:rPr>
        <w:t>Управления</w:t>
      </w:r>
      <w:r w:rsidRPr="00112A48">
        <w:rPr>
          <w:rStyle w:val="a5"/>
          <w:rFonts w:ascii="Times New Roman" w:hAnsi="Times New Roman"/>
          <w:i w:val="0"/>
          <w:iCs/>
          <w:sz w:val="28"/>
          <w:szCs w:val="28"/>
        </w:rPr>
        <w:t>, в котором указаны причины возврата.</w:t>
      </w:r>
      <w:proofErr w:type="gramEnd"/>
      <w:r w:rsidRPr="00112A48">
        <w:rPr>
          <w:rStyle w:val="a5"/>
          <w:rFonts w:ascii="Times New Roman" w:hAnsi="Times New Roman"/>
          <w:i w:val="0"/>
          <w:iCs/>
          <w:sz w:val="28"/>
          <w:szCs w:val="28"/>
        </w:rPr>
        <w:t xml:space="preserve"> Документы возвращаются заявителю лично, либо по почте, либо путем направления сканированной копии сопроводительного письма на адрес электронной почты заявителя.</w:t>
      </w:r>
    </w:p>
    <w:p w:rsidR="00D3193F" w:rsidRPr="00112A48" w:rsidRDefault="00D3193F" w:rsidP="00112A48">
      <w:pPr>
        <w:pStyle w:val="12"/>
        <w:tabs>
          <w:tab w:val="left" w:pos="1560"/>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При отсутствии оснований для отказа в приеме документов, указанных в пункте 1</w:t>
      </w:r>
      <w:r w:rsidR="00141D49" w:rsidRPr="00112A48">
        <w:rPr>
          <w:rStyle w:val="a5"/>
          <w:rFonts w:ascii="Times New Roman" w:hAnsi="Times New Roman"/>
          <w:i w:val="0"/>
          <w:iCs/>
          <w:sz w:val="28"/>
          <w:szCs w:val="28"/>
        </w:rPr>
        <w:t>6</w:t>
      </w:r>
      <w:r w:rsidRPr="00112A48">
        <w:rPr>
          <w:rStyle w:val="a5"/>
          <w:rFonts w:ascii="Times New Roman" w:hAnsi="Times New Roman"/>
          <w:i w:val="0"/>
          <w:iCs/>
          <w:sz w:val="28"/>
          <w:szCs w:val="28"/>
        </w:rPr>
        <w:t xml:space="preserve"> настоящего </w:t>
      </w:r>
      <w:r w:rsidR="00141D49" w:rsidRPr="00112A48">
        <w:rPr>
          <w:rStyle w:val="a5"/>
          <w:rFonts w:ascii="Times New Roman" w:hAnsi="Times New Roman"/>
          <w:i w:val="0"/>
          <w:iCs/>
          <w:sz w:val="28"/>
          <w:szCs w:val="28"/>
        </w:rPr>
        <w:t>а</w:t>
      </w:r>
      <w:r w:rsidRPr="00112A48">
        <w:rPr>
          <w:rStyle w:val="a5"/>
          <w:rFonts w:ascii="Times New Roman" w:hAnsi="Times New Roman"/>
          <w:i w:val="0"/>
          <w:iCs/>
          <w:sz w:val="28"/>
          <w:szCs w:val="28"/>
        </w:rPr>
        <w:t xml:space="preserve">дминистративного регламента, специалист </w:t>
      </w:r>
      <w:r w:rsidR="00141D49" w:rsidRPr="00112A48">
        <w:rPr>
          <w:rStyle w:val="a5"/>
          <w:rFonts w:ascii="Times New Roman" w:hAnsi="Times New Roman"/>
          <w:i w:val="0"/>
          <w:iCs/>
          <w:sz w:val="28"/>
          <w:szCs w:val="28"/>
        </w:rPr>
        <w:t>отдела по управлению земельными ресурсами Управления</w:t>
      </w:r>
      <w:r w:rsidRPr="00112A48">
        <w:rPr>
          <w:rStyle w:val="a5"/>
          <w:rFonts w:ascii="Times New Roman" w:hAnsi="Times New Roman"/>
          <w:i w:val="0"/>
          <w:iCs/>
          <w:sz w:val="28"/>
          <w:szCs w:val="28"/>
        </w:rPr>
        <w:t xml:space="preserve"> в срок не более чем 7 рабочих дней со дня поступления ходатайства об установлении публичного сервитута совершает следующие действия:</w:t>
      </w:r>
    </w:p>
    <w:p w:rsidR="00D3193F" w:rsidRPr="00112A48" w:rsidRDefault="00462DF6" w:rsidP="00112A48">
      <w:pPr>
        <w:pStyle w:val="12"/>
        <w:tabs>
          <w:tab w:val="left" w:pos="1560"/>
        </w:tabs>
        <w:ind w:firstLine="709"/>
        <w:jc w:val="both"/>
        <w:rPr>
          <w:rStyle w:val="a5"/>
          <w:rFonts w:ascii="Times New Roman" w:hAnsi="Times New Roman"/>
          <w:i w:val="0"/>
          <w:iCs/>
          <w:sz w:val="28"/>
          <w:szCs w:val="28"/>
        </w:rPr>
      </w:pPr>
      <w:proofErr w:type="gramStart"/>
      <w:r>
        <w:rPr>
          <w:rStyle w:val="a5"/>
          <w:rFonts w:ascii="Times New Roman" w:hAnsi="Times New Roman"/>
          <w:i w:val="0"/>
          <w:iCs/>
          <w:sz w:val="28"/>
          <w:szCs w:val="28"/>
        </w:rPr>
        <w:t xml:space="preserve">1) </w:t>
      </w:r>
      <w:r w:rsidR="00D3193F" w:rsidRPr="00112A48">
        <w:rPr>
          <w:rStyle w:val="a5"/>
          <w:rFonts w:ascii="Times New Roman" w:hAnsi="Times New Roman"/>
          <w:i w:val="0"/>
          <w:iCs/>
          <w:sz w:val="28"/>
          <w:szCs w:val="28"/>
        </w:rPr>
        <w:t xml:space="preserve">направляет в рамках межведомственного информационного взаимодействия в территориальный орган Федеральной службы государственной регистрации, кадастра и картографии (далее - орган регистрации прав) запрос о правообладателях земельных участков, в отношении которых подано ходатайство об установлении публичного сервитута, в том числе в электронной форме с использованием единой системы </w:t>
      </w:r>
      <w:r w:rsidR="00D3193F" w:rsidRPr="00112A48">
        <w:rPr>
          <w:rStyle w:val="a5"/>
          <w:rFonts w:ascii="Times New Roman" w:hAnsi="Times New Roman"/>
          <w:i w:val="0"/>
          <w:iCs/>
          <w:sz w:val="28"/>
          <w:szCs w:val="28"/>
        </w:rPr>
        <w:lastRenderedPageBreak/>
        <w:t>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D3193F" w:rsidRPr="00112A48" w:rsidRDefault="00D3193F" w:rsidP="00112A48">
      <w:pPr>
        <w:pStyle w:val="12"/>
        <w:tabs>
          <w:tab w:val="left" w:pos="1560"/>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 xml:space="preserve">Межведомственный запрос оформляется в соответствии с требованиями, установленными статьей 7-2 Федерального закона от 27 июля 2010 года </w:t>
      </w:r>
      <w:r w:rsidR="00141D49" w:rsidRPr="00112A48">
        <w:rPr>
          <w:rStyle w:val="a5"/>
          <w:rFonts w:ascii="Times New Roman" w:hAnsi="Times New Roman"/>
          <w:i w:val="0"/>
          <w:iCs/>
          <w:sz w:val="28"/>
          <w:szCs w:val="28"/>
        </w:rPr>
        <w:t>№</w:t>
      </w:r>
      <w:r w:rsidRPr="00112A48">
        <w:rPr>
          <w:rStyle w:val="a5"/>
          <w:rFonts w:ascii="Times New Roman" w:hAnsi="Times New Roman"/>
          <w:i w:val="0"/>
          <w:iCs/>
          <w:sz w:val="28"/>
          <w:szCs w:val="28"/>
        </w:rPr>
        <w:t xml:space="preserve"> 210-ФЗ </w:t>
      </w:r>
      <w:r w:rsidR="00141D49" w:rsidRPr="00112A48">
        <w:rPr>
          <w:rStyle w:val="a5"/>
          <w:rFonts w:ascii="Times New Roman" w:hAnsi="Times New Roman"/>
          <w:i w:val="0"/>
          <w:iCs/>
          <w:sz w:val="28"/>
          <w:szCs w:val="28"/>
        </w:rPr>
        <w:t>«</w:t>
      </w:r>
      <w:r w:rsidRPr="00112A48">
        <w:rPr>
          <w:rStyle w:val="a5"/>
          <w:rFonts w:ascii="Times New Roman" w:hAnsi="Times New Roman"/>
          <w:i w:val="0"/>
          <w:iCs/>
          <w:sz w:val="28"/>
          <w:szCs w:val="28"/>
        </w:rPr>
        <w:t>Об организации предоставления государственных и муниципальных услуг</w:t>
      </w:r>
      <w:r w:rsidR="00141D49" w:rsidRPr="00112A48">
        <w:rPr>
          <w:rStyle w:val="a5"/>
          <w:rFonts w:ascii="Times New Roman" w:hAnsi="Times New Roman"/>
          <w:i w:val="0"/>
          <w:iCs/>
          <w:sz w:val="28"/>
          <w:szCs w:val="28"/>
        </w:rPr>
        <w:t>»</w:t>
      </w:r>
      <w:r w:rsidRPr="00112A48">
        <w:rPr>
          <w:rStyle w:val="a5"/>
          <w:rFonts w:ascii="Times New Roman" w:hAnsi="Times New Roman"/>
          <w:i w:val="0"/>
          <w:iCs/>
          <w:sz w:val="28"/>
          <w:szCs w:val="28"/>
        </w:rPr>
        <w:t>;</w:t>
      </w:r>
    </w:p>
    <w:p w:rsidR="00D3193F" w:rsidRPr="00112A48" w:rsidRDefault="00462DF6" w:rsidP="00112A48">
      <w:pPr>
        <w:pStyle w:val="12"/>
        <w:tabs>
          <w:tab w:val="left" w:pos="1560"/>
        </w:tabs>
        <w:ind w:firstLine="709"/>
        <w:jc w:val="both"/>
        <w:rPr>
          <w:rStyle w:val="a5"/>
          <w:rFonts w:ascii="Times New Roman" w:hAnsi="Times New Roman"/>
          <w:i w:val="0"/>
          <w:iCs/>
          <w:sz w:val="28"/>
          <w:szCs w:val="28"/>
        </w:rPr>
      </w:pPr>
      <w:r>
        <w:rPr>
          <w:rStyle w:val="a5"/>
          <w:rFonts w:ascii="Times New Roman" w:hAnsi="Times New Roman"/>
          <w:i w:val="0"/>
          <w:iCs/>
          <w:sz w:val="28"/>
          <w:szCs w:val="28"/>
        </w:rPr>
        <w:t xml:space="preserve">2) </w:t>
      </w:r>
      <w:r w:rsidR="00D3193F" w:rsidRPr="00112A48">
        <w:rPr>
          <w:rStyle w:val="a5"/>
          <w:rFonts w:ascii="Times New Roman" w:hAnsi="Times New Roman"/>
          <w:i w:val="0"/>
          <w:iCs/>
          <w:sz w:val="28"/>
          <w:szCs w:val="28"/>
        </w:rPr>
        <w:t>обеспечивает извещение правообладателей земельных участков путем:</w:t>
      </w:r>
    </w:p>
    <w:p w:rsidR="00D3193F" w:rsidRPr="00112A48" w:rsidRDefault="00462DF6" w:rsidP="00112A48">
      <w:pPr>
        <w:pStyle w:val="12"/>
        <w:tabs>
          <w:tab w:val="left" w:pos="1560"/>
        </w:tabs>
        <w:ind w:firstLine="709"/>
        <w:jc w:val="both"/>
        <w:rPr>
          <w:rStyle w:val="a5"/>
          <w:rFonts w:ascii="Times New Roman" w:hAnsi="Times New Roman"/>
          <w:i w:val="0"/>
          <w:iCs/>
          <w:sz w:val="28"/>
          <w:szCs w:val="28"/>
        </w:rPr>
      </w:pPr>
      <w:r>
        <w:rPr>
          <w:rStyle w:val="a5"/>
          <w:rFonts w:ascii="Times New Roman" w:hAnsi="Times New Roman"/>
          <w:i w:val="0"/>
          <w:iCs/>
          <w:sz w:val="28"/>
          <w:szCs w:val="28"/>
        </w:rPr>
        <w:t xml:space="preserve">- </w:t>
      </w:r>
      <w:r w:rsidR="00D3193F" w:rsidRPr="00112A48">
        <w:rPr>
          <w:rStyle w:val="a5"/>
          <w:rFonts w:ascii="Times New Roman" w:hAnsi="Times New Roman"/>
          <w:i w:val="0"/>
          <w:iCs/>
          <w:sz w:val="28"/>
          <w:szCs w:val="28"/>
        </w:rPr>
        <w:t>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w:t>
      </w:r>
      <w:proofErr w:type="gramStart"/>
      <w:r w:rsidR="00D3193F" w:rsidRPr="00112A48">
        <w:rPr>
          <w:rStyle w:val="a5"/>
          <w:rFonts w:ascii="Times New Roman" w:hAnsi="Times New Roman"/>
          <w:i w:val="0"/>
          <w:iCs/>
          <w:sz w:val="28"/>
          <w:szCs w:val="28"/>
        </w:rPr>
        <w:t xml:space="preserve">или) </w:t>
      </w:r>
      <w:proofErr w:type="gramEnd"/>
      <w:r w:rsidR="00D3193F" w:rsidRPr="00112A48">
        <w:rPr>
          <w:rStyle w:val="a5"/>
          <w:rFonts w:ascii="Times New Roman" w:hAnsi="Times New Roman"/>
          <w:i w:val="0"/>
          <w:iCs/>
          <w:sz w:val="28"/>
          <w:szCs w:val="28"/>
        </w:rPr>
        <w:t>земли расположены на межселенной территории);</w:t>
      </w:r>
    </w:p>
    <w:p w:rsidR="00D3193F" w:rsidRPr="00112A48" w:rsidRDefault="00462DF6" w:rsidP="00112A48">
      <w:pPr>
        <w:pStyle w:val="12"/>
        <w:tabs>
          <w:tab w:val="left" w:pos="1560"/>
        </w:tabs>
        <w:ind w:firstLine="709"/>
        <w:jc w:val="both"/>
        <w:rPr>
          <w:rStyle w:val="a5"/>
          <w:rFonts w:ascii="Times New Roman" w:hAnsi="Times New Roman"/>
          <w:i w:val="0"/>
          <w:iCs/>
          <w:sz w:val="28"/>
          <w:szCs w:val="28"/>
        </w:rPr>
      </w:pPr>
      <w:r>
        <w:rPr>
          <w:rStyle w:val="a5"/>
          <w:rFonts w:ascii="Times New Roman" w:hAnsi="Times New Roman"/>
          <w:i w:val="0"/>
          <w:iCs/>
          <w:sz w:val="28"/>
          <w:szCs w:val="28"/>
        </w:rPr>
        <w:t xml:space="preserve">- </w:t>
      </w:r>
      <w:r w:rsidR="00D3193F" w:rsidRPr="00112A48">
        <w:rPr>
          <w:rStyle w:val="a5"/>
          <w:rFonts w:ascii="Times New Roman" w:hAnsi="Times New Roman"/>
          <w:i w:val="0"/>
          <w:iCs/>
          <w:sz w:val="28"/>
          <w:szCs w:val="28"/>
        </w:rPr>
        <w:t xml:space="preserve">размещения сообщения о возможном установлении публичного сервитута на официальном сайте </w:t>
      </w:r>
      <w:r w:rsidR="00141D49" w:rsidRPr="00112A48">
        <w:rPr>
          <w:rStyle w:val="a5"/>
          <w:rFonts w:ascii="Times New Roman" w:hAnsi="Times New Roman"/>
          <w:i w:val="0"/>
          <w:iCs/>
          <w:sz w:val="28"/>
          <w:szCs w:val="28"/>
        </w:rPr>
        <w:t>администрации Копейского городского округа Челябинской области</w:t>
      </w:r>
      <w:r w:rsidR="00D3193F" w:rsidRPr="00112A48">
        <w:rPr>
          <w:rStyle w:val="a5"/>
          <w:rFonts w:ascii="Times New Roman" w:hAnsi="Times New Roman"/>
          <w:i w:val="0"/>
          <w:iCs/>
          <w:sz w:val="28"/>
          <w:szCs w:val="28"/>
        </w:rPr>
        <w:t xml:space="preserve"> в информационно-телекоммуникационной сети Интернет;</w:t>
      </w:r>
    </w:p>
    <w:p w:rsidR="00D3193F" w:rsidRPr="00112A48" w:rsidRDefault="00462DF6" w:rsidP="00112A48">
      <w:pPr>
        <w:pStyle w:val="12"/>
        <w:tabs>
          <w:tab w:val="left" w:pos="1560"/>
        </w:tabs>
        <w:ind w:firstLine="709"/>
        <w:jc w:val="both"/>
        <w:rPr>
          <w:rStyle w:val="a5"/>
          <w:rFonts w:ascii="Times New Roman" w:hAnsi="Times New Roman"/>
          <w:i w:val="0"/>
          <w:iCs/>
          <w:sz w:val="28"/>
          <w:szCs w:val="28"/>
        </w:rPr>
      </w:pPr>
      <w:r>
        <w:rPr>
          <w:rStyle w:val="a5"/>
          <w:rFonts w:ascii="Times New Roman" w:hAnsi="Times New Roman"/>
          <w:i w:val="0"/>
          <w:iCs/>
          <w:sz w:val="28"/>
          <w:szCs w:val="28"/>
        </w:rPr>
        <w:t xml:space="preserve">- </w:t>
      </w:r>
      <w:r w:rsidR="00D3193F" w:rsidRPr="00112A48">
        <w:rPr>
          <w:rStyle w:val="a5"/>
          <w:rFonts w:ascii="Times New Roman" w:hAnsi="Times New Roman"/>
          <w:i w:val="0"/>
          <w:iCs/>
          <w:sz w:val="28"/>
          <w:szCs w:val="28"/>
        </w:rPr>
        <w:t>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D3193F" w:rsidRPr="00112A48" w:rsidRDefault="00462DF6" w:rsidP="00112A48">
      <w:pPr>
        <w:pStyle w:val="12"/>
        <w:tabs>
          <w:tab w:val="left" w:pos="1560"/>
        </w:tabs>
        <w:ind w:firstLine="709"/>
        <w:jc w:val="both"/>
        <w:rPr>
          <w:rStyle w:val="a5"/>
          <w:rFonts w:ascii="Times New Roman" w:hAnsi="Times New Roman"/>
          <w:i w:val="0"/>
          <w:iCs/>
          <w:sz w:val="28"/>
          <w:szCs w:val="28"/>
        </w:rPr>
      </w:pPr>
      <w:r>
        <w:rPr>
          <w:rStyle w:val="a5"/>
          <w:rFonts w:ascii="Times New Roman" w:hAnsi="Times New Roman"/>
          <w:i w:val="0"/>
          <w:iCs/>
          <w:sz w:val="28"/>
          <w:szCs w:val="28"/>
        </w:rPr>
        <w:t xml:space="preserve">- </w:t>
      </w:r>
      <w:r w:rsidR="00D3193F" w:rsidRPr="00112A48">
        <w:rPr>
          <w:rStyle w:val="a5"/>
          <w:rFonts w:ascii="Times New Roman" w:hAnsi="Times New Roman"/>
          <w:i w:val="0"/>
          <w:iCs/>
          <w:sz w:val="28"/>
          <w:szCs w:val="28"/>
        </w:rPr>
        <w:t xml:space="preserve">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r>
        <w:rPr>
          <w:rStyle w:val="a5"/>
          <w:rFonts w:ascii="Times New Roman" w:hAnsi="Times New Roman"/>
          <w:i w:val="0"/>
          <w:iCs/>
          <w:sz w:val="28"/>
          <w:szCs w:val="28"/>
        </w:rPr>
        <w:t>первого и третьего абзацев подпункта 2</w:t>
      </w:r>
      <w:r w:rsidR="00D3193F" w:rsidRPr="00112A48">
        <w:rPr>
          <w:rStyle w:val="a5"/>
          <w:rFonts w:ascii="Times New Roman" w:hAnsi="Times New Roman"/>
          <w:i w:val="0"/>
          <w:iCs/>
          <w:sz w:val="28"/>
          <w:szCs w:val="28"/>
        </w:rP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D3193F" w:rsidRPr="00112A48" w:rsidRDefault="00D3193F" w:rsidP="00112A48">
      <w:pPr>
        <w:pStyle w:val="12"/>
        <w:tabs>
          <w:tab w:val="left" w:pos="1560"/>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Сообщение о возможном установлении публичного сервитута должно содержать:</w:t>
      </w:r>
    </w:p>
    <w:p w:rsidR="00D3193F" w:rsidRPr="00112A48" w:rsidRDefault="00D3193F" w:rsidP="00112A48">
      <w:pPr>
        <w:pStyle w:val="12"/>
        <w:tabs>
          <w:tab w:val="left" w:pos="1560"/>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 xml:space="preserve">наименование </w:t>
      </w:r>
      <w:r w:rsidR="00141D49" w:rsidRPr="00112A48">
        <w:rPr>
          <w:rStyle w:val="a5"/>
          <w:rFonts w:ascii="Times New Roman" w:hAnsi="Times New Roman"/>
          <w:i w:val="0"/>
          <w:iCs/>
          <w:sz w:val="28"/>
          <w:szCs w:val="28"/>
        </w:rPr>
        <w:t>Управления</w:t>
      </w:r>
      <w:r w:rsidRPr="00112A48">
        <w:rPr>
          <w:rStyle w:val="a5"/>
          <w:rFonts w:ascii="Times New Roman" w:hAnsi="Times New Roman"/>
          <w:i w:val="0"/>
          <w:iCs/>
          <w:sz w:val="28"/>
          <w:szCs w:val="28"/>
        </w:rPr>
        <w:t>;</w:t>
      </w:r>
    </w:p>
    <w:p w:rsidR="00D3193F" w:rsidRPr="00112A48" w:rsidRDefault="00D3193F" w:rsidP="00112A48">
      <w:pPr>
        <w:pStyle w:val="12"/>
        <w:tabs>
          <w:tab w:val="left" w:pos="1560"/>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цели установления публичного сервитута;</w:t>
      </w:r>
    </w:p>
    <w:p w:rsidR="00D3193F" w:rsidRPr="00112A48" w:rsidRDefault="00D3193F" w:rsidP="00112A48">
      <w:pPr>
        <w:pStyle w:val="12"/>
        <w:tabs>
          <w:tab w:val="left" w:pos="1560"/>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адрес или иное описание местоположения земельного участка (участков), в отношении которого испрашивается публичный сервитут;</w:t>
      </w:r>
    </w:p>
    <w:p w:rsidR="00D3193F" w:rsidRPr="00112A48" w:rsidRDefault="00D3193F" w:rsidP="00112A48">
      <w:pPr>
        <w:pStyle w:val="12"/>
        <w:tabs>
          <w:tab w:val="left" w:pos="1560"/>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D3193F" w:rsidRPr="00112A48" w:rsidRDefault="00D3193F" w:rsidP="00112A48">
      <w:pPr>
        <w:pStyle w:val="12"/>
        <w:tabs>
          <w:tab w:val="left" w:pos="1560"/>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lastRenderedPageBreak/>
        <w:t xml:space="preserve">официальные сайты в информационно-телекоммуникационной сети Интернет, на которых размещается сообщение о поступившем </w:t>
      </w:r>
      <w:proofErr w:type="gramStart"/>
      <w:r w:rsidRPr="00112A48">
        <w:rPr>
          <w:rStyle w:val="a5"/>
          <w:rFonts w:ascii="Times New Roman" w:hAnsi="Times New Roman"/>
          <w:i w:val="0"/>
          <w:iCs/>
          <w:sz w:val="28"/>
          <w:szCs w:val="28"/>
        </w:rPr>
        <w:t>ходатайстве</w:t>
      </w:r>
      <w:proofErr w:type="gramEnd"/>
      <w:r w:rsidRPr="00112A48">
        <w:rPr>
          <w:rStyle w:val="a5"/>
          <w:rFonts w:ascii="Times New Roman" w:hAnsi="Times New Roman"/>
          <w:i w:val="0"/>
          <w:iCs/>
          <w:sz w:val="28"/>
          <w:szCs w:val="28"/>
        </w:rPr>
        <w:t xml:space="preserve"> об установлении публичного сервитута;</w:t>
      </w:r>
    </w:p>
    <w:p w:rsidR="00D3193F" w:rsidRPr="00112A48" w:rsidRDefault="00D3193F" w:rsidP="00112A48">
      <w:pPr>
        <w:pStyle w:val="12"/>
        <w:tabs>
          <w:tab w:val="left" w:pos="1560"/>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D3193F" w:rsidRPr="00112A48" w:rsidRDefault="00D3193F" w:rsidP="00112A48">
      <w:pPr>
        <w:pStyle w:val="12"/>
        <w:tabs>
          <w:tab w:val="left" w:pos="1560"/>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D3193F" w:rsidRPr="00112A48" w:rsidRDefault="00D3193F" w:rsidP="00112A48">
      <w:pPr>
        <w:pStyle w:val="12"/>
        <w:tabs>
          <w:tab w:val="left" w:pos="1560"/>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описание местоположения границ публичного сервитута;</w:t>
      </w:r>
    </w:p>
    <w:p w:rsidR="00D3193F" w:rsidRPr="00112A48" w:rsidRDefault="00D3193F" w:rsidP="00112A48">
      <w:pPr>
        <w:pStyle w:val="12"/>
        <w:tabs>
          <w:tab w:val="left" w:pos="1560"/>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кадастровые номера земельных участков (при их наличии), в отношении которых испрашивается публичный сервитут.</w:t>
      </w:r>
    </w:p>
    <w:p w:rsidR="00D3193F" w:rsidRPr="00112A48" w:rsidRDefault="00D3193F" w:rsidP="00112A48">
      <w:pPr>
        <w:pStyle w:val="12"/>
        <w:tabs>
          <w:tab w:val="left" w:pos="1560"/>
        </w:tabs>
        <w:ind w:firstLine="709"/>
        <w:jc w:val="both"/>
        <w:rPr>
          <w:rStyle w:val="a5"/>
          <w:rFonts w:ascii="Times New Roman" w:hAnsi="Times New Roman"/>
          <w:i w:val="0"/>
          <w:iCs/>
          <w:sz w:val="28"/>
          <w:szCs w:val="28"/>
        </w:rPr>
      </w:pPr>
      <w:proofErr w:type="gramStart"/>
      <w:r w:rsidRPr="00112A48">
        <w:rPr>
          <w:rStyle w:val="a5"/>
          <w:rFonts w:ascii="Times New Roman" w:hAnsi="Times New Roman"/>
          <w:i w:val="0"/>
          <w:iCs/>
          <w:sz w:val="28"/>
          <w:szCs w:val="28"/>
        </w:rPr>
        <w:t xml:space="preserve">Прием заявлений правообладателей земельных участков, права которых не зарегистрированы в Едином государственном реестре недвижимости, об учете их прав (обременений прав) на земельные участки с приложенными копиями документов, подтверждающих эти права (обременения прав), осуществляется </w:t>
      </w:r>
      <w:r w:rsidR="00141D49" w:rsidRPr="00112A48">
        <w:rPr>
          <w:rStyle w:val="a5"/>
          <w:rFonts w:ascii="Times New Roman" w:hAnsi="Times New Roman"/>
          <w:i w:val="0"/>
          <w:iCs/>
          <w:sz w:val="28"/>
          <w:szCs w:val="28"/>
        </w:rPr>
        <w:t>Управлением</w:t>
      </w:r>
      <w:r w:rsidRPr="00112A48">
        <w:rPr>
          <w:rStyle w:val="a5"/>
          <w:rFonts w:ascii="Times New Roman" w:hAnsi="Times New Roman"/>
          <w:i w:val="0"/>
          <w:iCs/>
          <w:sz w:val="28"/>
          <w:szCs w:val="28"/>
        </w:rPr>
        <w:t xml:space="preserve">, в порядке, установленном пунктом </w:t>
      </w:r>
      <w:r w:rsidR="00141D49" w:rsidRPr="00112A48">
        <w:rPr>
          <w:rStyle w:val="a5"/>
          <w:rFonts w:ascii="Times New Roman" w:hAnsi="Times New Roman"/>
          <w:i w:val="0"/>
          <w:iCs/>
          <w:sz w:val="28"/>
          <w:szCs w:val="28"/>
        </w:rPr>
        <w:t>33</w:t>
      </w:r>
      <w:r w:rsidRPr="00112A48">
        <w:rPr>
          <w:rStyle w:val="a5"/>
          <w:rFonts w:ascii="Times New Roman" w:hAnsi="Times New Roman"/>
          <w:i w:val="0"/>
          <w:iCs/>
          <w:sz w:val="28"/>
          <w:szCs w:val="28"/>
        </w:rPr>
        <w:t xml:space="preserve"> настоящего </w:t>
      </w:r>
      <w:r w:rsidR="00462DF6">
        <w:rPr>
          <w:rStyle w:val="a5"/>
          <w:rFonts w:ascii="Times New Roman" w:hAnsi="Times New Roman"/>
          <w:i w:val="0"/>
          <w:iCs/>
          <w:sz w:val="28"/>
          <w:szCs w:val="28"/>
        </w:rPr>
        <w:t>а</w:t>
      </w:r>
      <w:r w:rsidRPr="00112A48">
        <w:rPr>
          <w:rStyle w:val="a5"/>
          <w:rFonts w:ascii="Times New Roman" w:hAnsi="Times New Roman"/>
          <w:i w:val="0"/>
          <w:iCs/>
          <w:sz w:val="28"/>
          <w:szCs w:val="28"/>
        </w:rPr>
        <w:t>дминистративного регламента, в течение 30 календарных дней со дня опубликования сообщения.</w:t>
      </w:r>
      <w:proofErr w:type="gramEnd"/>
    </w:p>
    <w:p w:rsidR="00D3193F" w:rsidRPr="00112A48" w:rsidRDefault="00D3193F" w:rsidP="00112A48">
      <w:pPr>
        <w:pStyle w:val="12"/>
        <w:tabs>
          <w:tab w:val="left" w:pos="1560"/>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В случае</w:t>
      </w:r>
      <w:proofErr w:type="gramStart"/>
      <w:r w:rsidRPr="00112A48">
        <w:rPr>
          <w:rStyle w:val="a5"/>
          <w:rFonts w:ascii="Times New Roman" w:hAnsi="Times New Roman"/>
          <w:i w:val="0"/>
          <w:iCs/>
          <w:sz w:val="28"/>
          <w:szCs w:val="28"/>
        </w:rPr>
        <w:t>,</w:t>
      </w:r>
      <w:proofErr w:type="gramEnd"/>
      <w:r w:rsidRPr="00112A48">
        <w:rPr>
          <w:rStyle w:val="a5"/>
          <w:rFonts w:ascii="Times New Roman" w:hAnsi="Times New Roman"/>
          <w:i w:val="0"/>
          <w:iCs/>
          <w:sz w:val="28"/>
          <w:szCs w:val="28"/>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нужд, подано одновременно с ходатайством об изъятии такого земельного участка для государственных нужд, выявление правообладателей земельных участков осуществляется в сроки, установленные соответственно пунктом 10 статьи 56</w:t>
      </w:r>
      <w:r w:rsidR="00141D49" w:rsidRPr="00112A48">
        <w:rPr>
          <w:rStyle w:val="a5"/>
          <w:rFonts w:ascii="Times New Roman" w:hAnsi="Times New Roman"/>
          <w:i w:val="0"/>
          <w:iCs/>
          <w:sz w:val="28"/>
          <w:szCs w:val="28"/>
        </w:rPr>
        <w:t>.</w:t>
      </w:r>
      <w:r w:rsidRPr="00112A48">
        <w:rPr>
          <w:rStyle w:val="a5"/>
          <w:rFonts w:ascii="Times New Roman" w:hAnsi="Times New Roman"/>
          <w:i w:val="0"/>
          <w:iCs/>
          <w:sz w:val="28"/>
          <w:szCs w:val="28"/>
        </w:rPr>
        <w:t>4, пунктом 1 статьи 56</w:t>
      </w:r>
      <w:r w:rsidR="00141D49" w:rsidRPr="00112A48">
        <w:rPr>
          <w:rStyle w:val="a5"/>
          <w:rFonts w:ascii="Times New Roman" w:hAnsi="Times New Roman"/>
          <w:i w:val="0"/>
          <w:iCs/>
          <w:sz w:val="28"/>
          <w:szCs w:val="28"/>
        </w:rPr>
        <w:t>.</w:t>
      </w:r>
      <w:r w:rsidRPr="00112A48">
        <w:rPr>
          <w:rStyle w:val="a5"/>
          <w:rFonts w:ascii="Times New Roman" w:hAnsi="Times New Roman"/>
          <w:i w:val="0"/>
          <w:iCs/>
          <w:sz w:val="28"/>
          <w:szCs w:val="28"/>
        </w:rPr>
        <w:t>5 Земельного кодекса Российской Федерации. При этом сведения, предусмотренные абзацами восемнадцатым - двадцать вторым, двадцать пятым и двадцать шестым настоящего пункта, соответственно опубликовываются, размещаются в составе сообщения о планируемом изъятии земельного участка для государственных нужд. Правообладатели земельных участков вправе подать заявления об учете их прав (обременений прав) на земельные участки в срок, установленный пунктом 8 статьи 56</w:t>
      </w:r>
      <w:r w:rsidR="00141D49" w:rsidRPr="00112A48">
        <w:rPr>
          <w:rStyle w:val="a5"/>
          <w:rFonts w:ascii="Times New Roman" w:hAnsi="Times New Roman"/>
          <w:i w:val="0"/>
          <w:iCs/>
          <w:sz w:val="28"/>
          <w:szCs w:val="28"/>
        </w:rPr>
        <w:t>.</w:t>
      </w:r>
      <w:r w:rsidRPr="00112A48">
        <w:rPr>
          <w:rStyle w:val="a5"/>
          <w:rFonts w:ascii="Times New Roman" w:hAnsi="Times New Roman"/>
          <w:i w:val="0"/>
          <w:iCs/>
          <w:sz w:val="28"/>
          <w:szCs w:val="28"/>
        </w:rPr>
        <w:t>5 Земельного кодекса Российской Федерации.</w:t>
      </w:r>
    </w:p>
    <w:p w:rsidR="00D3193F" w:rsidRPr="00112A48" w:rsidRDefault="00D3193F" w:rsidP="00112A48">
      <w:pPr>
        <w:pStyle w:val="12"/>
        <w:tabs>
          <w:tab w:val="left" w:pos="1560"/>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 xml:space="preserve">После осуществления процедуры выявления правообладателей земельных участков специалист </w:t>
      </w:r>
      <w:r w:rsidR="00141D49" w:rsidRPr="00112A48">
        <w:rPr>
          <w:rStyle w:val="a5"/>
          <w:rFonts w:ascii="Times New Roman" w:hAnsi="Times New Roman"/>
          <w:i w:val="0"/>
          <w:iCs/>
          <w:sz w:val="28"/>
          <w:szCs w:val="28"/>
        </w:rPr>
        <w:t>отдела по управлению земельными ресурсами Управления</w:t>
      </w:r>
      <w:r w:rsidRPr="00112A48">
        <w:rPr>
          <w:rStyle w:val="a5"/>
          <w:rFonts w:ascii="Times New Roman" w:hAnsi="Times New Roman"/>
          <w:i w:val="0"/>
          <w:iCs/>
          <w:sz w:val="28"/>
          <w:szCs w:val="28"/>
        </w:rPr>
        <w:t xml:space="preserve"> осуществляет проверку ходатайства об установлении публичного сервитута и прилагаемых к нему документов на наличие оснований для отказа в </w:t>
      </w:r>
      <w:r w:rsidRPr="00112A48">
        <w:rPr>
          <w:rStyle w:val="a5"/>
          <w:rFonts w:ascii="Times New Roman" w:hAnsi="Times New Roman"/>
          <w:i w:val="0"/>
          <w:iCs/>
          <w:sz w:val="28"/>
          <w:szCs w:val="28"/>
        </w:rPr>
        <w:lastRenderedPageBreak/>
        <w:t xml:space="preserve">предоставлении </w:t>
      </w:r>
      <w:r w:rsidR="00DC3DA3">
        <w:rPr>
          <w:rStyle w:val="a5"/>
          <w:rFonts w:ascii="Times New Roman" w:hAnsi="Times New Roman"/>
          <w:i w:val="0"/>
          <w:iCs/>
          <w:sz w:val="28"/>
          <w:szCs w:val="28"/>
        </w:rPr>
        <w:t>муниципальной услуги</w:t>
      </w:r>
      <w:r w:rsidRPr="00112A48">
        <w:rPr>
          <w:rStyle w:val="a5"/>
          <w:rFonts w:ascii="Times New Roman" w:hAnsi="Times New Roman"/>
          <w:i w:val="0"/>
          <w:iCs/>
          <w:sz w:val="28"/>
          <w:szCs w:val="28"/>
        </w:rPr>
        <w:t xml:space="preserve">, установленных пунктом 16 настоящего </w:t>
      </w:r>
      <w:r w:rsidR="00141D49" w:rsidRPr="00112A48">
        <w:rPr>
          <w:rStyle w:val="a5"/>
          <w:rFonts w:ascii="Times New Roman" w:hAnsi="Times New Roman"/>
          <w:i w:val="0"/>
          <w:iCs/>
          <w:sz w:val="28"/>
          <w:szCs w:val="28"/>
        </w:rPr>
        <w:t>а</w:t>
      </w:r>
      <w:r w:rsidRPr="00112A48">
        <w:rPr>
          <w:rStyle w:val="a5"/>
          <w:rFonts w:ascii="Times New Roman" w:hAnsi="Times New Roman"/>
          <w:i w:val="0"/>
          <w:iCs/>
          <w:sz w:val="28"/>
          <w:szCs w:val="28"/>
        </w:rPr>
        <w:t>дминистративного регламента.</w:t>
      </w:r>
    </w:p>
    <w:p w:rsidR="00D3193F" w:rsidRPr="00112A48" w:rsidRDefault="00D3193F" w:rsidP="00112A48">
      <w:pPr>
        <w:pStyle w:val="12"/>
        <w:tabs>
          <w:tab w:val="left" w:pos="1560"/>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 xml:space="preserve">При наличии оснований для отказа в предоставлении </w:t>
      </w:r>
      <w:r w:rsidR="00DC3DA3">
        <w:rPr>
          <w:rStyle w:val="a5"/>
          <w:rFonts w:ascii="Times New Roman" w:hAnsi="Times New Roman"/>
          <w:i w:val="0"/>
          <w:iCs/>
          <w:sz w:val="28"/>
          <w:szCs w:val="28"/>
        </w:rPr>
        <w:t>муниципальной услуги</w:t>
      </w:r>
      <w:r w:rsidRPr="00112A48">
        <w:rPr>
          <w:rStyle w:val="a5"/>
          <w:rFonts w:ascii="Times New Roman" w:hAnsi="Times New Roman"/>
          <w:i w:val="0"/>
          <w:iCs/>
          <w:sz w:val="28"/>
          <w:szCs w:val="28"/>
        </w:rPr>
        <w:t xml:space="preserve">, предусмотренных пунктом </w:t>
      </w:r>
      <w:r w:rsidR="00141D49" w:rsidRPr="00112A48">
        <w:rPr>
          <w:rStyle w:val="a5"/>
          <w:rFonts w:ascii="Times New Roman" w:hAnsi="Times New Roman"/>
          <w:i w:val="0"/>
          <w:iCs/>
          <w:sz w:val="28"/>
          <w:szCs w:val="28"/>
        </w:rPr>
        <w:t>21</w:t>
      </w:r>
      <w:r w:rsidRPr="00112A48">
        <w:rPr>
          <w:rStyle w:val="a5"/>
          <w:rFonts w:ascii="Times New Roman" w:hAnsi="Times New Roman"/>
          <w:i w:val="0"/>
          <w:iCs/>
          <w:sz w:val="28"/>
          <w:szCs w:val="28"/>
        </w:rPr>
        <w:t xml:space="preserve"> настоящего </w:t>
      </w:r>
      <w:r w:rsidR="00141D49" w:rsidRPr="00112A48">
        <w:rPr>
          <w:rStyle w:val="a5"/>
          <w:rFonts w:ascii="Times New Roman" w:hAnsi="Times New Roman"/>
          <w:i w:val="0"/>
          <w:iCs/>
          <w:sz w:val="28"/>
          <w:szCs w:val="28"/>
        </w:rPr>
        <w:t>а</w:t>
      </w:r>
      <w:r w:rsidRPr="00112A48">
        <w:rPr>
          <w:rStyle w:val="a5"/>
          <w:rFonts w:ascii="Times New Roman" w:hAnsi="Times New Roman"/>
          <w:i w:val="0"/>
          <w:iCs/>
          <w:sz w:val="28"/>
          <w:szCs w:val="28"/>
        </w:rPr>
        <w:t xml:space="preserve">дминистративного регламента, специалист отдела </w:t>
      </w:r>
      <w:r w:rsidR="00BC1F4F" w:rsidRPr="00112A48">
        <w:rPr>
          <w:rStyle w:val="a5"/>
          <w:rFonts w:ascii="Times New Roman" w:hAnsi="Times New Roman"/>
          <w:i w:val="0"/>
          <w:iCs/>
          <w:sz w:val="28"/>
          <w:szCs w:val="28"/>
        </w:rPr>
        <w:t>по управлению земельными ресурсами Управления</w:t>
      </w:r>
      <w:r w:rsidRPr="00112A48">
        <w:rPr>
          <w:rStyle w:val="a5"/>
          <w:rFonts w:ascii="Times New Roman" w:hAnsi="Times New Roman"/>
          <w:i w:val="0"/>
          <w:iCs/>
          <w:sz w:val="28"/>
          <w:szCs w:val="28"/>
        </w:rPr>
        <w:t xml:space="preserve"> готовит проект решения об отказе в установлении публичного сервитута с указанием оснований отказа и передает его на подпись уполномоченному должностному лицу </w:t>
      </w:r>
      <w:r w:rsidR="00BC1F4F" w:rsidRPr="00112A48">
        <w:rPr>
          <w:rStyle w:val="a5"/>
          <w:rFonts w:ascii="Times New Roman" w:hAnsi="Times New Roman"/>
          <w:i w:val="0"/>
          <w:iCs/>
          <w:sz w:val="28"/>
          <w:szCs w:val="28"/>
        </w:rPr>
        <w:t>Управления</w:t>
      </w:r>
      <w:r w:rsidRPr="00112A48">
        <w:rPr>
          <w:rStyle w:val="a5"/>
          <w:rFonts w:ascii="Times New Roman" w:hAnsi="Times New Roman"/>
          <w:i w:val="0"/>
          <w:iCs/>
          <w:sz w:val="28"/>
          <w:szCs w:val="28"/>
        </w:rPr>
        <w:t>.</w:t>
      </w:r>
    </w:p>
    <w:p w:rsidR="00D3193F" w:rsidRPr="00112A48" w:rsidRDefault="00D3193F" w:rsidP="00112A48">
      <w:pPr>
        <w:pStyle w:val="12"/>
        <w:tabs>
          <w:tab w:val="left" w:pos="1560"/>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 xml:space="preserve">При отсутствии оснований для отказа в предоставлении </w:t>
      </w:r>
      <w:r w:rsidR="00DC3DA3">
        <w:rPr>
          <w:rStyle w:val="a5"/>
          <w:rFonts w:ascii="Times New Roman" w:hAnsi="Times New Roman"/>
          <w:i w:val="0"/>
          <w:iCs/>
          <w:sz w:val="28"/>
          <w:szCs w:val="28"/>
        </w:rPr>
        <w:t>муниципальной услуги</w:t>
      </w:r>
      <w:r w:rsidRPr="00112A48">
        <w:rPr>
          <w:rStyle w:val="a5"/>
          <w:rFonts w:ascii="Times New Roman" w:hAnsi="Times New Roman"/>
          <w:i w:val="0"/>
          <w:iCs/>
          <w:sz w:val="28"/>
          <w:szCs w:val="28"/>
        </w:rPr>
        <w:t xml:space="preserve">, предусмотренных пунктом </w:t>
      </w:r>
      <w:r w:rsidR="00141D49" w:rsidRPr="00112A48">
        <w:rPr>
          <w:rStyle w:val="a5"/>
          <w:rFonts w:ascii="Times New Roman" w:hAnsi="Times New Roman"/>
          <w:i w:val="0"/>
          <w:iCs/>
          <w:sz w:val="28"/>
          <w:szCs w:val="28"/>
        </w:rPr>
        <w:t>21</w:t>
      </w:r>
      <w:r w:rsidRPr="00112A48">
        <w:rPr>
          <w:rStyle w:val="a5"/>
          <w:rFonts w:ascii="Times New Roman" w:hAnsi="Times New Roman"/>
          <w:i w:val="0"/>
          <w:iCs/>
          <w:sz w:val="28"/>
          <w:szCs w:val="28"/>
        </w:rPr>
        <w:t xml:space="preserve"> настоящего </w:t>
      </w:r>
      <w:r w:rsidR="00141D49" w:rsidRPr="00112A48">
        <w:rPr>
          <w:rStyle w:val="a5"/>
          <w:rFonts w:ascii="Times New Roman" w:hAnsi="Times New Roman"/>
          <w:i w:val="0"/>
          <w:iCs/>
          <w:sz w:val="28"/>
          <w:szCs w:val="28"/>
        </w:rPr>
        <w:t>а</w:t>
      </w:r>
      <w:r w:rsidRPr="00112A48">
        <w:rPr>
          <w:rStyle w:val="a5"/>
          <w:rFonts w:ascii="Times New Roman" w:hAnsi="Times New Roman"/>
          <w:i w:val="0"/>
          <w:iCs/>
          <w:sz w:val="28"/>
          <w:szCs w:val="28"/>
        </w:rPr>
        <w:t xml:space="preserve">дминистративного регламента, специалист отдела </w:t>
      </w:r>
      <w:r w:rsidR="00BC1F4F" w:rsidRPr="00112A48">
        <w:rPr>
          <w:rStyle w:val="a5"/>
          <w:rFonts w:ascii="Times New Roman" w:hAnsi="Times New Roman"/>
          <w:i w:val="0"/>
          <w:iCs/>
          <w:sz w:val="28"/>
          <w:szCs w:val="28"/>
        </w:rPr>
        <w:t>по управлению земельными ресурсами Управления</w:t>
      </w:r>
      <w:r w:rsidRPr="00112A48">
        <w:rPr>
          <w:rStyle w:val="a5"/>
          <w:rFonts w:ascii="Times New Roman" w:hAnsi="Times New Roman"/>
          <w:i w:val="0"/>
          <w:iCs/>
          <w:sz w:val="28"/>
          <w:szCs w:val="28"/>
        </w:rPr>
        <w:t xml:space="preserve"> готовит проект решения об установлении публичного сервитута и передает его на подпись </w:t>
      </w:r>
      <w:r w:rsidR="00BC1F4F" w:rsidRPr="00112A48">
        <w:rPr>
          <w:rStyle w:val="a5"/>
          <w:rFonts w:ascii="Times New Roman" w:hAnsi="Times New Roman"/>
          <w:i w:val="0"/>
          <w:iCs/>
          <w:sz w:val="28"/>
          <w:szCs w:val="28"/>
        </w:rPr>
        <w:t>Главе Копейского городского округа Челябинской области</w:t>
      </w:r>
      <w:r w:rsidRPr="00112A48">
        <w:rPr>
          <w:rStyle w:val="a5"/>
          <w:rFonts w:ascii="Times New Roman" w:hAnsi="Times New Roman"/>
          <w:i w:val="0"/>
          <w:iCs/>
          <w:sz w:val="28"/>
          <w:szCs w:val="28"/>
        </w:rPr>
        <w:t>.</w:t>
      </w:r>
    </w:p>
    <w:p w:rsidR="00D3193F" w:rsidRPr="00112A48" w:rsidRDefault="00D3193F" w:rsidP="00112A48">
      <w:pPr>
        <w:pStyle w:val="12"/>
        <w:tabs>
          <w:tab w:val="left" w:pos="1560"/>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В случае</w:t>
      </w:r>
      <w:proofErr w:type="gramStart"/>
      <w:r w:rsidRPr="00112A48">
        <w:rPr>
          <w:rStyle w:val="a5"/>
          <w:rFonts w:ascii="Times New Roman" w:hAnsi="Times New Roman"/>
          <w:i w:val="0"/>
          <w:iCs/>
          <w:sz w:val="28"/>
          <w:szCs w:val="28"/>
        </w:rPr>
        <w:t>,</w:t>
      </w:r>
      <w:proofErr w:type="gramEnd"/>
      <w:r w:rsidRPr="00112A48">
        <w:rPr>
          <w:rStyle w:val="a5"/>
          <w:rFonts w:ascii="Times New Roman" w:hAnsi="Times New Roman"/>
          <w:i w:val="0"/>
          <w:iCs/>
          <w:sz w:val="28"/>
          <w:szCs w:val="28"/>
        </w:rPr>
        <w:t xml:space="preserve">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нужд, подано одновременно с ходатайством об изъятии земельного участка для государственных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нужд.</w:t>
      </w:r>
    </w:p>
    <w:p w:rsidR="00D3193F" w:rsidRPr="00112A48" w:rsidRDefault="00141D49" w:rsidP="00112A48">
      <w:pPr>
        <w:pStyle w:val="12"/>
        <w:tabs>
          <w:tab w:val="left" w:pos="1560"/>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Управление</w:t>
      </w:r>
      <w:r w:rsidR="00D3193F" w:rsidRPr="00112A48">
        <w:rPr>
          <w:rStyle w:val="a5"/>
          <w:rFonts w:ascii="Times New Roman" w:hAnsi="Times New Roman"/>
          <w:i w:val="0"/>
          <w:iCs/>
          <w:sz w:val="28"/>
          <w:szCs w:val="28"/>
        </w:rPr>
        <w:t xml:space="preserve">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D3193F" w:rsidRPr="00112A48" w:rsidRDefault="00D3193F" w:rsidP="00112A48">
      <w:pPr>
        <w:pStyle w:val="12"/>
        <w:tabs>
          <w:tab w:val="left" w:pos="1560"/>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Решение об установлении публичного сервитута должно содержать следующую информацию:</w:t>
      </w:r>
    </w:p>
    <w:p w:rsidR="00D3193F" w:rsidRPr="00112A48" w:rsidRDefault="00D3193F" w:rsidP="00112A48">
      <w:pPr>
        <w:pStyle w:val="12"/>
        <w:tabs>
          <w:tab w:val="left" w:pos="1560"/>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цель установления публичного сервитута;</w:t>
      </w:r>
    </w:p>
    <w:p w:rsidR="00D3193F" w:rsidRPr="00112A48" w:rsidRDefault="00D3193F" w:rsidP="00112A48">
      <w:pPr>
        <w:pStyle w:val="12"/>
        <w:tabs>
          <w:tab w:val="left" w:pos="1560"/>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сведения о лице, на основании ходатайства которого принято решение об установлении публичного сервитута;</w:t>
      </w:r>
    </w:p>
    <w:p w:rsidR="00D3193F" w:rsidRPr="00112A48" w:rsidRDefault="00D3193F" w:rsidP="00112A48">
      <w:pPr>
        <w:pStyle w:val="12"/>
        <w:tabs>
          <w:tab w:val="left" w:pos="1560"/>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сведения о собственнике инженерного сооружения, которое переносится в связи с изъятием земельного участка для государственных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D3193F" w:rsidRPr="00112A48" w:rsidRDefault="00D3193F" w:rsidP="00112A48">
      <w:pPr>
        <w:pStyle w:val="12"/>
        <w:tabs>
          <w:tab w:val="left" w:pos="1560"/>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D3193F" w:rsidRPr="00112A48" w:rsidRDefault="00D3193F" w:rsidP="00112A48">
      <w:pPr>
        <w:pStyle w:val="12"/>
        <w:tabs>
          <w:tab w:val="left" w:pos="1560"/>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срок публичного сервитута;</w:t>
      </w:r>
    </w:p>
    <w:p w:rsidR="00D3193F" w:rsidRPr="00112A48" w:rsidRDefault="00D3193F" w:rsidP="00112A48">
      <w:pPr>
        <w:pStyle w:val="12"/>
        <w:tabs>
          <w:tab w:val="left" w:pos="1560"/>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 xml:space="preserve">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112A48">
        <w:rPr>
          <w:rStyle w:val="a5"/>
          <w:rFonts w:ascii="Times New Roman" w:hAnsi="Times New Roman"/>
          <w:i w:val="0"/>
          <w:iCs/>
          <w:sz w:val="28"/>
          <w:szCs w:val="28"/>
        </w:rPr>
        <w:t>существенно затруднено</w:t>
      </w:r>
      <w:proofErr w:type="gramEnd"/>
      <w:r w:rsidRPr="00112A48">
        <w:rPr>
          <w:rStyle w:val="a5"/>
          <w:rFonts w:ascii="Times New Roman" w:hAnsi="Times New Roman"/>
          <w:i w:val="0"/>
          <w:iCs/>
          <w:sz w:val="28"/>
          <w:szCs w:val="28"/>
        </w:rPr>
        <w:t xml:space="preserve"> в связи с осуществлением сервитута (при наличии такого срока);</w:t>
      </w:r>
    </w:p>
    <w:p w:rsidR="00D3193F" w:rsidRPr="00112A48" w:rsidRDefault="00D3193F" w:rsidP="00112A48">
      <w:pPr>
        <w:pStyle w:val="12"/>
        <w:tabs>
          <w:tab w:val="left" w:pos="1560"/>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 xml:space="preserve">реквизиты решений об утверждении документов или реквизиты документов, предусмотренных абзацами четырнадцатым - семнадцатым </w:t>
      </w:r>
      <w:r w:rsidRPr="00112A48">
        <w:rPr>
          <w:rStyle w:val="a5"/>
          <w:rFonts w:ascii="Times New Roman" w:hAnsi="Times New Roman"/>
          <w:i w:val="0"/>
          <w:iCs/>
          <w:sz w:val="28"/>
          <w:szCs w:val="28"/>
        </w:rPr>
        <w:lastRenderedPageBreak/>
        <w:t>подпункта 1 пункта 1</w:t>
      </w:r>
      <w:r w:rsidR="00141D49" w:rsidRPr="00112A48">
        <w:rPr>
          <w:rStyle w:val="a5"/>
          <w:rFonts w:ascii="Times New Roman" w:hAnsi="Times New Roman"/>
          <w:i w:val="0"/>
          <w:iCs/>
          <w:sz w:val="28"/>
          <w:szCs w:val="28"/>
        </w:rPr>
        <w:t>2</w:t>
      </w:r>
      <w:r w:rsidRPr="00112A48">
        <w:rPr>
          <w:rStyle w:val="a5"/>
          <w:rFonts w:ascii="Times New Roman" w:hAnsi="Times New Roman"/>
          <w:i w:val="0"/>
          <w:iCs/>
          <w:sz w:val="28"/>
          <w:szCs w:val="28"/>
        </w:rPr>
        <w:t xml:space="preserve"> настоящего </w:t>
      </w:r>
      <w:r w:rsidR="00141D49" w:rsidRPr="00112A48">
        <w:rPr>
          <w:rStyle w:val="a5"/>
          <w:rFonts w:ascii="Times New Roman" w:hAnsi="Times New Roman"/>
          <w:i w:val="0"/>
          <w:iCs/>
          <w:sz w:val="28"/>
          <w:szCs w:val="28"/>
        </w:rPr>
        <w:t>а</w:t>
      </w:r>
      <w:r w:rsidRPr="00112A48">
        <w:rPr>
          <w:rStyle w:val="a5"/>
          <w:rFonts w:ascii="Times New Roman" w:hAnsi="Times New Roman"/>
          <w:i w:val="0"/>
          <w:iCs/>
          <w:sz w:val="28"/>
          <w:szCs w:val="28"/>
        </w:rPr>
        <w:t>дминистративного регламента, в случае, если решение об установлении публичного сервитута принималось в соответствии с указанными документами;</w:t>
      </w:r>
    </w:p>
    <w:p w:rsidR="00D3193F" w:rsidRPr="00112A48" w:rsidRDefault="00D3193F" w:rsidP="00112A48">
      <w:pPr>
        <w:pStyle w:val="12"/>
        <w:tabs>
          <w:tab w:val="left" w:pos="1560"/>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D3193F" w:rsidRPr="00112A48" w:rsidRDefault="00D3193F" w:rsidP="00112A48">
      <w:pPr>
        <w:pStyle w:val="12"/>
        <w:tabs>
          <w:tab w:val="left" w:pos="1560"/>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D3193F" w:rsidRPr="00112A48" w:rsidRDefault="00D3193F" w:rsidP="00112A48">
      <w:pPr>
        <w:pStyle w:val="12"/>
        <w:tabs>
          <w:tab w:val="left" w:pos="1560"/>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D3193F" w:rsidRPr="00112A48" w:rsidRDefault="00D3193F" w:rsidP="00112A48">
      <w:pPr>
        <w:pStyle w:val="12"/>
        <w:tabs>
          <w:tab w:val="left" w:pos="1560"/>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w:t>
      </w:r>
      <w:r w:rsidR="00141D49" w:rsidRPr="00112A48">
        <w:rPr>
          <w:rStyle w:val="a5"/>
          <w:rFonts w:ascii="Times New Roman" w:hAnsi="Times New Roman"/>
          <w:i w:val="0"/>
          <w:iCs/>
          <w:sz w:val="28"/>
          <w:szCs w:val="28"/>
        </w:rPr>
        <w:t>.</w:t>
      </w:r>
      <w:r w:rsidRPr="00112A48">
        <w:rPr>
          <w:rStyle w:val="a5"/>
          <w:rFonts w:ascii="Times New Roman" w:hAnsi="Times New Roman"/>
          <w:i w:val="0"/>
          <w:iCs/>
          <w:sz w:val="28"/>
          <w:szCs w:val="28"/>
        </w:rPr>
        <w:t>50 Земельного кодекса Российской Федерации.</w:t>
      </w:r>
    </w:p>
    <w:p w:rsidR="00D3193F" w:rsidRPr="00112A48" w:rsidRDefault="00D3193F" w:rsidP="00112A48">
      <w:pPr>
        <w:pStyle w:val="12"/>
        <w:tabs>
          <w:tab w:val="left" w:pos="1560"/>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Решение об установлении публичного сервитута</w:t>
      </w:r>
      <w:r w:rsidR="00141D49" w:rsidRPr="00112A48">
        <w:rPr>
          <w:rStyle w:val="a5"/>
          <w:rFonts w:ascii="Times New Roman" w:hAnsi="Times New Roman"/>
          <w:i w:val="0"/>
          <w:iCs/>
          <w:sz w:val="28"/>
          <w:szCs w:val="28"/>
        </w:rPr>
        <w:t xml:space="preserve"> подписывается Главой Копейского городского округа</w:t>
      </w:r>
      <w:r w:rsidRPr="00112A48">
        <w:rPr>
          <w:rStyle w:val="a5"/>
          <w:rFonts w:ascii="Times New Roman" w:hAnsi="Times New Roman"/>
          <w:i w:val="0"/>
          <w:iCs/>
          <w:sz w:val="28"/>
          <w:szCs w:val="28"/>
        </w:rPr>
        <w:t xml:space="preserve">, решение об отказе в установлении публичного сервитута </w:t>
      </w:r>
      <w:r w:rsidR="00670FBF" w:rsidRPr="00112A48">
        <w:rPr>
          <w:rStyle w:val="a5"/>
          <w:rFonts w:ascii="Times New Roman" w:hAnsi="Times New Roman"/>
          <w:i w:val="0"/>
          <w:iCs/>
          <w:sz w:val="28"/>
          <w:szCs w:val="28"/>
        </w:rPr>
        <w:t>подписывается начальником Управления либо лицом, исполняющим обязанности начальника Управления</w:t>
      </w:r>
      <w:r w:rsidRPr="00112A48">
        <w:rPr>
          <w:rStyle w:val="a5"/>
          <w:rFonts w:ascii="Times New Roman" w:hAnsi="Times New Roman"/>
          <w:i w:val="0"/>
          <w:iCs/>
          <w:sz w:val="28"/>
          <w:szCs w:val="28"/>
        </w:rPr>
        <w:t>.</w:t>
      </w:r>
    </w:p>
    <w:p w:rsidR="00D3193F" w:rsidRPr="00112A48" w:rsidRDefault="00D3193F" w:rsidP="00112A48">
      <w:pPr>
        <w:pStyle w:val="12"/>
        <w:tabs>
          <w:tab w:val="left" w:pos="1560"/>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 xml:space="preserve">В срок, не превышающий 5 рабочих дней со дня принятия решения об установлении публичного сервитута, специалистом </w:t>
      </w:r>
      <w:r w:rsidR="00141D49" w:rsidRPr="00112A48">
        <w:rPr>
          <w:rStyle w:val="a5"/>
          <w:rFonts w:ascii="Times New Roman" w:hAnsi="Times New Roman"/>
          <w:i w:val="0"/>
          <w:iCs/>
          <w:sz w:val="28"/>
          <w:szCs w:val="28"/>
        </w:rPr>
        <w:t>отдела по управлению земельными ресурсами Управления</w:t>
      </w:r>
      <w:r w:rsidRPr="00112A48">
        <w:rPr>
          <w:rStyle w:val="a5"/>
          <w:rFonts w:ascii="Times New Roman" w:hAnsi="Times New Roman"/>
          <w:i w:val="0"/>
          <w:iCs/>
          <w:sz w:val="28"/>
          <w:szCs w:val="28"/>
        </w:rPr>
        <w:t xml:space="preserve"> обеспечивается:</w:t>
      </w:r>
    </w:p>
    <w:p w:rsidR="00D3193F" w:rsidRPr="00112A48" w:rsidRDefault="00D3193F" w:rsidP="00112A48">
      <w:pPr>
        <w:pStyle w:val="12"/>
        <w:tabs>
          <w:tab w:val="left" w:pos="1560"/>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 xml:space="preserve">размещение решения на официальном сайте </w:t>
      </w:r>
      <w:r w:rsidR="00670FBF" w:rsidRPr="00112A48">
        <w:rPr>
          <w:rStyle w:val="a5"/>
          <w:rFonts w:ascii="Times New Roman" w:hAnsi="Times New Roman"/>
          <w:i w:val="0"/>
          <w:iCs/>
          <w:sz w:val="28"/>
          <w:szCs w:val="28"/>
        </w:rPr>
        <w:t>администрации Копейского городского округа Челябинской области</w:t>
      </w:r>
      <w:r w:rsidRPr="00112A48">
        <w:rPr>
          <w:rStyle w:val="a5"/>
          <w:rFonts w:ascii="Times New Roman" w:hAnsi="Times New Roman"/>
          <w:i w:val="0"/>
          <w:iCs/>
          <w:sz w:val="28"/>
          <w:szCs w:val="28"/>
        </w:rPr>
        <w:t xml:space="preserve"> в информационно-телекоммуникационной сети Интернет;</w:t>
      </w:r>
    </w:p>
    <w:p w:rsidR="00D3193F" w:rsidRPr="00112A48" w:rsidRDefault="00D3193F" w:rsidP="00112A48">
      <w:pPr>
        <w:pStyle w:val="12"/>
        <w:tabs>
          <w:tab w:val="left" w:pos="1560"/>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 xml:space="preserve">опубликование решения (за исключением приложений к нему) в порядке, установленном для официального опубликования (обнародования) муниципальных правовых актов </w:t>
      </w:r>
      <w:r w:rsidR="00462DF6">
        <w:rPr>
          <w:rStyle w:val="a5"/>
          <w:rFonts w:ascii="Times New Roman" w:hAnsi="Times New Roman"/>
          <w:i w:val="0"/>
          <w:iCs/>
          <w:sz w:val="28"/>
          <w:szCs w:val="28"/>
        </w:rPr>
        <w:t>Уставом муниципального образования «Копейский городской округ»</w:t>
      </w:r>
      <w:r w:rsidR="00670FBF" w:rsidRPr="00112A48">
        <w:rPr>
          <w:rStyle w:val="a5"/>
          <w:rFonts w:ascii="Times New Roman" w:hAnsi="Times New Roman"/>
          <w:i w:val="0"/>
          <w:iCs/>
          <w:sz w:val="28"/>
          <w:szCs w:val="28"/>
        </w:rPr>
        <w:t>;</w:t>
      </w:r>
    </w:p>
    <w:p w:rsidR="00D3193F" w:rsidRPr="00112A48" w:rsidRDefault="00D3193F" w:rsidP="00112A48">
      <w:pPr>
        <w:pStyle w:val="12"/>
        <w:tabs>
          <w:tab w:val="left" w:pos="1560"/>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 xml:space="preserve">направление копии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112A48">
        <w:rPr>
          <w:rStyle w:val="a5"/>
          <w:rFonts w:ascii="Times New Roman" w:hAnsi="Times New Roman"/>
          <w:i w:val="0"/>
          <w:iCs/>
          <w:sz w:val="28"/>
          <w:szCs w:val="28"/>
        </w:rPr>
        <w:t>правах</w:t>
      </w:r>
      <w:proofErr w:type="gramEnd"/>
      <w:r w:rsidRPr="00112A48">
        <w:rPr>
          <w:rStyle w:val="a5"/>
          <w:rFonts w:ascii="Times New Roman" w:hAnsi="Times New Roman"/>
          <w:i w:val="0"/>
          <w:iCs/>
          <w:sz w:val="28"/>
          <w:szCs w:val="28"/>
        </w:rPr>
        <w:t xml:space="preserve"> на которые поступили в соответствии с абзацами девятым или двадцать седьмым настоящего пункта,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w:t>
      </w:r>
      <w:r w:rsidRPr="00112A48">
        <w:rPr>
          <w:rStyle w:val="a5"/>
          <w:rFonts w:ascii="Times New Roman" w:hAnsi="Times New Roman"/>
          <w:i w:val="0"/>
          <w:iCs/>
          <w:sz w:val="28"/>
          <w:szCs w:val="28"/>
        </w:rPr>
        <w:lastRenderedPageBreak/>
        <w:t>копия решения об установлении публичного сервитута в электронной форме. В случае</w:t>
      </w:r>
      <w:proofErr w:type="gramStart"/>
      <w:r w:rsidRPr="00112A48">
        <w:rPr>
          <w:rStyle w:val="a5"/>
          <w:rFonts w:ascii="Times New Roman" w:hAnsi="Times New Roman"/>
          <w:i w:val="0"/>
          <w:iCs/>
          <w:sz w:val="28"/>
          <w:szCs w:val="28"/>
        </w:rPr>
        <w:t>,</w:t>
      </w:r>
      <w:proofErr w:type="gramEnd"/>
      <w:r w:rsidRPr="00112A48">
        <w:rPr>
          <w:rStyle w:val="a5"/>
          <w:rFonts w:ascii="Times New Roman" w:hAnsi="Times New Roman"/>
          <w:i w:val="0"/>
          <w:iCs/>
          <w:sz w:val="28"/>
          <w:szCs w:val="28"/>
        </w:rPr>
        <w:t xml:space="preserve">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D3193F" w:rsidRPr="00112A48" w:rsidRDefault="00D3193F" w:rsidP="00112A48">
      <w:pPr>
        <w:pStyle w:val="12"/>
        <w:tabs>
          <w:tab w:val="left" w:pos="1560"/>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направление копии решения об установлении публичного сервитута в орган регистрации прав;</w:t>
      </w:r>
    </w:p>
    <w:p w:rsidR="00D3193F" w:rsidRPr="00112A48" w:rsidRDefault="00D3193F" w:rsidP="00112A48">
      <w:pPr>
        <w:pStyle w:val="12"/>
        <w:tabs>
          <w:tab w:val="left" w:pos="1560"/>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направление обладателю публичного сервитута копии решения об установлении публичного сервитута, сведений о лицах, являющихся правообладателями земельных участков, сведений о лицах, подавших заявления об учете их прав (обременений прав) на земельные участки, способах связи с ними, копий документов, подтверждающих права указанных лиц на земельные участки.</w:t>
      </w:r>
    </w:p>
    <w:p w:rsidR="00D3193F" w:rsidRPr="00112A48" w:rsidRDefault="00D3193F" w:rsidP="00112A48">
      <w:pPr>
        <w:pStyle w:val="12"/>
        <w:tabs>
          <w:tab w:val="left" w:pos="1560"/>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 xml:space="preserve">Максимальный срок выполнения указанных административных процедур не должен превышать 45 календарных дней со дня поступления ходатайства об установлении публичного сервитута и прилагаемых к ходатайству документов, но не ранее чем 30 календарных дней со дня опубликования сообщения о поступившем </w:t>
      </w:r>
      <w:proofErr w:type="gramStart"/>
      <w:r w:rsidRPr="00112A48">
        <w:rPr>
          <w:rStyle w:val="a5"/>
          <w:rFonts w:ascii="Times New Roman" w:hAnsi="Times New Roman"/>
          <w:i w:val="0"/>
          <w:iCs/>
          <w:sz w:val="28"/>
          <w:szCs w:val="28"/>
        </w:rPr>
        <w:t>ходатайстве</w:t>
      </w:r>
      <w:proofErr w:type="gramEnd"/>
      <w:r w:rsidRPr="00112A48">
        <w:rPr>
          <w:rStyle w:val="a5"/>
          <w:rFonts w:ascii="Times New Roman" w:hAnsi="Times New Roman"/>
          <w:i w:val="0"/>
          <w:iCs/>
          <w:sz w:val="28"/>
          <w:szCs w:val="28"/>
        </w:rPr>
        <w:t xml:space="preserve"> об уст</w:t>
      </w:r>
      <w:r w:rsidR="00670FBF" w:rsidRPr="00112A48">
        <w:rPr>
          <w:rStyle w:val="a5"/>
          <w:rFonts w:ascii="Times New Roman" w:hAnsi="Times New Roman"/>
          <w:i w:val="0"/>
          <w:iCs/>
          <w:sz w:val="28"/>
          <w:szCs w:val="28"/>
        </w:rPr>
        <w:t>ановлении публичного сервитута</w:t>
      </w:r>
      <w:r w:rsidRPr="00112A48">
        <w:rPr>
          <w:rStyle w:val="a5"/>
          <w:rFonts w:ascii="Times New Roman" w:hAnsi="Times New Roman"/>
          <w:i w:val="0"/>
          <w:iCs/>
          <w:sz w:val="28"/>
          <w:szCs w:val="28"/>
        </w:rPr>
        <w:t>.</w:t>
      </w:r>
    </w:p>
    <w:p w:rsidR="00D3193F" w:rsidRPr="00112A48" w:rsidRDefault="00670FBF" w:rsidP="00112A48">
      <w:pPr>
        <w:pStyle w:val="12"/>
        <w:tabs>
          <w:tab w:val="left" w:pos="1560"/>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3</w:t>
      </w:r>
      <w:r w:rsidR="00C811CC">
        <w:rPr>
          <w:rStyle w:val="a5"/>
          <w:rFonts w:ascii="Times New Roman" w:hAnsi="Times New Roman"/>
          <w:i w:val="0"/>
          <w:iCs/>
          <w:sz w:val="28"/>
          <w:szCs w:val="28"/>
        </w:rPr>
        <w:t>4</w:t>
      </w:r>
      <w:r w:rsidR="00462DF6">
        <w:rPr>
          <w:rStyle w:val="a5"/>
          <w:rFonts w:ascii="Times New Roman" w:hAnsi="Times New Roman"/>
          <w:i w:val="0"/>
          <w:iCs/>
          <w:sz w:val="28"/>
          <w:szCs w:val="28"/>
        </w:rPr>
        <w:t xml:space="preserve">. </w:t>
      </w:r>
      <w:r w:rsidR="00D3193F" w:rsidRPr="00112A48">
        <w:rPr>
          <w:rStyle w:val="a5"/>
          <w:rFonts w:ascii="Times New Roman" w:hAnsi="Times New Roman"/>
          <w:i w:val="0"/>
          <w:iCs/>
          <w:sz w:val="28"/>
          <w:szCs w:val="28"/>
        </w:rPr>
        <w:t xml:space="preserve">Исправление допущенных опечаток и ошибок в выданных </w:t>
      </w:r>
      <w:r w:rsidRPr="00112A48">
        <w:rPr>
          <w:rStyle w:val="a5"/>
          <w:rFonts w:ascii="Times New Roman" w:hAnsi="Times New Roman"/>
          <w:i w:val="0"/>
          <w:iCs/>
          <w:sz w:val="28"/>
          <w:szCs w:val="28"/>
        </w:rPr>
        <w:t>Управлением</w:t>
      </w:r>
      <w:r w:rsidR="00D3193F" w:rsidRPr="00112A48">
        <w:rPr>
          <w:rStyle w:val="a5"/>
          <w:rFonts w:ascii="Times New Roman" w:hAnsi="Times New Roman"/>
          <w:i w:val="0"/>
          <w:iCs/>
          <w:sz w:val="28"/>
          <w:szCs w:val="28"/>
        </w:rPr>
        <w:t xml:space="preserve"> документах осуществляется </w:t>
      </w:r>
      <w:r w:rsidRPr="00112A48">
        <w:rPr>
          <w:rStyle w:val="a5"/>
          <w:rFonts w:ascii="Times New Roman" w:hAnsi="Times New Roman"/>
          <w:i w:val="0"/>
          <w:iCs/>
          <w:sz w:val="28"/>
          <w:szCs w:val="28"/>
        </w:rPr>
        <w:t>Управлением</w:t>
      </w:r>
      <w:r w:rsidR="00D3193F" w:rsidRPr="00112A48">
        <w:rPr>
          <w:rStyle w:val="a5"/>
          <w:rFonts w:ascii="Times New Roman" w:hAnsi="Times New Roman"/>
          <w:i w:val="0"/>
          <w:iCs/>
          <w:sz w:val="28"/>
          <w:szCs w:val="28"/>
        </w:rPr>
        <w:t xml:space="preserve"> в течение 5 рабочих дней со дня обращения заявителя.</w:t>
      </w:r>
    </w:p>
    <w:p w:rsidR="003E4719" w:rsidRPr="00112A48" w:rsidRDefault="0033496A" w:rsidP="00112A48">
      <w:pPr>
        <w:pStyle w:val="12"/>
        <w:tabs>
          <w:tab w:val="left" w:pos="1560"/>
        </w:tabs>
        <w:ind w:firstLine="709"/>
        <w:jc w:val="both"/>
        <w:rPr>
          <w:rStyle w:val="a5"/>
          <w:rFonts w:ascii="Times New Roman" w:hAnsi="Times New Roman"/>
          <w:i w:val="0"/>
          <w:sz w:val="28"/>
          <w:szCs w:val="28"/>
        </w:rPr>
      </w:pPr>
      <w:r w:rsidRPr="00112A48">
        <w:rPr>
          <w:rStyle w:val="a5"/>
          <w:rFonts w:ascii="Times New Roman" w:hAnsi="Times New Roman"/>
          <w:i w:val="0"/>
          <w:iCs/>
          <w:sz w:val="28"/>
          <w:szCs w:val="28"/>
        </w:rPr>
        <w:t>3</w:t>
      </w:r>
      <w:r w:rsidR="00C811CC">
        <w:rPr>
          <w:rStyle w:val="a5"/>
          <w:rFonts w:ascii="Times New Roman" w:hAnsi="Times New Roman"/>
          <w:i w:val="0"/>
          <w:iCs/>
          <w:sz w:val="28"/>
          <w:szCs w:val="28"/>
        </w:rPr>
        <w:t>5</w:t>
      </w:r>
      <w:r w:rsidRPr="00112A48">
        <w:rPr>
          <w:rStyle w:val="a5"/>
          <w:rFonts w:ascii="Times New Roman" w:hAnsi="Times New Roman"/>
          <w:i w:val="0"/>
          <w:iCs/>
          <w:sz w:val="28"/>
          <w:szCs w:val="28"/>
        </w:rPr>
        <w:t>.</w:t>
      </w:r>
      <w:r w:rsidR="00462DF6">
        <w:rPr>
          <w:rStyle w:val="a5"/>
          <w:rFonts w:ascii="Times New Roman" w:hAnsi="Times New Roman"/>
          <w:i w:val="0"/>
          <w:iCs/>
          <w:sz w:val="28"/>
          <w:szCs w:val="28"/>
        </w:rPr>
        <w:t xml:space="preserve"> </w:t>
      </w:r>
      <w:r w:rsidR="003E4719" w:rsidRPr="00112A48">
        <w:rPr>
          <w:rStyle w:val="a5"/>
          <w:rFonts w:ascii="Times New Roman" w:hAnsi="Times New Roman"/>
          <w:i w:val="0"/>
          <w:iCs/>
          <w:sz w:val="28"/>
          <w:szCs w:val="28"/>
        </w:rPr>
        <w:t>Выдача заявителю итогового документа.</w:t>
      </w:r>
    </w:p>
    <w:p w:rsidR="003E4719" w:rsidRPr="00112A48" w:rsidRDefault="003E4719" w:rsidP="00112A48">
      <w:pPr>
        <w:tabs>
          <w:tab w:val="left" w:pos="993"/>
          <w:tab w:val="left" w:pos="1418"/>
        </w:tabs>
        <w:ind w:firstLine="709"/>
        <w:jc w:val="both"/>
      </w:pPr>
      <w:r w:rsidRPr="00112A48">
        <w:rPr>
          <w:iCs/>
          <w:szCs w:val="28"/>
        </w:rPr>
        <w:t xml:space="preserve">Сотрудник </w:t>
      </w:r>
      <w:r w:rsidR="00462DF6">
        <w:rPr>
          <w:iCs/>
          <w:szCs w:val="28"/>
        </w:rPr>
        <w:t>МФЦ</w:t>
      </w:r>
      <w:r w:rsidRPr="00112A48">
        <w:rPr>
          <w:iCs/>
          <w:szCs w:val="28"/>
        </w:rPr>
        <w:t>:</w:t>
      </w:r>
    </w:p>
    <w:p w:rsidR="003E4719" w:rsidRPr="00112A48" w:rsidRDefault="003E4719" w:rsidP="00112A48">
      <w:pPr>
        <w:pStyle w:val="13"/>
        <w:numPr>
          <w:ilvl w:val="0"/>
          <w:numId w:val="23"/>
        </w:numPr>
        <w:tabs>
          <w:tab w:val="left" w:pos="993"/>
          <w:tab w:val="left" w:pos="1418"/>
        </w:tabs>
        <w:spacing w:after="0" w:line="240" w:lineRule="auto"/>
        <w:ind w:left="0" w:firstLine="709"/>
        <w:jc w:val="both"/>
        <w:rPr>
          <w:rFonts w:ascii="Times New Roman" w:hAnsi="Times New Roman"/>
          <w:iCs/>
          <w:sz w:val="28"/>
          <w:szCs w:val="28"/>
        </w:rPr>
      </w:pPr>
      <w:r w:rsidRPr="00112A48">
        <w:rPr>
          <w:rFonts w:ascii="Times New Roman" w:hAnsi="Times New Roman"/>
          <w:iCs/>
          <w:sz w:val="28"/>
          <w:szCs w:val="28"/>
        </w:rPr>
        <w:t>регистрирует итоговый документ в программном комплексе с указанием его реквизитов;</w:t>
      </w:r>
    </w:p>
    <w:p w:rsidR="003E4719" w:rsidRPr="00112A48" w:rsidRDefault="003E4719" w:rsidP="00C811CC">
      <w:pPr>
        <w:pStyle w:val="13"/>
        <w:numPr>
          <w:ilvl w:val="0"/>
          <w:numId w:val="23"/>
        </w:numPr>
        <w:tabs>
          <w:tab w:val="left" w:pos="142"/>
          <w:tab w:val="left" w:pos="1418"/>
        </w:tabs>
        <w:spacing w:after="0" w:line="240" w:lineRule="auto"/>
        <w:ind w:left="0" w:firstLine="709"/>
        <w:jc w:val="both"/>
        <w:rPr>
          <w:rFonts w:ascii="Times New Roman" w:hAnsi="Times New Roman"/>
          <w:iCs/>
          <w:sz w:val="28"/>
          <w:szCs w:val="28"/>
        </w:rPr>
      </w:pPr>
      <w:r w:rsidRPr="00112A48">
        <w:rPr>
          <w:rFonts w:ascii="Times New Roman" w:hAnsi="Times New Roman"/>
          <w:iCs/>
          <w:sz w:val="28"/>
          <w:szCs w:val="28"/>
        </w:rPr>
        <w:t xml:space="preserve">выдает заявителю итоговый документ в 3 (трех) экземплярах при предъявлении заявителем документа, удостоверяющего личность, а также документа, подтверждающего полномочия лица; </w:t>
      </w:r>
    </w:p>
    <w:p w:rsidR="003E4719" w:rsidRPr="00112A48" w:rsidRDefault="003E4719" w:rsidP="00C811CC">
      <w:pPr>
        <w:pStyle w:val="14"/>
        <w:numPr>
          <w:ilvl w:val="0"/>
          <w:numId w:val="23"/>
        </w:numPr>
        <w:tabs>
          <w:tab w:val="left" w:pos="142"/>
          <w:tab w:val="left" w:pos="1418"/>
        </w:tabs>
        <w:spacing w:after="0" w:line="240" w:lineRule="auto"/>
        <w:ind w:left="0" w:firstLine="709"/>
        <w:contextualSpacing/>
        <w:jc w:val="both"/>
        <w:rPr>
          <w:rFonts w:ascii="Times New Roman" w:hAnsi="Times New Roman"/>
          <w:iCs/>
          <w:sz w:val="16"/>
          <w:szCs w:val="16"/>
        </w:rPr>
      </w:pPr>
      <w:r w:rsidRPr="00112A48">
        <w:rPr>
          <w:rFonts w:ascii="Times New Roman" w:hAnsi="Times New Roman"/>
          <w:iCs/>
          <w:sz w:val="28"/>
          <w:szCs w:val="28"/>
        </w:rPr>
        <w:t>выдает заявителю расписку о количестве выданных документов.</w:t>
      </w:r>
    </w:p>
    <w:p w:rsidR="00A5301B" w:rsidRPr="00112A48" w:rsidRDefault="0033496A" w:rsidP="00112A48">
      <w:pPr>
        <w:tabs>
          <w:tab w:val="left" w:pos="1418"/>
        </w:tabs>
        <w:ind w:firstLine="709"/>
        <w:jc w:val="both"/>
      </w:pPr>
      <w:r w:rsidRPr="00112A48">
        <w:t>3</w:t>
      </w:r>
      <w:r w:rsidR="00C811CC">
        <w:t>6</w:t>
      </w:r>
      <w:r w:rsidR="003E4719" w:rsidRPr="00112A48">
        <w:t>.</w:t>
      </w:r>
      <w:r w:rsidR="003E4719" w:rsidRPr="00112A48">
        <w:tab/>
        <w:t>Уведомление заявителя о принятом решении</w:t>
      </w:r>
      <w:r w:rsidR="00462DF6">
        <w:t>.</w:t>
      </w:r>
    </w:p>
    <w:p w:rsidR="003E4719" w:rsidRPr="00112A48" w:rsidRDefault="003E4719" w:rsidP="00112A48">
      <w:pPr>
        <w:tabs>
          <w:tab w:val="left" w:pos="993"/>
          <w:tab w:val="left" w:pos="1418"/>
        </w:tabs>
        <w:ind w:firstLine="709"/>
        <w:jc w:val="both"/>
      </w:pPr>
      <w:r w:rsidRPr="00112A48">
        <w:t>Основанием для начала административной процедуры является поступление специалисту МФЦ, ответственному за выдачу результата предоставления</w:t>
      </w:r>
      <w:r w:rsidR="00462DF6">
        <w:t xml:space="preserve"> муниципальной</w:t>
      </w:r>
      <w:r w:rsidRPr="00112A48">
        <w:t xml:space="preserve"> услуги</w:t>
      </w:r>
      <w:r w:rsidR="00462DF6">
        <w:t>,</w:t>
      </w:r>
      <w:r w:rsidRPr="00112A48">
        <w:t xml:space="preserve"> итогового документа, являющегося результатом выполнения муниципальной услуги, предусмотренной </w:t>
      </w:r>
      <w:r w:rsidR="00DC3DA3">
        <w:t>настоящим административным регламентом</w:t>
      </w:r>
      <w:r w:rsidRPr="00112A48">
        <w:t xml:space="preserve"> либо отказа в предоставлении муниципальной услуги.</w:t>
      </w:r>
    </w:p>
    <w:p w:rsidR="003E4719" w:rsidRPr="00112A48" w:rsidRDefault="003E4719" w:rsidP="00112A48">
      <w:pPr>
        <w:tabs>
          <w:tab w:val="left" w:pos="993"/>
          <w:tab w:val="left" w:pos="1418"/>
        </w:tabs>
        <w:ind w:firstLine="709"/>
        <w:jc w:val="both"/>
      </w:pPr>
      <w:r w:rsidRPr="00112A48">
        <w:t>Административная процедура исполняется специалистом МФЦ, ответственным за выдачу результата предоставления</w:t>
      </w:r>
      <w:r w:rsidR="00B0579E">
        <w:t xml:space="preserve"> муниципальной</w:t>
      </w:r>
      <w:r w:rsidRPr="00112A48">
        <w:t xml:space="preserve"> услуги.</w:t>
      </w:r>
    </w:p>
    <w:p w:rsidR="003E4719" w:rsidRPr="00112A48" w:rsidRDefault="003E4719" w:rsidP="00112A48">
      <w:pPr>
        <w:tabs>
          <w:tab w:val="left" w:pos="993"/>
          <w:tab w:val="left" w:pos="1418"/>
        </w:tabs>
        <w:ind w:firstLine="709"/>
        <w:jc w:val="both"/>
      </w:pPr>
      <w:r w:rsidRPr="00112A48">
        <w:t xml:space="preserve">Специалист МФЦ, ответственный за выдачу результата предоставления </w:t>
      </w:r>
      <w:r w:rsidR="00B0579E">
        <w:t xml:space="preserve">муниципальной </w:t>
      </w:r>
      <w:r w:rsidRPr="00112A48">
        <w:t>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3E4719" w:rsidRPr="00112A48" w:rsidRDefault="003E4719" w:rsidP="00112A48">
      <w:pPr>
        <w:tabs>
          <w:tab w:val="left" w:pos="993"/>
          <w:tab w:val="left" w:pos="1418"/>
        </w:tabs>
        <w:ind w:firstLine="709"/>
        <w:jc w:val="both"/>
      </w:pPr>
      <w:r w:rsidRPr="00112A48">
        <w:lastRenderedPageBreak/>
        <w:t xml:space="preserve">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w:t>
      </w:r>
      <w:r w:rsidR="00B0579E">
        <w:t xml:space="preserve">муниципальной </w:t>
      </w:r>
      <w:r w:rsidRPr="00112A48">
        <w:t>услуги).</w:t>
      </w:r>
    </w:p>
    <w:p w:rsidR="003E4719" w:rsidRPr="00112A48" w:rsidRDefault="003E4719" w:rsidP="00112A48">
      <w:pPr>
        <w:tabs>
          <w:tab w:val="left" w:pos="993"/>
          <w:tab w:val="left" w:pos="1418"/>
        </w:tabs>
        <w:ind w:firstLine="709"/>
        <w:jc w:val="both"/>
      </w:pPr>
      <w:r w:rsidRPr="00112A48">
        <w:t xml:space="preserve">Уведомление заявителя о принятом решении может осуществляться специалистом </w:t>
      </w:r>
      <w:r w:rsidR="0015120E" w:rsidRPr="00112A48">
        <w:t>Управления</w:t>
      </w:r>
      <w:r w:rsidRPr="00112A48">
        <w:t xml:space="preserve"> через Портал при наличии технической возможности.</w:t>
      </w:r>
    </w:p>
    <w:p w:rsidR="003E4719" w:rsidRPr="00112A48" w:rsidRDefault="003E4719" w:rsidP="00112A48">
      <w:pPr>
        <w:tabs>
          <w:tab w:val="left" w:pos="993"/>
          <w:tab w:val="left" w:pos="1418"/>
        </w:tabs>
        <w:ind w:firstLine="709"/>
        <w:jc w:val="both"/>
      </w:pPr>
      <w:r w:rsidRPr="00112A48">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3E4719" w:rsidRPr="00112A48" w:rsidRDefault="003E4719" w:rsidP="00112A48">
      <w:pPr>
        <w:tabs>
          <w:tab w:val="left" w:pos="993"/>
          <w:tab w:val="left" w:pos="1418"/>
        </w:tabs>
        <w:ind w:firstLine="709"/>
        <w:jc w:val="both"/>
      </w:pPr>
      <w:r w:rsidRPr="00112A48">
        <w:t xml:space="preserve">В том случае, если заявителем выбран способ получения документа, являющегося результатом </w:t>
      </w:r>
      <w:r w:rsidR="00B0579E">
        <w:t>предоставления муниципальной услуги</w:t>
      </w:r>
      <w:r w:rsidRPr="00112A48">
        <w:t xml:space="preserve">, лично, уведомление заявителя о принятом решении осуществляется по телефону, смс-сообщением или через электронную почту. Специалист МФЦ, ответственный за выдачу результата </w:t>
      </w:r>
      <w:r w:rsidR="00B0579E">
        <w:t>предоставления муниципальной услуги</w:t>
      </w:r>
      <w:r w:rsidRPr="00112A48">
        <w:t xml:space="preserve">, также информирует заявителя о дне, когда заявитель может получить документ, являющийся результатом </w:t>
      </w:r>
      <w:r w:rsidR="00B0579E">
        <w:t>предоставления муниципальной услуги</w:t>
      </w:r>
      <w:r w:rsidRPr="00112A48">
        <w:t xml:space="preserve">. Сведения об уведомлении заявителя и приглашении его в МФЦ за получением документа, являющегося результатом </w:t>
      </w:r>
      <w:r w:rsidR="00B0579E">
        <w:t>предоставления муниципальной услуги</w:t>
      </w:r>
      <w:r w:rsidRPr="00112A48">
        <w:t>, также вносятся в электронный журнал регистрации.</w:t>
      </w:r>
    </w:p>
    <w:p w:rsidR="003E4719" w:rsidRPr="00112A48" w:rsidRDefault="003E4719" w:rsidP="00112A48">
      <w:pPr>
        <w:tabs>
          <w:tab w:val="left" w:pos="993"/>
          <w:tab w:val="left" w:pos="1418"/>
        </w:tabs>
        <w:ind w:firstLine="709"/>
        <w:jc w:val="both"/>
        <w:rPr>
          <w:iCs/>
          <w:szCs w:val="28"/>
        </w:rPr>
      </w:pPr>
      <w:proofErr w:type="gramStart"/>
      <w:r w:rsidRPr="00112A48">
        <w:rPr>
          <w:iCs/>
          <w:szCs w:val="28"/>
        </w:rPr>
        <w:t xml:space="preserve">По истечении 30 дней, со дня поступления итогового документа в МФЦ и в случае неполучения их заявителем </w:t>
      </w:r>
      <w:r w:rsidRPr="00112A48">
        <w:t xml:space="preserve">специалист МФЦ, ответственный за выдачу результата </w:t>
      </w:r>
      <w:r w:rsidR="00B0579E">
        <w:t>предоставления муниципальной услуги</w:t>
      </w:r>
      <w:r w:rsidRPr="00112A48">
        <w:t>,</w:t>
      </w:r>
      <w:r w:rsidRPr="00112A48">
        <w:rPr>
          <w:iCs/>
          <w:szCs w:val="28"/>
        </w:rPr>
        <w:t xml:space="preserve"> информирует заявителя (письмом или по телефону или смс-сообщением) о том, что результат муниципальной услуги передан в </w:t>
      </w:r>
      <w:r w:rsidR="006D4112" w:rsidRPr="00112A48">
        <w:rPr>
          <w:iCs/>
          <w:szCs w:val="28"/>
        </w:rPr>
        <w:t>Управление</w:t>
      </w:r>
      <w:r w:rsidRPr="00112A48">
        <w:rPr>
          <w:iCs/>
          <w:szCs w:val="28"/>
        </w:rPr>
        <w:t>, и передает все</w:t>
      </w:r>
      <w:r w:rsidR="0033496A" w:rsidRPr="00112A48">
        <w:rPr>
          <w:iCs/>
          <w:szCs w:val="28"/>
        </w:rPr>
        <w:t xml:space="preserve"> </w:t>
      </w:r>
      <w:r w:rsidRPr="00112A48">
        <w:rPr>
          <w:iCs/>
          <w:szCs w:val="28"/>
        </w:rPr>
        <w:t xml:space="preserve">экземпляры итогового документа с сопроводительным письмом за подписью директора МФЦ в </w:t>
      </w:r>
      <w:r w:rsidR="006D4112" w:rsidRPr="00112A48">
        <w:rPr>
          <w:iCs/>
          <w:szCs w:val="28"/>
        </w:rPr>
        <w:t>Управление</w:t>
      </w:r>
      <w:r w:rsidRPr="00112A48">
        <w:rPr>
          <w:iCs/>
          <w:szCs w:val="28"/>
        </w:rPr>
        <w:t>.</w:t>
      </w:r>
      <w:proofErr w:type="gramEnd"/>
    </w:p>
    <w:p w:rsidR="00A5301B" w:rsidRPr="00112A48" w:rsidRDefault="003E4719" w:rsidP="00112A48">
      <w:pPr>
        <w:tabs>
          <w:tab w:val="left" w:pos="993"/>
          <w:tab w:val="left" w:pos="1418"/>
        </w:tabs>
        <w:ind w:firstLine="709"/>
        <w:jc w:val="both"/>
      </w:pPr>
      <w:r w:rsidRPr="00112A48">
        <w:t xml:space="preserve">В том случае, если заявитель обращался за предоставлением муниципальной услуги через Портал, специалист </w:t>
      </w:r>
      <w:r w:rsidR="0015120E" w:rsidRPr="00112A48">
        <w:t>Управления</w:t>
      </w:r>
      <w:r w:rsidR="00186652" w:rsidRPr="00112A48">
        <w:t xml:space="preserve"> </w:t>
      </w:r>
      <w:r w:rsidRPr="00112A48">
        <w:t xml:space="preserve"> направляет в личный кабинет на Портале заявителя уведомление о принятии решения по его заявлению.</w:t>
      </w:r>
    </w:p>
    <w:p w:rsidR="003E4719" w:rsidRPr="00112A48" w:rsidRDefault="003E4719" w:rsidP="00112A48">
      <w:pPr>
        <w:tabs>
          <w:tab w:val="left" w:pos="993"/>
          <w:tab w:val="left" w:pos="1418"/>
        </w:tabs>
        <w:ind w:firstLine="709"/>
        <w:jc w:val="both"/>
      </w:pPr>
      <w:r w:rsidRPr="00112A48">
        <w:t xml:space="preserve">При личном обращении заявителя в МФЦ за получением документа, являющегося результатом </w:t>
      </w:r>
      <w:r w:rsidR="00B0579E">
        <w:t>предоставления муниципальной услуги</w:t>
      </w:r>
      <w:r w:rsidRPr="00112A48">
        <w:t>,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3E4719" w:rsidRPr="00112A48" w:rsidRDefault="003E4719" w:rsidP="00112A48">
      <w:pPr>
        <w:tabs>
          <w:tab w:val="left" w:pos="993"/>
          <w:tab w:val="left" w:pos="1418"/>
        </w:tabs>
        <w:ind w:firstLine="709"/>
        <w:jc w:val="both"/>
      </w:pPr>
      <w:r w:rsidRPr="00112A48">
        <w:t xml:space="preserve">При личном обращении заявителя в МФЦ специалист МФЦ, ответственный за выдачу результата </w:t>
      </w:r>
      <w:r w:rsidR="00B0579E">
        <w:t>предоставления муниципальной услуги</w:t>
      </w:r>
      <w:r w:rsidRPr="00112A48">
        <w:t>:</w:t>
      </w:r>
    </w:p>
    <w:p w:rsidR="003E4719" w:rsidRPr="00112A48" w:rsidRDefault="003E4719" w:rsidP="00112A48">
      <w:pPr>
        <w:pStyle w:val="13"/>
        <w:numPr>
          <w:ilvl w:val="0"/>
          <w:numId w:val="25"/>
        </w:numPr>
        <w:tabs>
          <w:tab w:val="left" w:pos="993"/>
          <w:tab w:val="left" w:pos="1418"/>
        </w:tabs>
        <w:spacing w:after="0" w:line="240" w:lineRule="auto"/>
        <w:ind w:left="0" w:firstLine="709"/>
        <w:jc w:val="both"/>
        <w:rPr>
          <w:rFonts w:ascii="Times New Roman" w:hAnsi="Times New Roman"/>
          <w:sz w:val="28"/>
        </w:rPr>
      </w:pPr>
      <w:r w:rsidRPr="00112A48">
        <w:rPr>
          <w:rFonts w:ascii="Times New Roman" w:hAnsi="Times New Roman"/>
          <w:sz w:val="28"/>
        </w:rPr>
        <w:t>посредством проверки документа, удостоверяющего личность, устанавливает личность заявителя;</w:t>
      </w:r>
    </w:p>
    <w:p w:rsidR="003E4719" w:rsidRPr="00112A48" w:rsidRDefault="003E4719" w:rsidP="00112A48">
      <w:pPr>
        <w:pStyle w:val="13"/>
        <w:numPr>
          <w:ilvl w:val="0"/>
          <w:numId w:val="25"/>
        </w:numPr>
        <w:tabs>
          <w:tab w:val="left" w:pos="993"/>
          <w:tab w:val="left" w:pos="1418"/>
        </w:tabs>
        <w:spacing w:after="0" w:line="240" w:lineRule="auto"/>
        <w:ind w:left="0" w:firstLine="709"/>
        <w:jc w:val="both"/>
        <w:rPr>
          <w:rFonts w:ascii="Times New Roman" w:hAnsi="Times New Roman"/>
          <w:sz w:val="28"/>
        </w:rPr>
      </w:pPr>
      <w:r w:rsidRPr="00112A48">
        <w:rPr>
          <w:rFonts w:ascii="Times New Roman" w:hAnsi="Times New Roman"/>
          <w:sz w:val="28"/>
        </w:rPr>
        <w:t>при обращении представителя посредством проверки документа, подтверждающего полномочия представителя, устанавливает его полномочия;</w:t>
      </w:r>
    </w:p>
    <w:p w:rsidR="003E4719" w:rsidRPr="00112A48" w:rsidRDefault="003E4719" w:rsidP="00112A48">
      <w:pPr>
        <w:pStyle w:val="13"/>
        <w:numPr>
          <w:ilvl w:val="0"/>
          <w:numId w:val="25"/>
        </w:numPr>
        <w:tabs>
          <w:tab w:val="left" w:pos="993"/>
          <w:tab w:val="left" w:pos="1418"/>
        </w:tabs>
        <w:spacing w:after="0" w:line="240" w:lineRule="auto"/>
        <w:ind w:left="0" w:firstLine="709"/>
        <w:jc w:val="both"/>
        <w:rPr>
          <w:rFonts w:ascii="Times New Roman" w:hAnsi="Times New Roman"/>
          <w:sz w:val="28"/>
        </w:rPr>
      </w:pPr>
      <w:r w:rsidRPr="00112A48">
        <w:rPr>
          <w:rFonts w:ascii="Times New Roman" w:hAnsi="Times New Roman"/>
          <w:sz w:val="28"/>
        </w:rPr>
        <w:t xml:space="preserve">выдает расписку заявителю для проставления заявителем отметки (подписи, фамилии и инициалов, дата) о получении документов - с использованием программных средств формирует расписку о получении документа, являющегося результатом </w:t>
      </w:r>
      <w:r w:rsidR="00B0579E">
        <w:rPr>
          <w:rFonts w:ascii="Times New Roman" w:hAnsi="Times New Roman"/>
          <w:sz w:val="28"/>
        </w:rPr>
        <w:t>предоставления муниципальной услуги</w:t>
      </w:r>
      <w:r w:rsidRPr="00112A48">
        <w:rPr>
          <w:rFonts w:ascii="Times New Roman" w:hAnsi="Times New Roman"/>
          <w:sz w:val="28"/>
        </w:rPr>
        <w:t>;</w:t>
      </w:r>
    </w:p>
    <w:p w:rsidR="003E4719" w:rsidRPr="00112A48" w:rsidRDefault="003E4719" w:rsidP="00112A48">
      <w:pPr>
        <w:pStyle w:val="13"/>
        <w:numPr>
          <w:ilvl w:val="0"/>
          <w:numId w:val="25"/>
        </w:numPr>
        <w:tabs>
          <w:tab w:val="left" w:pos="993"/>
          <w:tab w:val="left" w:pos="1418"/>
        </w:tabs>
        <w:spacing w:after="0" w:line="240" w:lineRule="auto"/>
        <w:ind w:left="0" w:firstLine="709"/>
        <w:jc w:val="both"/>
        <w:rPr>
          <w:rFonts w:ascii="Times New Roman" w:hAnsi="Times New Roman"/>
          <w:sz w:val="28"/>
        </w:rPr>
      </w:pPr>
      <w:r w:rsidRPr="00112A48">
        <w:rPr>
          <w:rFonts w:ascii="Times New Roman" w:hAnsi="Times New Roman"/>
          <w:sz w:val="28"/>
        </w:rPr>
        <w:lastRenderedPageBreak/>
        <w:t xml:space="preserve">выдает заявителю документ, являющийся результатом </w:t>
      </w:r>
      <w:r w:rsidR="00B0579E">
        <w:rPr>
          <w:rFonts w:ascii="Times New Roman" w:hAnsi="Times New Roman"/>
          <w:sz w:val="28"/>
        </w:rPr>
        <w:t>предоставления муниципальной услуги</w:t>
      </w:r>
      <w:r w:rsidRPr="00112A48">
        <w:rPr>
          <w:rFonts w:ascii="Times New Roman" w:hAnsi="Times New Roman"/>
          <w:sz w:val="28"/>
        </w:rPr>
        <w:t>, при этом заявитель в расписке выдаваемых документов    ставит дату получения указанного документа и подпись.</w:t>
      </w:r>
    </w:p>
    <w:p w:rsidR="003E4719" w:rsidRPr="00112A48" w:rsidRDefault="003E4719" w:rsidP="00112A48">
      <w:pPr>
        <w:tabs>
          <w:tab w:val="left" w:pos="993"/>
        </w:tabs>
        <w:ind w:firstLine="709"/>
        <w:jc w:val="both"/>
      </w:pPr>
      <w:r w:rsidRPr="00112A48">
        <w:t>Срок исполнения административной процедуры составляет не более одного рабочего дня со дня принятия передачи в МФЦ итогового документа.</w:t>
      </w:r>
    </w:p>
    <w:p w:rsidR="003E4719" w:rsidRPr="00112A48" w:rsidRDefault="003E4719" w:rsidP="00112A48">
      <w:pPr>
        <w:tabs>
          <w:tab w:val="left" w:pos="993"/>
        </w:tabs>
        <w:ind w:firstLine="709"/>
        <w:jc w:val="both"/>
        <w:rPr>
          <w:sz w:val="16"/>
          <w:szCs w:val="16"/>
        </w:rPr>
      </w:pPr>
      <w:r w:rsidRPr="00112A48">
        <w:t>Результатом исполнения административной процедуры является выдача заявителю итогового документа о предоставлении земельного участка либо уведомления об отказе в предоставлении земельного участка.</w:t>
      </w:r>
    </w:p>
    <w:p w:rsidR="003E4719" w:rsidRPr="00112A48" w:rsidRDefault="0033496A" w:rsidP="00112A48">
      <w:pPr>
        <w:pStyle w:val="12"/>
        <w:tabs>
          <w:tab w:val="left" w:pos="1418"/>
        </w:tabs>
        <w:ind w:firstLine="709"/>
        <w:jc w:val="both"/>
        <w:rPr>
          <w:rFonts w:ascii="Times New Roman" w:hAnsi="Times New Roman"/>
          <w:sz w:val="28"/>
          <w:szCs w:val="28"/>
        </w:rPr>
      </w:pPr>
      <w:r w:rsidRPr="00112A48">
        <w:rPr>
          <w:rFonts w:ascii="Times New Roman" w:hAnsi="Times New Roman"/>
          <w:sz w:val="28"/>
          <w:szCs w:val="28"/>
        </w:rPr>
        <w:t>3</w:t>
      </w:r>
      <w:r w:rsidR="00C811CC">
        <w:rPr>
          <w:rFonts w:ascii="Times New Roman" w:hAnsi="Times New Roman"/>
          <w:sz w:val="28"/>
          <w:szCs w:val="28"/>
        </w:rPr>
        <w:t>7</w:t>
      </w:r>
      <w:r w:rsidR="003E4719" w:rsidRPr="00112A48">
        <w:rPr>
          <w:rFonts w:ascii="Times New Roman" w:hAnsi="Times New Roman"/>
          <w:sz w:val="28"/>
          <w:szCs w:val="28"/>
        </w:rPr>
        <w:t>.</w:t>
      </w:r>
      <w:r w:rsidR="003E4719" w:rsidRPr="00112A48">
        <w:rPr>
          <w:rFonts w:ascii="Times New Roman" w:hAnsi="Times New Roman"/>
          <w:sz w:val="28"/>
          <w:szCs w:val="28"/>
        </w:rPr>
        <w:tab/>
        <w:t>Срок предоставления муниципальной услуги</w:t>
      </w:r>
      <w:r w:rsidR="00B0579E">
        <w:rPr>
          <w:rFonts w:ascii="Times New Roman" w:hAnsi="Times New Roman"/>
          <w:sz w:val="28"/>
          <w:szCs w:val="28"/>
        </w:rPr>
        <w:t>.</w:t>
      </w:r>
    </w:p>
    <w:p w:rsidR="003E4719" w:rsidRPr="00112A48" w:rsidRDefault="003E4719" w:rsidP="00112A48">
      <w:pPr>
        <w:pStyle w:val="12"/>
        <w:ind w:firstLine="709"/>
        <w:jc w:val="both"/>
        <w:rPr>
          <w:rFonts w:ascii="Times New Roman" w:hAnsi="Times New Roman"/>
          <w:sz w:val="28"/>
          <w:szCs w:val="28"/>
        </w:rPr>
      </w:pPr>
      <w:r w:rsidRPr="00112A48">
        <w:rPr>
          <w:rFonts w:ascii="Times New Roman" w:hAnsi="Times New Roman"/>
          <w:sz w:val="28"/>
          <w:szCs w:val="28"/>
        </w:rPr>
        <w:t>Срок предоставления муниципальной услуги исчисляется со дня поступления в МФЦ заявления и комплекта документов, необходимых для предоставления муниципальной услуги.</w:t>
      </w:r>
    </w:p>
    <w:p w:rsidR="003E4719" w:rsidRPr="00112A48" w:rsidRDefault="003E4719" w:rsidP="00112A48">
      <w:pPr>
        <w:pStyle w:val="12"/>
        <w:ind w:firstLine="709"/>
        <w:jc w:val="both"/>
        <w:rPr>
          <w:rFonts w:ascii="Times New Roman" w:hAnsi="Times New Roman"/>
          <w:sz w:val="28"/>
          <w:szCs w:val="28"/>
        </w:rPr>
      </w:pPr>
      <w:r w:rsidRPr="00112A48">
        <w:rPr>
          <w:rFonts w:ascii="Times New Roman" w:hAnsi="Times New Roman"/>
          <w:sz w:val="28"/>
          <w:szCs w:val="28"/>
        </w:rPr>
        <w:t xml:space="preserve">Максимальный срок </w:t>
      </w:r>
      <w:r w:rsidR="00B0579E">
        <w:rPr>
          <w:rFonts w:ascii="Times New Roman" w:hAnsi="Times New Roman"/>
          <w:sz w:val="28"/>
          <w:szCs w:val="28"/>
        </w:rPr>
        <w:t>предоставления муниципальной услуги</w:t>
      </w:r>
      <w:r w:rsidRPr="00112A48">
        <w:rPr>
          <w:rFonts w:ascii="Times New Roman" w:hAnsi="Times New Roman"/>
          <w:sz w:val="28"/>
          <w:szCs w:val="28"/>
        </w:rPr>
        <w:t xml:space="preserve"> составляет </w:t>
      </w:r>
      <w:r w:rsidR="00BC1F4F" w:rsidRPr="00112A48">
        <w:rPr>
          <w:rFonts w:ascii="Times New Roman" w:hAnsi="Times New Roman"/>
          <w:sz w:val="28"/>
          <w:szCs w:val="28"/>
        </w:rPr>
        <w:t>50</w:t>
      </w:r>
      <w:r w:rsidRPr="00112A48">
        <w:rPr>
          <w:rFonts w:ascii="Times New Roman" w:hAnsi="Times New Roman"/>
          <w:sz w:val="28"/>
          <w:szCs w:val="28"/>
        </w:rPr>
        <w:t xml:space="preserve"> календарных дней. </w:t>
      </w:r>
    </w:p>
    <w:p w:rsidR="003E4719" w:rsidRPr="00112A48" w:rsidRDefault="003E4719" w:rsidP="00112A48">
      <w:pPr>
        <w:pStyle w:val="12"/>
        <w:jc w:val="both"/>
        <w:rPr>
          <w:rFonts w:ascii="Times New Roman" w:hAnsi="Times New Roman"/>
          <w:b/>
          <w:sz w:val="16"/>
          <w:szCs w:val="16"/>
        </w:rPr>
      </w:pPr>
    </w:p>
    <w:p w:rsidR="003E4719" w:rsidRPr="00112A48" w:rsidRDefault="003E4719" w:rsidP="00112A48">
      <w:pPr>
        <w:pStyle w:val="12"/>
        <w:jc w:val="both"/>
        <w:rPr>
          <w:rFonts w:ascii="Times New Roman" w:hAnsi="Times New Roman"/>
          <w:b/>
          <w:sz w:val="16"/>
          <w:szCs w:val="16"/>
        </w:rPr>
      </w:pPr>
    </w:p>
    <w:p w:rsidR="003E4719" w:rsidRPr="00112A48" w:rsidRDefault="003E4719" w:rsidP="00112A48">
      <w:pPr>
        <w:pStyle w:val="12"/>
        <w:jc w:val="center"/>
        <w:rPr>
          <w:rStyle w:val="a5"/>
          <w:rFonts w:ascii="Times New Roman" w:hAnsi="Times New Roman"/>
          <w:i w:val="0"/>
          <w:iCs/>
          <w:sz w:val="28"/>
          <w:szCs w:val="28"/>
        </w:rPr>
      </w:pPr>
      <w:r w:rsidRPr="00112A48">
        <w:rPr>
          <w:rFonts w:ascii="Times New Roman" w:hAnsi="Times New Roman"/>
          <w:sz w:val="28"/>
          <w:szCs w:val="28"/>
        </w:rPr>
        <w:t xml:space="preserve">Раздел </w:t>
      </w:r>
      <w:r w:rsidRPr="00112A48">
        <w:rPr>
          <w:rStyle w:val="a5"/>
          <w:rFonts w:ascii="Times New Roman" w:hAnsi="Times New Roman"/>
          <w:i w:val="0"/>
          <w:iCs/>
          <w:sz w:val="28"/>
          <w:szCs w:val="28"/>
          <w:lang w:val="en-US"/>
        </w:rPr>
        <w:t>I</w:t>
      </w:r>
      <w:r w:rsidRPr="00112A48">
        <w:rPr>
          <w:rStyle w:val="a5"/>
          <w:rFonts w:ascii="Times New Roman" w:hAnsi="Times New Roman"/>
          <w:i w:val="0"/>
          <w:iCs/>
          <w:sz w:val="28"/>
          <w:szCs w:val="28"/>
        </w:rPr>
        <w:t xml:space="preserve">V. Формы </w:t>
      </w:r>
      <w:proofErr w:type="gramStart"/>
      <w:r w:rsidRPr="00112A48">
        <w:rPr>
          <w:rStyle w:val="a5"/>
          <w:rFonts w:ascii="Times New Roman" w:hAnsi="Times New Roman"/>
          <w:i w:val="0"/>
          <w:iCs/>
          <w:sz w:val="28"/>
          <w:szCs w:val="28"/>
        </w:rPr>
        <w:t>контроля за</w:t>
      </w:r>
      <w:proofErr w:type="gramEnd"/>
      <w:r w:rsidRPr="00112A48">
        <w:rPr>
          <w:rStyle w:val="a5"/>
          <w:rFonts w:ascii="Times New Roman" w:hAnsi="Times New Roman"/>
          <w:i w:val="0"/>
          <w:iCs/>
          <w:sz w:val="28"/>
          <w:szCs w:val="28"/>
        </w:rPr>
        <w:t xml:space="preserve"> исполнением административного регламента</w:t>
      </w:r>
    </w:p>
    <w:p w:rsidR="0033496A" w:rsidRPr="00112A48" w:rsidRDefault="0033496A" w:rsidP="00112A48">
      <w:pPr>
        <w:tabs>
          <w:tab w:val="left" w:pos="1418"/>
        </w:tabs>
        <w:ind w:firstLine="709"/>
        <w:jc w:val="both"/>
        <w:rPr>
          <w:szCs w:val="28"/>
        </w:rPr>
      </w:pPr>
    </w:p>
    <w:p w:rsidR="003E4719" w:rsidRPr="00112A48" w:rsidRDefault="00BC1F4F" w:rsidP="00112A48">
      <w:pPr>
        <w:tabs>
          <w:tab w:val="left" w:pos="1418"/>
        </w:tabs>
        <w:ind w:firstLine="709"/>
        <w:jc w:val="both"/>
        <w:rPr>
          <w:sz w:val="16"/>
          <w:szCs w:val="16"/>
        </w:rPr>
      </w:pPr>
      <w:r w:rsidRPr="00112A48">
        <w:rPr>
          <w:szCs w:val="28"/>
        </w:rPr>
        <w:t>3</w:t>
      </w:r>
      <w:r w:rsidR="00C811CC">
        <w:rPr>
          <w:szCs w:val="28"/>
        </w:rPr>
        <w:t>8</w:t>
      </w:r>
      <w:r w:rsidR="003E4719" w:rsidRPr="00112A48">
        <w:rPr>
          <w:szCs w:val="28"/>
        </w:rPr>
        <w:t>.</w:t>
      </w:r>
      <w:r w:rsidR="00B0579E">
        <w:rPr>
          <w:szCs w:val="28"/>
        </w:rPr>
        <w:t xml:space="preserve"> </w:t>
      </w:r>
      <w:r w:rsidR="003E4719" w:rsidRPr="00112A48">
        <w:rPr>
          <w:szCs w:val="28"/>
        </w:rPr>
        <w:t>В случае</w:t>
      </w:r>
      <w:proofErr w:type="gramStart"/>
      <w:r w:rsidR="003E4719" w:rsidRPr="00112A48">
        <w:rPr>
          <w:szCs w:val="28"/>
        </w:rPr>
        <w:t>,</w:t>
      </w:r>
      <w:proofErr w:type="gramEnd"/>
      <w:r w:rsidR="003E4719" w:rsidRPr="00112A48">
        <w:rPr>
          <w:szCs w:val="28"/>
        </w:rPr>
        <w:t xml:space="preserve"> если заявление на предоставление муниципальной услуги, предусмотренной </w:t>
      </w:r>
      <w:r w:rsidR="00DC3DA3">
        <w:rPr>
          <w:szCs w:val="28"/>
        </w:rPr>
        <w:t>настоящим административным регламентом</w:t>
      </w:r>
      <w:r w:rsidR="003E4719" w:rsidRPr="00112A48">
        <w:rPr>
          <w:szCs w:val="28"/>
        </w:rPr>
        <w:t xml:space="preserve">, поступило в </w:t>
      </w:r>
      <w:r w:rsidR="004A01BF" w:rsidRPr="00112A48">
        <w:rPr>
          <w:szCs w:val="28"/>
        </w:rPr>
        <w:t>Управление</w:t>
      </w:r>
      <w:r w:rsidR="003E4719" w:rsidRPr="00112A48">
        <w:rPr>
          <w:szCs w:val="28"/>
        </w:rPr>
        <w:t xml:space="preserve">,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w:t>
      </w:r>
      <w:r w:rsidR="004A01BF" w:rsidRPr="00112A48">
        <w:rPr>
          <w:szCs w:val="28"/>
        </w:rPr>
        <w:t>Управления</w:t>
      </w:r>
      <w:r w:rsidR="003E4719" w:rsidRPr="00112A48">
        <w:rPr>
          <w:szCs w:val="28"/>
        </w:rPr>
        <w:t>.</w:t>
      </w:r>
    </w:p>
    <w:p w:rsidR="00A5301B" w:rsidRPr="00B0579E" w:rsidRDefault="00C811CC" w:rsidP="00B0579E">
      <w:pPr>
        <w:tabs>
          <w:tab w:val="left" w:pos="1418"/>
        </w:tabs>
        <w:ind w:firstLine="709"/>
        <w:jc w:val="both"/>
        <w:rPr>
          <w:szCs w:val="28"/>
        </w:rPr>
      </w:pPr>
      <w:r>
        <w:rPr>
          <w:szCs w:val="28"/>
        </w:rPr>
        <w:t>39</w:t>
      </w:r>
      <w:r w:rsidR="003E4719" w:rsidRPr="00112A48">
        <w:rPr>
          <w:szCs w:val="28"/>
        </w:rPr>
        <w:t>. В случае</w:t>
      </w:r>
      <w:proofErr w:type="gramStart"/>
      <w:r w:rsidR="003E4719" w:rsidRPr="00112A48">
        <w:rPr>
          <w:szCs w:val="28"/>
        </w:rPr>
        <w:t>,</w:t>
      </w:r>
      <w:proofErr w:type="gramEnd"/>
      <w:r w:rsidR="003E4719" w:rsidRPr="00112A48">
        <w:rPr>
          <w:szCs w:val="28"/>
        </w:rPr>
        <w:t xml:space="preserve"> если заявление на предоставление муниципальной услуги, предусмотренной </w:t>
      </w:r>
      <w:r w:rsidR="00DC3DA3">
        <w:rPr>
          <w:szCs w:val="28"/>
        </w:rPr>
        <w:t>настоящим административным регламентом</w:t>
      </w:r>
      <w:r w:rsidR="003E4719" w:rsidRPr="00112A48">
        <w:rPr>
          <w:szCs w:val="28"/>
        </w:rPr>
        <w:t>, поступило в МФЦ, текущий контроль за сроками исполнения ответственными должностными лицами положений административног</w:t>
      </w:r>
      <w:r w:rsidR="00B0579E">
        <w:rPr>
          <w:szCs w:val="28"/>
        </w:rPr>
        <w:t>о регламента и иных нормативно-</w:t>
      </w:r>
      <w:r w:rsidR="003E4719" w:rsidRPr="00112A48">
        <w:rPr>
          <w:szCs w:val="28"/>
        </w:rPr>
        <w:t>правовых актов, устанавливающих требования к предоставлению муниципальной услуги, осуществляется директором МФЦ.</w:t>
      </w:r>
    </w:p>
    <w:p w:rsidR="003E4719" w:rsidRPr="00112A48" w:rsidRDefault="00BC1F4F" w:rsidP="00112A48">
      <w:pPr>
        <w:tabs>
          <w:tab w:val="left" w:pos="1418"/>
        </w:tabs>
        <w:ind w:firstLine="709"/>
        <w:jc w:val="both"/>
        <w:rPr>
          <w:iCs/>
          <w:sz w:val="16"/>
          <w:szCs w:val="16"/>
        </w:rPr>
      </w:pPr>
      <w:r w:rsidRPr="00112A48">
        <w:rPr>
          <w:iCs/>
          <w:szCs w:val="28"/>
        </w:rPr>
        <w:t>4</w:t>
      </w:r>
      <w:r w:rsidR="00C811CC">
        <w:rPr>
          <w:iCs/>
          <w:szCs w:val="28"/>
        </w:rPr>
        <w:t>0</w:t>
      </w:r>
      <w:r w:rsidR="003E4719" w:rsidRPr="00112A48">
        <w:rPr>
          <w:iCs/>
          <w:szCs w:val="28"/>
        </w:rPr>
        <w:t xml:space="preserve">. </w:t>
      </w:r>
      <w:r w:rsidR="00C811CC">
        <w:rPr>
          <w:iCs/>
          <w:szCs w:val="28"/>
        </w:rPr>
        <w:t>Специалист</w:t>
      </w:r>
      <w:r w:rsidR="003E4719" w:rsidRPr="00112A48">
        <w:rPr>
          <w:iCs/>
          <w:szCs w:val="28"/>
        </w:rPr>
        <w:t xml:space="preserve"> МФЦ осуществляет проверку исполнения сроков исполнения муниципальной услуги. В случае пропуска срока, установленного </w:t>
      </w:r>
      <w:r w:rsidR="00DC3DA3">
        <w:rPr>
          <w:iCs/>
          <w:szCs w:val="28"/>
        </w:rPr>
        <w:t>настоящим административным регламентом</w:t>
      </w:r>
      <w:r w:rsidR="003E4719" w:rsidRPr="00112A48">
        <w:rPr>
          <w:iCs/>
          <w:szCs w:val="28"/>
        </w:rPr>
        <w:t xml:space="preserve">, но не более чем на один день, </w:t>
      </w:r>
      <w:r w:rsidR="00C811CC">
        <w:rPr>
          <w:iCs/>
          <w:szCs w:val="28"/>
        </w:rPr>
        <w:t>специалист</w:t>
      </w:r>
      <w:r w:rsidR="003E4719" w:rsidRPr="00112A48">
        <w:rPr>
          <w:iCs/>
          <w:szCs w:val="28"/>
        </w:rPr>
        <w:t xml:space="preserve"> МФЦ отправляет запрос в </w:t>
      </w:r>
      <w:r w:rsidR="004A01BF" w:rsidRPr="00112A48">
        <w:rPr>
          <w:iCs/>
          <w:szCs w:val="28"/>
        </w:rPr>
        <w:t>Управление</w:t>
      </w:r>
      <w:r w:rsidR="00186652" w:rsidRPr="00112A48">
        <w:rPr>
          <w:iCs/>
          <w:szCs w:val="28"/>
        </w:rPr>
        <w:t xml:space="preserve"> </w:t>
      </w:r>
      <w:r w:rsidR="003E4719" w:rsidRPr="00112A48">
        <w:rPr>
          <w:iCs/>
          <w:szCs w:val="28"/>
        </w:rPr>
        <w:t xml:space="preserve"> с целью выяснения причин пропуска установленного срока. В случае непринятия </w:t>
      </w:r>
      <w:proofErr w:type="gramStart"/>
      <w:r w:rsidR="003E4719" w:rsidRPr="00112A48">
        <w:rPr>
          <w:iCs/>
          <w:szCs w:val="28"/>
        </w:rPr>
        <w:t>мер</w:t>
      </w:r>
      <w:proofErr w:type="gramEnd"/>
      <w:r w:rsidR="003E4719" w:rsidRPr="00112A48">
        <w:rPr>
          <w:iCs/>
          <w:szCs w:val="28"/>
        </w:rPr>
        <w:t xml:space="preserve"> по устранению выявленного нарушения установленного срока директором МФЦ составляется служеб</w:t>
      </w:r>
      <w:r w:rsidR="00CB0482" w:rsidRPr="00112A48">
        <w:rPr>
          <w:iCs/>
          <w:szCs w:val="28"/>
        </w:rPr>
        <w:t xml:space="preserve">ная записка на имя </w:t>
      </w:r>
      <w:r w:rsidR="00B0579E">
        <w:rPr>
          <w:iCs/>
          <w:szCs w:val="28"/>
        </w:rPr>
        <w:t>первого заместителя</w:t>
      </w:r>
      <w:r w:rsidR="00CB0482" w:rsidRPr="00112A48">
        <w:rPr>
          <w:iCs/>
          <w:szCs w:val="28"/>
        </w:rPr>
        <w:t xml:space="preserve"> Г</w:t>
      </w:r>
      <w:r w:rsidR="003E4719" w:rsidRPr="00112A48">
        <w:rPr>
          <w:iCs/>
          <w:szCs w:val="28"/>
        </w:rPr>
        <w:t>лавы городского округа.</w:t>
      </w:r>
    </w:p>
    <w:p w:rsidR="003E4719" w:rsidRPr="00112A48" w:rsidRDefault="00BC1F4F" w:rsidP="00112A48">
      <w:pPr>
        <w:tabs>
          <w:tab w:val="left" w:pos="1418"/>
        </w:tabs>
        <w:ind w:firstLine="709"/>
        <w:jc w:val="both"/>
        <w:rPr>
          <w:iCs/>
          <w:sz w:val="12"/>
          <w:szCs w:val="28"/>
        </w:rPr>
      </w:pPr>
      <w:r w:rsidRPr="00112A48">
        <w:rPr>
          <w:iCs/>
          <w:szCs w:val="28"/>
        </w:rPr>
        <w:t>4</w:t>
      </w:r>
      <w:r w:rsidR="00C811CC">
        <w:rPr>
          <w:iCs/>
          <w:szCs w:val="28"/>
        </w:rPr>
        <w:t>1</w:t>
      </w:r>
      <w:r w:rsidR="003E4719" w:rsidRPr="00112A48">
        <w:rPr>
          <w:iCs/>
          <w:szCs w:val="28"/>
        </w:rPr>
        <w:t>. Ответственность за организацию работы МФЦ возлагается на директора МФЦ.</w:t>
      </w:r>
    </w:p>
    <w:p w:rsidR="003E4719" w:rsidRPr="00112A48" w:rsidRDefault="00BC1F4F" w:rsidP="00112A48">
      <w:pPr>
        <w:tabs>
          <w:tab w:val="left" w:pos="1418"/>
        </w:tabs>
        <w:ind w:firstLine="709"/>
        <w:jc w:val="both"/>
        <w:rPr>
          <w:iCs/>
          <w:sz w:val="12"/>
          <w:szCs w:val="28"/>
        </w:rPr>
      </w:pPr>
      <w:r w:rsidRPr="00112A48">
        <w:rPr>
          <w:iCs/>
          <w:szCs w:val="28"/>
        </w:rPr>
        <w:t>4</w:t>
      </w:r>
      <w:r w:rsidR="00C811CC">
        <w:rPr>
          <w:iCs/>
          <w:szCs w:val="28"/>
        </w:rPr>
        <w:t>2</w:t>
      </w:r>
      <w:r w:rsidR="003E4719" w:rsidRPr="00112A48">
        <w:rPr>
          <w:iCs/>
          <w:szCs w:val="28"/>
        </w:rPr>
        <w:t>.</w:t>
      </w:r>
      <w:r w:rsidR="00B0579E">
        <w:rPr>
          <w:iCs/>
          <w:szCs w:val="28"/>
        </w:rPr>
        <w:t xml:space="preserve"> </w:t>
      </w:r>
      <w:r w:rsidR="003E4719" w:rsidRPr="00112A48">
        <w:rPr>
          <w:iCs/>
          <w:szCs w:val="28"/>
        </w:rPr>
        <w:t xml:space="preserve">Ответственность за организацию работы </w:t>
      </w:r>
      <w:r w:rsidR="004A01BF" w:rsidRPr="00112A48">
        <w:rPr>
          <w:iCs/>
          <w:szCs w:val="28"/>
        </w:rPr>
        <w:t>Управления</w:t>
      </w:r>
      <w:r w:rsidR="003E4719" w:rsidRPr="00112A48">
        <w:rPr>
          <w:iCs/>
          <w:szCs w:val="28"/>
        </w:rPr>
        <w:t xml:space="preserve"> возлагается на </w:t>
      </w:r>
      <w:r w:rsidR="00CB0482" w:rsidRPr="00112A48">
        <w:rPr>
          <w:iCs/>
          <w:szCs w:val="28"/>
        </w:rPr>
        <w:t>начальника</w:t>
      </w:r>
      <w:r w:rsidR="00186652" w:rsidRPr="00112A48">
        <w:rPr>
          <w:iCs/>
          <w:szCs w:val="28"/>
        </w:rPr>
        <w:t xml:space="preserve"> </w:t>
      </w:r>
      <w:r w:rsidR="004A01BF" w:rsidRPr="00112A48">
        <w:rPr>
          <w:iCs/>
          <w:szCs w:val="28"/>
        </w:rPr>
        <w:t>Управления</w:t>
      </w:r>
      <w:r w:rsidR="003E4719" w:rsidRPr="00112A48">
        <w:rPr>
          <w:iCs/>
          <w:szCs w:val="28"/>
        </w:rPr>
        <w:t>.</w:t>
      </w:r>
    </w:p>
    <w:p w:rsidR="00AC7507" w:rsidRPr="00112A48" w:rsidRDefault="00AC7507" w:rsidP="00112A48">
      <w:pPr>
        <w:pStyle w:val="12"/>
        <w:jc w:val="center"/>
        <w:rPr>
          <w:rFonts w:ascii="Times New Roman" w:hAnsi="Times New Roman"/>
          <w:sz w:val="28"/>
          <w:szCs w:val="28"/>
        </w:rPr>
      </w:pPr>
    </w:p>
    <w:p w:rsidR="003E4719" w:rsidRDefault="003E4719" w:rsidP="00112A48">
      <w:pPr>
        <w:pStyle w:val="12"/>
        <w:jc w:val="center"/>
        <w:rPr>
          <w:rStyle w:val="a5"/>
          <w:rFonts w:ascii="Times New Roman" w:hAnsi="Times New Roman"/>
          <w:i w:val="0"/>
          <w:iCs/>
          <w:sz w:val="28"/>
          <w:szCs w:val="28"/>
        </w:rPr>
      </w:pPr>
      <w:r w:rsidRPr="00112A48">
        <w:rPr>
          <w:rFonts w:ascii="Times New Roman" w:hAnsi="Times New Roman"/>
          <w:sz w:val="28"/>
          <w:szCs w:val="28"/>
        </w:rPr>
        <w:t xml:space="preserve">Раздел </w:t>
      </w:r>
      <w:r w:rsidRPr="00112A48">
        <w:rPr>
          <w:rStyle w:val="a5"/>
          <w:rFonts w:ascii="Times New Roman" w:hAnsi="Times New Roman"/>
          <w:i w:val="0"/>
          <w:iCs/>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B0579E" w:rsidRPr="00112A48" w:rsidRDefault="00B0579E" w:rsidP="00112A48">
      <w:pPr>
        <w:pStyle w:val="12"/>
        <w:jc w:val="center"/>
        <w:rPr>
          <w:rStyle w:val="a5"/>
          <w:rFonts w:ascii="Times New Roman" w:hAnsi="Times New Roman"/>
          <w:i w:val="0"/>
          <w:iCs/>
          <w:sz w:val="28"/>
          <w:szCs w:val="28"/>
        </w:rPr>
      </w:pPr>
    </w:p>
    <w:p w:rsidR="003E4719" w:rsidRPr="00112A48" w:rsidRDefault="00BC1F4F" w:rsidP="00112A48">
      <w:pPr>
        <w:pStyle w:val="12"/>
        <w:tabs>
          <w:tab w:val="left" w:pos="1276"/>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lastRenderedPageBreak/>
        <w:t>4</w:t>
      </w:r>
      <w:r w:rsidR="00C811CC">
        <w:rPr>
          <w:rStyle w:val="a5"/>
          <w:rFonts w:ascii="Times New Roman" w:hAnsi="Times New Roman"/>
          <w:i w:val="0"/>
          <w:iCs/>
          <w:sz w:val="28"/>
          <w:szCs w:val="28"/>
        </w:rPr>
        <w:t>3</w:t>
      </w:r>
      <w:r w:rsidR="003E4719" w:rsidRPr="00112A48">
        <w:rPr>
          <w:rStyle w:val="a5"/>
          <w:rFonts w:ascii="Times New Roman" w:hAnsi="Times New Roman"/>
          <w:i w:val="0"/>
          <w:iCs/>
          <w:sz w:val="28"/>
          <w:szCs w:val="28"/>
        </w:rPr>
        <w:t>.</w:t>
      </w:r>
      <w:r w:rsidR="003E4719" w:rsidRPr="00112A48">
        <w:rPr>
          <w:rStyle w:val="a5"/>
          <w:rFonts w:ascii="Times New Roman" w:hAnsi="Times New Roman"/>
          <w:i w:val="0"/>
          <w:iCs/>
          <w:sz w:val="28"/>
          <w:szCs w:val="28"/>
        </w:rPr>
        <w:tab/>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3E4719" w:rsidRPr="00112A48" w:rsidRDefault="003E4719" w:rsidP="00112A48">
      <w:pPr>
        <w:pStyle w:val="12"/>
        <w:tabs>
          <w:tab w:val="left" w:pos="993"/>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3E4719" w:rsidRPr="00112A48" w:rsidRDefault="00BC1F4F" w:rsidP="00112A48">
      <w:pPr>
        <w:pStyle w:val="12"/>
        <w:tabs>
          <w:tab w:val="left" w:pos="1276"/>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4</w:t>
      </w:r>
      <w:r w:rsidR="00C811CC">
        <w:rPr>
          <w:rStyle w:val="a5"/>
          <w:rFonts w:ascii="Times New Roman" w:hAnsi="Times New Roman"/>
          <w:i w:val="0"/>
          <w:iCs/>
          <w:sz w:val="28"/>
          <w:szCs w:val="28"/>
        </w:rPr>
        <w:t>4</w:t>
      </w:r>
      <w:r w:rsidR="003E4719" w:rsidRPr="00112A48">
        <w:rPr>
          <w:rStyle w:val="a5"/>
          <w:rFonts w:ascii="Times New Roman" w:hAnsi="Times New Roman"/>
          <w:i w:val="0"/>
          <w:iCs/>
          <w:sz w:val="28"/>
          <w:szCs w:val="28"/>
        </w:rPr>
        <w:t>.</w:t>
      </w:r>
      <w:r w:rsidR="003E4719" w:rsidRPr="00112A48">
        <w:rPr>
          <w:rStyle w:val="a5"/>
          <w:rFonts w:ascii="Times New Roman" w:hAnsi="Times New Roman"/>
          <w:i w:val="0"/>
          <w:iCs/>
          <w:sz w:val="28"/>
          <w:szCs w:val="28"/>
        </w:rPr>
        <w:tab/>
        <w:t>Заявители могут обратиться с жалобой, в том числе в следующих случаях:</w:t>
      </w:r>
    </w:p>
    <w:p w:rsidR="003E4719" w:rsidRPr="00112A48" w:rsidRDefault="003E4719" w:rsidP="00112A48">
      <w:pPr>
        <w:pStyle w:val="12"/>
        <w:numPr>
          <w:ilvl w:val="0"/>
          <w:numId w:val="26"/>
        </w:numPr>
        <w:tabs>
          <w:tab w:val="left" w:pos="993"/>
        </w:tabs>
        <w:ind w:left="0"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нарушение срока регистрации запроса заявителя о предоставлении муниципальной услуги;</w:t>
      </w:r>
    </w:p>
    <w:p w:rsidR="003E4719" w:rsidRPr="00112A48" w:rsidRDefault="003E4719" w:rsidP="00112A48">
      <w:pPr>
        <w:pStyle w:val="12"/>
        <w:numPr>
          <w:ilvl w:val="0"/>
          <w:numId w:val="26"/>
        </w:numPr>
        <w:tabs>
          <w:tab w:val="left" w:pos="993"/>
        </w:tabs>
        <w:ind w:left="0"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нарушение срока предоставления муниципальной услуги;</w:t>
      </w:r>
    </w:p>
    <w:p w:rsidR="003E4719" w:rsidRPr="00112A48" w:rsidRDefault="003E4719" w:rsidP="00112A48">
      <w:pPr>
        <w:pStyle w:val="12"/>
        <w:numPr>
          <w:ilvl w:val="0"/>
          <w:numId w:val="26"/>
        </w:numPr>
        <w:tabs>
          <w:tab w:val="left" w:pos="993"/>
        </w:tabs>
        <w:ind w:left="0"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3E4719" w:rsidRPr="00112A48" w:rsidRDefault="003E4719" w:rsidP="00112A48">
      <w:pPr>
        <w:pStyle w:val="12"/>
        <w:numPr>
          <w:ilvl w:val="0"/>
          <w:numId w:val="26"/>
        </w:numPr>
        <w:tabs>
          <w:tab w:val="left" w:pos="993"/>
        </w:tabs>
        <w:ind w:left="0"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3E4719" w:rsidRPr="00112A48" w:rsidRDefault="003E4719" w:rsidP="00112A48">
      <w:pPr>
        <w:pStyle w:val="12"/>
        <w:numPr>
          <w:ilvl w:val="0"/>
          <w:numId w:val="26"/>
        </w:numPr>
        <w:tabs>
          <w:tab w:val="left" w:pos="993"/>
        </w:tabs>
        <w:ind w:left="0" w:firstLine="709"/>
        <w:jc w:val="both"/>
        <w:rPr>
          <w:rStyle w:val="a5"/>
          <w:i w:val="0"/>
          <w:iCs/>
          <w:szCs w:val="28"/>
        </w:rPr>
      </w:pPr>
      <w:proofErr w:type="gramStart"/>
      <w:r w:rsidRPr="00112A48">
        <w:rPr>
          <w:rStyle w:val="a5"/>
          <w:rFonts w:ascii="Times New Roman" w:hAnsi="Times New Roman"/>
          <w:i w:val="0"/>
          <w:iCs/>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w:t>
      </w:r>
      <w:r w:rsidR="00186652" w:rsidRPr="00112A48">
        <w:rPr>
          <w:rStyle w:val="a5"/>
          <w:rFonts w:ascii="Times New Roman" w:hAnsi="Times New Roman"/>
          <w:i w:val="0"/>
          <w:iCs/>
          <w:sz w:val="28"/>
          <w:szCs w:val="28"/>
        </w:rPr>
        <w:t xml:space="preserve"> </w:t>
      </w:r>
      <w:r w:rsidRPr="00112A48">
        <w:rPr>
          <w:rStyle w:val="a5"/>
          <w:rFonts w:ascii="Times New Roman" w:hAnsi="Times New Roman"/>
          <w:i w:val="0"/>
          <w:iCs/>
          <w:sz w:val="28"/>
          <w:szCs w:val="28"/>
        </w:rPr>
        <w:t>Федерации, нормативными правовыми актами Челябинской области, муниципальными правовыми актами;</w:t>
      </w:r>
      <w:proofErr w:type="gramEnd"/>
    </w:p>
    <w:p w:rsidR="003E4719" w:rsidRPr="00112A48" w:rsidRDefault="003E4719" w:rsidP="00112A48">
      <w:pPr>
        <w:pStyle w:val="12"/>
        <w:numPr>
          <w:ilvl w:val="0"/>
          <w:numId w:val="26"/>
        </w:numPr>
        <w:tabs>
          <w:tab w:val="left" w:pos="993"/>
        </w:tabs>
        <w:ind w:left="0"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3E4719" w:rsidRPr="00112A48" w:rsidRDefault="003E4719" w:rsidP="00112A48">
      <w:pPr>
        <w:pStyle w:val="12"/>
        <w:numPr>
          <w:ilvl w:val="0"/>
          <w:numId w:val="26"/>
        </w:numPr>
        <w:tabs>
          <w:tab w:val="left" w:pos="993"/>
        </w:tabs>
        <w:ind w:left="0" w:firstLine="709"/>
        <w:jc w:val="both"/>
        <w:rPr>
          <w:rStyle w:val="a5"/>
          <w:rFonts w:ascii="Times New Roman" w:hAnsi="Times New Roman"/>
          <w:i w:val="0"/>
          <w:iCs/>
          <w:sz w:val="28"/>
          <w:szCs w:val="28"/>
        </w:rPr>
      </w:pPr>
      <w:proofErr w:type="gramStart"/>
      <w:r w:rsidRPr="00112A48">
        <w:rPr>
          <w:rStyle w:val="a5"/>
          <w:rFonts w:ascii="Times New Roman" w:hAnsi="Times New Roman"/>
          <w:i w:val="0"/>
          <w:iCs/>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E4719" w:rsidRPr="00112A48" w:rsidRDefault="00BC1F4F" w:rsidP="00112A48">
      <w:pPr>
        <w:pStyle w:val="12"/>
        <w:tabs>
          <w:tab w:val="left" w:pos="1276"/>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4</w:t>
      </w:r>
      <w:r w:rsidR="00C811CC">
        <w:rPr>
          <w:rStyle w:val="a5"/>
          <w:rFonts w:ascii="Times New Roman" w:hAnsi="Times New Roman"/>
          <w:i w:val="0"/>
          <w:iCs/>
          <w:sz w:val="28"/>
          <w:szCs w:val="28"/>
        </w:rPr>
        <w:t>5</w:t>
      </w:r>
      <w:r w:rsidR="003E4719" w:rsidRPr="00112A48">
        <w:rPr>
          <w:rStyle w:val="a5"/>
          <w:rFonts w:ascii="Times New Roman" w:hAnsi="Times New Roman"/>
          <w:i w:val="0"/>
          <w:iCs/>
          <w:sz w:val="28"/>
          <w:szCs w:val="28"/>
        </w:rPr>
        <w:t>.</w:t>
      </w:r>
      <w:r w:rsidR="003E4719" w:rsidRPr="00112A48">
        <w:rPr>
          <w:rStyle w:val="a5"/>
          <w:rFonts w:ascii="Times New Roman" w:hAnsi="Times New Roman"/>
          <w:b/>
          <w:i w:val="0"/>
          <w:iCs/>
          <w:sz w:val="28"/>
          <w:szCs w:val="28"/>
        </w:rPr>
        <w:tab/>
      </w:r>
      <w:r w:rsidR="003E4719" w:rsidRPr="00112A48">
        <w:rPr>
          <w:rStyle w:val="a5"/>
          <w:rFonts w:ascii="Times New Roman" w:hAnsi="Times New Roman"/>
          <w:i w:val="0"/>
          <w:iCs/>
          <w:sz w:val="28"/>
          <w:szCs w:val="28"/>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4719" w:rsidRPr="00112A48" w:rsidRDefault="003E4719" w:rsidP="00112A48">
      <w:pPr>
        <w:pStyle w:val="12"/>
        <w:tabs>
          <w:tab w:val="left" w:pos="993"/>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3E4719" w:rsidRPr="00112A48" w:rsidRDefault="003E4719" w:rsidP="00112A48">
      <w:pPr>
        <w:pStyle w:val="12"/>
        <w:tabs>
          <w:tab w:val="left" w:pos="993"/>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Орган, предоставляющий муниципальную услугу, определяет должностных лиц, уполномоченных на рассмотрение жалоб.</w:t>
      </w:r>
    </w:p>
    <w:p w:rsidR="003E4719" w:rsidRPr="00112A48" w:rsidRDefault="003E4719" w:rsidP="00112A48">
      <w:pPr>
        <w:pStyle w:val="12"/>
        <w:tabs>
          <w:tab w:val="left" w:pos="993"/>
        </w:tabs>
        <w:ind w:firstLine="709"/>
        <w:jc w:val="both"/>
        <w:rPr>
          <w:rStyle w:val="a5"/>
          <w:i w:val="0"/>
          <w:iCs/>
          <w:sz w:val="12"/>
          <w:szCs w:val="28"/>
        </w:rPr>
      </w:pPr>
      <w:r w:rsidRPr="00112A48">
        <w:rPr>
          <w:rStyle w:val="a5"/>
          <w:rFonts w:ascii="Times New Roman" w:hAnsi="Times New Roman"/>
          <w:i w:val="0"/>
          <w:iCs/>
          <w:sz w:val="28"/>
          <w:szCs w:val="28"/>
        </w:rPr>
        <w:lastRenderedPageBreak/>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w:t>
      </w:r>
      <w:r w:rsidR="00FA4E66" w:rsidRPr="00112A48">
        <w:rPr>
          <w:rStyle w:val="a5"/>
          <w:rFonts w:ascii="Times New Roman" w:hAnsi="Times New Roman"/>
          <w:i w:val="0"/>
          <w:iCs/>
          <w:sz w:val="28"/>
          <w:szCs w:val="28"/>
        </w:rPr>
        <w:t xml:space="preserve"> </w:t>
      </w:r>
      <w:r w:rsidRPr="00112A48">
        <w:rPr>
          <w:rFonts w:ascii="Times New Roman" w:hAnsi="Times New Roman"/>
          <w:sz w:val="28"/>
          <w:szCs w:val="28"/>
        </w:rPr>
        <w:t>Многофункциональным центром Челябинской области</w:t>
      </w:r>
      <w:r w:rsidRPr="00112A48">
        <w:rPr>
          <w:rStyle w:val="a5"/>
          <w:rFonts w:ascii="Times New Roman" w:hAnsi="Times New Roman"/>
          <w:i w:val="0"/>
          <w:iCs/>
          <w:sz w:val="28"/>
          <w:szCs w:val="28"/>
        </w:rPr>
        <w:t xml:space="preserve"> и органом, предоставляющим муниципальную услугу.</w:t>
      </w:r>
    </w:p>
    <w:p w:rsidR="003E4719" w:rsidRPr="00112A48" w:rsidRDefault="00BC1F4F" w:rsidP="00112A48">
      <w:pPr>
        <w:pStyle w:val="12"/>
        <w:tabs>
          <w:tab w:val="left" w:pos="1134"/>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4</w:t>
      </w:r>
      <w:r w:rsidR="00C811CC">
        <w:rPr>
          <w:rStyle w:val="a5"/>
          <w:rFonts w:ascii="Times New Roman" w:hAnsi="Times New Roman"/>
          <w:i w:val="0"/>
          <w:iCs/>
          <w:sz w:val="28"/>
          <w:szCs w:val="28"/>
        </w:rPr>
        <w:t>6</w:t>
      </w:r>
      <w:r w:rsidR="003E4719" w:rsidRPr="00112A48">
        <w:rPr>
          <w:rStyle w:val="a5"/>
          <w:rFonts w:ascii="Times New Roman" w:hAnsi="Times New Roman"/>
          <w:i w:val="0"/>
          <w:iCs/>
          <w:sz w:val="28"/>
          <w:szCs w:val="28"/>
        </w:rPr>
        <w:t>.</w:t>
      </w:r>
      <w:r w:rsidR="003E4719" w:rsidRPr="00112A48">
        <w:rPr>
          <w:rStyle w:val="a5"/>
          <w:rFonts w:ascii="Times New Roman" w:hAnsi="Times New Roman"/>
          <w:i w:val="0"/>
          <w:iCs/>
          <w:sz w:val="28"/>
          <w:szCs w:val="28"/>
        </w:rPr>
        <w:tab/>
        <w:t xml:space="preserve"> 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3E4719" w:rsidRPr="00112A48" w:rsidRDefault="00BC1F4F" w:rsidP="00112A48">
      <w:pPr>
        <w:pStyle w:val="12"/>
        <w:tabs>
          <w:tab w:val="left" w:pos="993"/>
          <w:tab w:val="left" w:pos="1134"/>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4</w:t>
      </w:r>
      <w:r w:rsidR="00C811CC">
        <w:rPr>
          <w:rStyle w:val="a5"/>
          <w:rFonts w:ascii="Times New Roman" w:hAnsi="Times New Roman"/>
          <w:i w:val="0"/>
          <w:iCs/>
          <w:sz w:val="28"/>
          <w:szCs w:val="28"/>
        </w:rPr>
        <w:t>7</w:t>
      </w:r>
      <w:r w:rsidR="003E4719" w:rsidRPr="00112A48">
        <w:rPr>
          <w:rStyle w:val="a5"/>
          <w:rFonts w:ascii="Times New Roman" w:hAnsi="Times New Roman"/>
          <w:i w:val="0"/>
          <w:iCs/>
          <w:sz w:val="28"/>
          <w:szCs w:val="28"/>
        </w:rPr>
        <w:t>.</w:t>
      </w:r>
      <w:r w:rsidR="003E4719" w:rsidRPr="00112A48">
        <w:rPr>
          <w:rStyle w:val="a5"/>
          <w:rFonts w:ascii="Times New Roman" w:hAnsi="Times New Roman"/>
          <w:i w:val="0"/>
          <w:iCs/>
          <w:sz w:val="28"/>
          <w:szCs w:val="28"/>
        </w:rPr>
        <w:tab/>
        <w:t xml:space="preserve"> Жалоба должна содержать: </w:t>
      </w:r>
    </w:p>
    <w:p w:rsidR="003E4719" w:rsidRPr="00112A48" w:rsidRDefault="003E4719" w:rsidP="00112A48">
      <w:pPr>
        <w:pStyle w:val="12"/>
        <w:numPr>
          <w:ilvl w:val="0"/>
          <w:numId w:val="27"/>
        </w:numPr>
        <w:tabs>
          <w:tab w:val="left" w:pos="993"/>
          <w:tab w:val="left" w:pos="1134"/>
        </w:tabs>
        <w:ind w:left="0"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4719" w:rsidRPr="00112A48" w:rsidRDefault="003E4719" w:rsidP="00112A48">
      <w:pPr>
        <w:pStyle w:val="12"/>
        <w:numPr>
          <w:ilvl w:val="0"/>
          <w:numId w:val="27"/>
        </w:numPr>
        <w:tabs>
          <w:tab w:val="left" w:pos="993"/>
          <w:tab w:val="left" w:pos="1134"/>
        </w:tabs>
        <w:ind w:left="0" w:firstLine="709"/>
        <w:jc w:val="both"/>
        <w:rPr>
          <w:rStyle w:val="a5"/>
          <w:rFonts w:ascii="Times New Roman" w:hAnsi="Times New Roman"/>
          <w:i w:val="0"/>
          <w:iCs/>
          <w:sz w:val="28"/>
          <w:szCs w:val="28"/>
        </w:rPr>
      </w:pPr>
      <w:proofErr w:type="gramStart"/>
      <w:r w:rsidRPr="00112A48">
        <w:rPr>
          <w:rStyle w:val="a5"/>
          <w:rFonts w:ascii="Times New Roman" w:hAnsi="Times New Roman"/>
          <w:i w:val="0"/>
          <w:i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w:t>
      </w:r>
      <w:r w:rsidR="00B0579E">
        <w:rPr>
          <w:rStyle w:val="a5"/>
          <w:rFonts w:ascii="Times New Roman" w:hAnsi="Times New Roman"/>
          <w:i w:val="0"/>
          <w:iCs/>
          <w:sz w:val="28"/>
          <w:szCs w:val="28"/>
        </w:rPr>
        <w:t xml:space="preserve"> </w:t>
      </w:r>
      <w:r w:rsidRPr="00112A48">
        <w:rPr>
          <w:rStyle w:val="a5"/>
          <w:rFonts w:ascii="Times New Roman" w:hAnsi="Times New Roman"/>
          <w:i w:val="0"/>
          <w:iCs/>
          <w:sz w:val="28"/>
          <w:szCs w:val="28"/>
        </w:rPr>
        <w:t>(номера)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4719" w:rsidRPr="00112A48" w:rsidRDefault="003E4719" w:rsidP="00112A48">
      <w:pPr>
        <w:pStyle w:val="12"/>
        <w:numPr>
          <w:ilvl w:val="0"/>
          <w:numId w:val="27"/>
        </w:numPr>
        <w:tabs>
          <w:tab w:val="left" w:pos="993"/>
          <w:tab w:val="left" w:pos="1134"/>
        </w:tabs>
        <w:ind w:left="0"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4719" w:rsidRPr="00112A48" w:rsidRDefault="003E4719" w:rsidP="00112A48">
      <w:pPr>
        <w:pStyle w:val="12"/>
        <w:numPr>
          <w:ilvl w:val="0"/>
          <w:numId w:val="27"/>
        </w:numPr>
        <w:tabs>
          <w:tab w:val="left" w:pos="993"/>
          <w:tab w:val="left" w:pos="1134"/>
        </w:tabs>
        <w:ind w:left="0" w:firstLine="709"/>
        <w:jc w:val="both"/>
        <w:rPr>
          <w:rStyle w:val="a5"/>
          <w:i w:val="0"/>
          <w:iCs/>
          <w:sz w:val="12"/>
          <w:szCs w:val="28"/>
        </w:rPr>
      </w:pPr>
      <w:r w:rsidRPr="00112A48">
        <w:rPr>
          <w:rStyle w:val="a5"/>
          <w:rFonts w:ascii="Times New Roman" w:hAnsi="Times New Roman"/>
          <w:i w:val="0"/>
          <w:i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E4719" w:rsidRPr="00112A48" w:rsidRDefault="00BC1F4F" w:rsidP="00112A48">
      <w:pPr>
        <w:pStyle w:val="12"/>
        <w:tabs>
          <w:tab w:val="left" w:pos="993"/>
          <w:tab w:val="left" w:pos="1276"/>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4</w:t>
      </w:r>
      <w:r w:rsidR="00C811CC">
        <w:rPr>
          <w:rStyle w:val="a5"/>
          <w:rFonts w:ascii="Times New Roman" w:hAnsi="Times New Roman"/>
          <w:i w:val="0"/>
          <w:iCs/>
          <w:sz w:val="28"/>
          <w:szCs w:val="28"/>
        </w:rPr>
        <w:t>8</w:t>
      </w:r>
      <w:r w:rsidR="003E4719" w:rsidRPr="00112A48">
        <w:rPr>
          <w:rStyle w:val="a5"/>
          <w:rFonts w:ascii="Times New Roman" w:hAnsi="Times New Roman"/>
          <w:i w:val="0"/>
          <w:iCs/>
          <w:sz w:val="28"/>
          <w:szCs w:val="28"/>
        </w:rPr>
        <w:t>.</w:t>
      </w:r>
      <w:r w:rsidR="003E4719" w:rsidRPr="00112A48">
        <w:rPr>
          <w:rStyle w:val="a5"/>
          <w:rFonts w:ascii="Times New Roman" w:hAnsi="Times New Roman"/>
          <w:b/>
          <w:i w:val="0"/>
          <w:iCs/>
          <w:sz w:val="28"/>
          <w:szCs w:val="28"/>
        </w:rPr>
        <w:tab/>
      </w:r>
      <w:r w:rsidR="003E4719" w:rsidRPr="00112A48">
        <w:rPr>
          <w:rStyle w:val="a5"/>
          <w:rFonts w:ascii="Times New Roman" w:hAnsi="Times New Roman"/>
          <w:i w:val="0"/>
          <w:i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003E4719" w:rsidRPr="00112A48">
        <w:rPr>
          <w:rStyle w:val="a5"/>
          <w:rFonts w:ascii="Times New Roman" w:hAnsi="Times New Roman"/>
          <w:i w:val="0"/>
          <w:iCs/>
          <w:sz w:val="28"/>
          <w:szCs w:val="28"/>
        </w:rPr>
        <w:t>представлена</w:t>
      </w:r>
      <w:proofErr w:type="gramEnd"/>
      <w:r w:rsidR="003E4719" w:rsidRPr="00112A48">
        <w:rPr>
          <w:rStyle w:val="a5"/>
          <w:rFonts w:ascii="Times New Roman" w:hAnsi="Times New Roman"/>
          <w:i w:val="0"/>
          <w:iCs/>
          <w:sz w:val="28"/>
          <w:szCs w:val="28"/>
        </w:rPr>
        <w:t>:</w:t>
      </w:r>
    </w:p>
    <w:p w:rsidR="003E4719" w:rsidRPr="00112A48" w:rsidRDefault="00B0579E" w:rsidP="00112A48">
      <w:pPr>
        <w:pStyle w:val="12"/>
        <w:tabs>
          <w:tab w:val="left" w:pos="993"/>
        </w:tabs>
        <w:ind w:firstLine="709"/>
        <w:jc w:val="both"/>
        <w:rPr>
          <w:rStyle w:val="a5"/>
          <w:rFonts w:ascii="Times New Roman" w:hAnsi="Times New Roman"/>
          <w:i w:val="0"/>
          <w:iCs/>
          <w:sz w:val="28"/>
          <w:szCs w:val="28"/>
        </w:rPr>
      </w:pPr>
      <w:r>
        <w:rPr>
          <w:rStyle w:val="a5"/>
          <w:rFonts w:ascii="Times New Roman" w:hAnsi="Times New Roman"/>
          <w:i w:val="0"/>
          <w:iCs/>
          <w:sz w:val="28"/>
          <w:szCs w:val="28"/>
        </w:rPr>
        <w:t>1</w:t>
      </w:r>
      <w:r w:rsidR="003E4719" w:rsidRPr="00112A48">
        <w:rPr>
          <w:rStyle w:val="a5"/>
          <w:rFonts w:ascii="Times New Roman" w:hAnsi="Times New Roman"/>
          <w:i w:val="0"/>
          <w:iCs/>
          <w:sz w:val="28"/>
          <w:szCs w:val="28"/>
        </w:rPr>
        <w:t>)</w:t>
      </w:r>
      <w:r w:rsidR="003E4719" w:rsidRPr="00112A48">
        <w:rPr>
          <w:rStyle w:val="a5"/>
          <w:rFonts w:ascii="Times New Roman" w:hAnsi="Times New Roman"/>
          <w:i w:val="0"/>
          <w:iCs/>
          <w:sz w:val="28"/>
          <w:szCs w:val="28"/>
        </w:rPr>
        <w:tab/>
        <w:t>оформленная в соответствии с законодательством Российской Федерации доверенность (для физических лиц);</w:t>
      </w:r>
    </w:p>
    <w:p w:rsidR="003E4719" w:rsidRPr="00112A48" w:rsidRDefault="00B0579E" w:rsidP="00112A48">
      <w:pPr>
        <w:pStyle w:val="12"/>
        <w:tabs>
          <w:tab w:val="left" w:pos="993"/>
        </w:tabs>
        <w:ind w:firstLine="709"/>
        <w:jc w:val="both"/>
        <w:rPr>
          <w:rStyle w:val="a5"/>
          <w:rFonts w:ascii="Times New Roman" w:hAnsi="Times New Roman"/>
          <w:i w:val="0"/>
          <w:iCs/>
          <w:sz w:val="28"/>
          <w:szCs w:val="28"/>
        </w:rPr>
      </w:pPr>
      <w:r>
        <w:rPr>
          <w:rStyle w:val="a5"/>
          <w:rFonts w:ascii="Times New Roman" w:hAnsi="Times New Roman"/>
          <w:i w:val="0"/>
          <w:iCs/>
          <w:sz w:val="28"/>
          <w:szCs w:val="28"/>
        </w:rPr>
        <w:t>2</w:t>
      </w:r>
      <w:r w:rsidR="003E4719" w:rsidRPr="00112A48">
        <w:rPr>
          <w:rStyle w:val="a5"/>
          <w:rFonts w:ascii="Times New Roman" w:hAnsi="Times New Roman"/>
          <w:i w:val="0"/>
          <w:iCs/>
          <w:sz w:val="28"/>
          <w:szCs w:val="28"/>
        </w:rPr>
        <w:t>)</w:t>
      </w:r>
      <w:r w:rsidR="003E4719" w:rsidRPr="00112A48">
        <w:rPr>
          <w:rStyle w:val="a5"/>
          <w:rFonts w:ascii="Times New Roman" w:hAnsi="Times New Roman"/>
          <w:i w:val="0"/>
          <w:iCs/>
          <w:sz w:val="28"/>
          <w:szCs w:val="28"/>
        </w:rPr>
        <w:tab/>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3E4719" w:rsidRPr="00112A48" w:rsidRDefault="00B0579E" w:rsidP="00112A48">
      <w:pPr>
        <w:pStyle w:val="12"/>
        <w:tabs>
          <w:tab w:val="left" w:pos="993"/>
        </w:tabs>
        <w:ind w:firstLine="709"/>
        <w:jc w:val="both"/>
        <w:rPr>
          <w:rStyle w:val="a5"/>
          <w:rFonts w:ascii="Times New Roman" w:hAnsi="Times New Roman"/>
          <w:i w:val="0"/>
          <w:iCs/>
          <w:sz w:val="28"/>
          <w:szCs w:val="28"/>
        </w:rPr>
      </w:pPr>
      <w:r>
        <w:rPr>
          <w:rStyle w:val="a5"/>
          <w:rFonts w:ascii="Times New Roman" w:hAnsi="Times New Roman"/>
          <w:i w:val="0"/>
          <w:iCs/>
          <w:sz w:val="28"/>
          <w:szCs w:val="28"/>
        </w:rPr>
        <w:t>3</w:t>
      </w:r>
      <w:r w:rsidR="003E4719" w:rsidRPr="00112A48">
        <w:rPr>
          <w:rStyle w:val="a5"/>
          <w:rFonts w:ascii="Times New Roman" w:hAnsi="Times New Roman"/>
          <w:i w:val="0"/>
          <w:iCs/>
          <w:sz w:val="28"/>
          <w:szCs w:val="28"/>
        </w:rPr>
        <w:t>)</w:t>
      </w:r>
      <w:r w:rsidR="003E4719" w:rsidRPr="00112A48">
        <w:rPr>
          <w:rStyle w:val="a5"/>
          <w:rFonts w:ascii="Times New Roman" w:hAnsi="Times New Roman"/>
          <w:i w:val="0"/>
          <w:iCs/>
          <w:sz w:val="28"/>
          <w:szCs w:val="28"/>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3E4719" w:rsidRPr="00112A48" w:rsidRDefault="00C811CC" w:rsidP="00112A48">
      <w:pPr>
        <w:pStyle w:val="12"/>
        <w:tabs>
          <w:tab w:val="left" w:pos="993"/>
          <w:tab w:val="left" w:pos="1276"/>
        </w:tabs>
        <w:ind w:firstLine="709"/>
        <w:jc w:val="both"/>
        <w:rPr>
          <w:rStyle w:val="a5"/>
          <w:i w:val="0"/>
          <w:iCs/>
          <w:sz w:val="12"/>
          <w:szCs w:val="28"/>
        </w:rPr>
      </w:pPr>
      <w:r>
        <w:rPr>
          <w:rStyle w:val="a5"/>
          <w:rFonts w:ascii="Times New Roman" w:hAnsi="Times New Roman"/>
          <w:i w:val="0"/>
          <w:iCs/>
          <w:sz w:val="28"/>
          <w:szCs w:val="28"/>
        </w:rPr>
        <w:t>49</w:t>
      </w:r>
      <w:r w:rsidR="003E4719" w:rsidRPr="00112A48">
        <w:rPr>
          <w:rStyle w:val="a5"/>
          <w:rFonts w:ascii="Times New Roman" w:hAnsi="Times New Roman"/>
          <w:i w:val="0"/>
          <w:iCs/>
          <w:sz w:val="28"/>
          <w:szCs w:val="28"/>
        </w:rPr>
        <w:t>.</w:t>
      </w:r>
      <w:r w:rsidR="003E4719" w:rsidRPr="00112A48">
        <w:rPr>
          <w:rStyle w:val="a5"/>
          <w:rFonts w:ascii="Times New Roman" w:hAnsi="Times New Roman"/>
          <w:i w:val="0"/>
          <w:iCs/>
          <w:sz w:val="28"/>
          <w:szCs w:val="28"/>
        </w:rPr>
        <w:tab/>
        <w:t xml:space="preserve">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w:t>
      </w:r>
      <w:r w:rsidR="003E4719" w:rsidRPr="00112A48">
        <w:rPr>
          <w:rStyle w:val="a5"/>
          <w:rFonts w:ascii="Times New Roman" w:hAnsi="Times New Roman"/>
          <w:i w:val="0"/>
          <w:iCs/>
          <w:sz w:val="28"/>
          <w:szCs w:val="28"/>
        </w:rPr>
        <w:lastRenderedPageBreak/>
        <w:t>либо в месте, где заявителем получен результат указанной муниципальной услуги).</w:t>
      </w:r>
    </w:p>
    <w:p w:rsidR="003E4719" w:rsidRPr="00112A48" w:rsidRDefault="00BC1F4F" w:rsidP="00112A48">
      <w:pPr>
        <w:pStyle w:val="12"/>
        <w:tabs>
          <w:tab w:val="left" w:pos="1276"/>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5</w:t>
      </w:r>
      <w:r w:rsidR="00C811CC">
        <w:rPr>
          <w:rStyle w:val="a5"/>
          <w:rFonts w:ascii="Times New Roman" w:hAnsi="Times New Roman"/>
          <w:i w:val="0"/>
          <w:iCs/>
          <w:sz w:val="28"/>
          <w:szCs w:val="28"/>
        </w:rPr>
        <w:t>0</w:t>
      </w:r>
      <w:r w:rsidR="003E4719" w:rsidRPr="00112A48">
        <w:rPr>
          <w:rStyle w:val="a5"/>
          <w:rFonts w:ascii="Times New Roman" w:hAnsi="Times New Roman"/>
          <w:i w:val="0"/>
          <w:iCs/>
          <w:sz w:val="28"/>
          <w:szCs w:val="28"/>
        </w:rPr>
        <w:t>.</w:t>
      </w:r>
      <w:r w:rsidR="003E4719" w:rsidRPr="00112A48">
        <w:rPr>
          <w:rStyle w:val="a5"/>
          <w:rFonts w:ascii="Times New Roman" w:hAnsi="Times New Roman"/>
          <w:i w:val="0"/>
          <w:iCs/>
          <w:sz w:val="28"/>
          <w:szCs w:val="28"/>
        </w:rPr>
        <w:tab/>
        <w:t>Время приема жалоб должно совпадать со временем предоставления муниципальной услуги.</w:t>
      </w:r>
    </w:p>
    <w:p w:rsidR="003E4719" w:rsidRPr="00112A48" w:rsidRDefault="00BC1F4F" w:rsidP="00112A48">
      <w:pPr>
        <w:pStyle w:val="12"/>
        <w:tabs>
          <w:tab w:val="left" w:pos="1276"/>
        </w:tabs>
        <w:ind w:firstLine="709"/>
        <w:jc w:val="both"/>
        <w:rPr>
          <w:rStyle w:val="a5"/>
          <w:i w:val="0"/>
          <w:iCs/>
          <w:sz w:val="12"/>
          <w:szCs w:val="28"/>
        </w:rPr>
      </w:pPr>
      <w:r w:rsidRPr="00112A48">
        <w:rPr>
          <w:rStyle w:val="a5"/>
          <w:rFonts w:ascii="Times New Roman" w:hAnsi="Times New Roman"/>
          <w:i w:val="0"/>
          <w:iCs/>
          <w:sz w:val="28"/>
          <w:szCs w:val="28"/>
        </w:rPr>
        <w:t>5</w:t>
      </w:r>
      <w:r w:rsidR="00C811CC">
        <w:rPr>
          <w:rStyle w:val="a5"/>
          <w:rFonts w:ascii="Times New Roman" w:hAnsi="Times New Roman"/>
          <w:i w:val="0"/>
          <w:iCs/>
          <w:sz w:val="28"/>
          <w:szCs w:val="28"/>
        </w:rPr>
        <w:t>1</w:t>
      </w:r>
      <w:r w:rsidR="003E4719" w:rsidRPr="00112A48">
        <w:rPr>
          <w:rStyle w:val="a5"/>
          <w:rFonts w:ascii="Times New Roman" w:hAnsi="Times New Roman"/>
          <w:i w:val="0"/>
          <w:iCs/>
          <w:sz w:val="28"/>
          <w:szCs w:val="28"/>
        </w:rPr>
        <w:t>.</w:t>
      </w:r>
      <w:r w:rsidR="003E4719" w:rsidRPr="00112A48">
        <w:rPr>
          <w:rStyle w:val="a5"/>
          <w:rFonts w:ascii="Times New Roman" w:hAnsi="Times New Roman"/>
          <w:i w:val="0"/>
          <w:iCs/>
          <w:sz w:val="28"/>
          <w:szCs w:val="28"/>
        </w:rPr>
        <w:tab/>
        <w:t>Жалоба в письменной форме может быть направлена по почте.</w:t>
      </w:r>
    </w:p>
    <w:p w:rsidR="003E4719" w:rsidRPr="00112A48" w:rsidRDefault="00BC1F4F" w:rsidP="00112A48">
      <w:pPr>
        <w:pStyle w:val="12"/>
        <w:tabs>
          <w:tab w:val="left" w:pos="993"/>
          <w:tab w:val="left" w:pos="1418"/>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5</w:t>
      </w:r>
      <w:r w:rsidR="00C811CC">
        <w:rPr>
          <w:rStyle w:val="a5"/>
          <w:rFonts w:ascii="Times New Roman" w:hAnsi="Times New Roman"/>
          <w:i w:val="0"/>
          <w:iCs/>
          <w:sz w:val="28"/>
          <w:szCs w:val="28"/>
        </w:rPr>
        <w:t>2</w:t>
      </w:r>
      <w:r w:rsidR="003E4719" w:rsidRPr="00112A48">
        <w:rPr>
          <w:rStyle w:val="a5"/>
          <w:rFonts w:ascii="Times New Roman" w:hAnsi="Times New Roman"/>
          <w:i w:val="0"/>
          <w:iCs/>
          <w:sz w:val="28"/>
          <w:szCs w:val="28"/>
        </w:rPr>
        <w:t>.</w:t>
      </w:r>
      <w:r w:rsidR="003E4719" w:rsidRPr="00112A48">
        <w:rPr>
          <w:rStyle w:val="a5"/>
          <w:rFonts w:ascii="Times New Roman" w:hAnsi="Times New Roman"/>
          <w:i w:val="0"/>
          <w:iCs/>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5301B" w:rsidRPr="00112A48" w:rsidRDefault="00BC1F4F" w:rsidP="00112A48">
      <w:pPr>
        <w:pStyle w:val="12"/>
        <w:tabs>
          <w:tab w:val="left" w:pos="993"/>
          <w:tab w:val="left" w:pos="1418"/>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5</w:t>
      </w:r>
      <w:r w:rsidR="00C811CC">
        <w:rPr>
          <w:rStyle w:val="a5"/>
          <w:rFonts w:ascii="Times New Roman" w:hAnsi="Times New Roman"/>
          <w:i w:val="0"/>
          <w:iCs/>
          <w:sz w:val="28"/>
          <w:szCs w:val="28"/>
        </w:rPr>
        <w:t>3</w:t>
      </w:r>
      <w:r w:rsidR="003E4719" w:rsidRPr="00112A48">
        <w:rPr>
          <w:rStyle w:val="a5"/>
          <w:rFonts w:ascii="Times New Roman" w:hAnsi="Times New Roman"/>
          <w:i w:val="0"/>
          <w:iCs/>
          <w:sz w:val="28"/>
          <w:szCs w:val="28"/>
        </w:rPr>
        <w:t>.</w:t>
      </w:r>
      <w:r w:rsidR="003E4719" w:rsidRPr="00112A48">
        <w:rPr>
          <w:rStyle w:val="a5"/>
          <w:rFonts w:ascii="Times New Roman" w:hAnsi="Times New Roman"/>
          <w:i w:val="0"/>
          <w:iCs/>
          <w:sz w:val="28"/>
          <w:szCs w:val="28"/>
        </w:rPr>
        <w:tab/>
        <w:t>В электронном виде жалоба может быть подана заявителем посредством:</w:t>
      </w:r>
    </w:p>
    <w:p w:rsidR="003E4719" w:rsidRPr="00112A48" w:rsidRDefault="00B0579E" w:rsidP="00112A48">
      <w:pPr>
        <w:pStyle w:val="12"/>
        <w:tabs>
          <w:tab w:val="left" w:pos="993"/>
        </w:tabs>
        <w:ind w:firstLine="709"/>
        <w:jc w:val="both"/>
        <w:rPr>
          <w:rStyle w:val="a5"/>
          <w:i w:val="0"/>
          <w:iCs/>
          <w:szCs w:val="28"/>
        </w:rPr>
      </w:pPr>
      <w:r>
        <w:rPr>
          <w:rStyle w:val="a5"/>
          <w:rFonts w:ascii="Times New Roman" w:hAnsi="Times New Roman"/>
          <w:i w:val="0"/>
          <w:iCs/>
          <w:sz w:val="28"/>
          <w:szCs w:val="28"/>
        </w:rPr>
        <w:t>1</w:t>
      </w:r>
      <w:r w:rsidR="003E4719" w:rsidRPr="00112A48">
        <w:rPr>
          <w:rStyle w:val="a5"/>
          <w:rFonts w:ascii="Times New Roman" w:hAnsi="Times New Roman"/>
          <w:i w:val="0"/>
          <w:iCs/>
          <w:sz w:val="28"/>
          <w:szCs w:val="28"/>
        </w:rPr>
        <w:t>)</w:t>
      </w:r>
      <w:r w:rsidR="003E4719" w:rsidRPr="00112A48">
        <w:rPr>
          <w:rStyle w:val="a5"/>
          <w:rFonts w:ascii="Times New Roman" w:hAnsi="Times New Roman"/>
          <w:i w:val="0"/>
          <w:iCs/>
          <w:sz w:val="28"/>
          <w:szCs w:val="28"/>
        </w:rPr>
        <w:tab/>
        <w:t>официального сайта органа, предоставляющего муниципальную услугу, в сети Интернет;</w:t>
      </w:r>
      <w:r w:rsidR="003E4719" w:rsidRPr="00112A48">
        <w:rPr>
          <w:rStyle w:val="a5"/>
          <w:i w:val="0"/>
          <w:iCs/>
          <w:szCs w:val="28"/>
        </w:rPr>
        <w:tab/>
      </w:r>
      <w:r w:rsidR="003E4719" w:rsidRPr="00112A48">
        <w:rPr>
          <w:rStyle w:val="a5"/>
          <w:i w:val="0"/>
          <w:iCs/>
          <w:szCs w:val="28"/>
        </w:rPr>
        <w:tab/>
      </w:r>
      <w:r w:rsidR="003E4719" w:rsidRPr="00112A48">
        <w:rPr>
          <w:rStyle w:val="a5"/>
          <w:i w:val="0"/>
          <w:iCs/>
          <w:szCs w:val="28"/>
        </w:rPr>
        <w:tab/>
      </w:r>
      <w:r w:rsidR="003E4719" w:rsidRPr="00112A48">
        <w:rPr>
          <w:rStyle w:val="a5"/>
          <w:i w:val="0"/>
          <w:iCs/>
          <w:szCs w:val="28"/>
        </w:rPr>
        <w:tab/>
      </w:r>
      <w:r w:rsidR="003E4719" w:rsidRPr="00112A48">
        <w:rPr>
          <w:rStyle w:val="a5"/>
          <w:i w:val="0"/>
          <w:iCs/>
          <w:szCs w:val="28"/>
        </w:rPr>
        <w:tab/>
      </w:r>
    </w:p>
    <w:p w:rsidR="003E4719" w:rsidRPr="00112A48" w:rsidRDefault="00B0579E" w:rsidP="00112A48">
      <w:pPr>
        <w:pStyle w:val="12"/>
        <w:tabs>
          <w:tab w:val="left" w:pos="993"/>
        </w:tabs>
        <w:ind w:firstLine="709"/>
        <w:jc w:val="both"/>
        <w:rPr>
          <w:rStyle w:val="a5"/>
          <w:i w:val="0"/>
          <w:iCs/>
          <w:sz w:val="12"/>
          <w:szCs w:val="28"/>
        </w:rPr>
      </w:pPr>
      <w:r>
        <w:rPr>
          <w:rStyle w:val="a5"/>
          <w:rFonts w:ascii="Times New Roman" w:hAnsi="Times New Roman"/>
          <w:i w:val="0"/>
          <w:iCs/>
          <w:color w:val="000000" w:themeColor="text1"/>
          <w:sz w:val="28"/>
          <w:szCs w:val="28"/>
        </w:rPr>
        <w:t>2</w:t>
      </w:r>
      <w:r w:rsidR="003E4719" w:rsidRPr="00112A48">
        <w:rPr>
          <w:rStyle w:val="a5"/>
          <w:rFonts w:ascii="Times New Roman" w:hAnsi="Times New Roman"/>
          <w:i w:val="0"/>
          <w:iCs/>
          <w:color w:val="000000" w:themeColor="text1"/>
          <w:sz w:val="28"/>
          <w:szCs w:val="28"/>
        </w:rPr>
        <w:t>)</w:t>
      </w:r>
      <w:r w:rsidR="003E4719" w:rsidRPr="00112A48">
        <w:rPr>
          <w:rStyle w:val="a5"/>
          <w:rFonts w:ascii="Times New Roman" w:hAnsi="Times New Roman"/>
          <w:i w:val="0"/>
          <w:iCs/>
          <w:color w:val="000000" w:themeColor="text1"/>
          <w:sz w:val="28"/>
          <w:szCs w:val="28"/>
        </w:rPr>
        <w:tab/>
        <w:t>Портала</w:t>
      </w:r>
      <w:r>
        <w:rPr>
          <w:rStyle w:val="a5"/>
          <w:rFonts w:ascii="Times New Roman" w:hAnsi="Times New Roman"/>
          <w:i w:val="0"/>
          <w:iCs/>
          <w:color w:val="000000" w:themeColor="text1"/>
          <w:sz w:val="28"/>
          <w:szCs w:val="28"/>
        </w:rPr>
        <w:t xml:space="preserve"> </w:t>
      </w:r>
      <w:hyperlink r:id="rId13" w:history="1">
        <w:r w:rsidR="003E4719" w:rsidRPr="00112A48">
          <w:rPr>
            <w:rStyle w:val="a3"/>
            <w:rFonts w:ascii="Times New Roman" w:hAnsi="Times New Roman"/>
            <w:iCs/>
            <w:color w:val="000000" w:themeColor="text1"/>
            <w:sz w:val="28"/>
            <w:szCs w:val="28"/>
            <w:u w:val="none"/>
            <w:lang w:val="en-US"/>
          </w:rPr>
          <w:t>https</w:t>
        </w:r>
        <w:r w:rsidR="003E4719" w:rsidRPr="00112A48">
          <w:rPr>
            <w:rStyle w:val="a3"/>
            <w:rFonts w:ascii="Times New Roman" w:hAnsi="Times New Roman"/>
            <w:iCs/>
            <w:color w:val="000000" w:themeColor="text1"/>
            <w:sz w:val="28"/>
            <w:szCs w:val="28"/>
            <w:u w:val="none"/>
          </w:rPr>
          <w:t>://</w:t>
        </w:r>
        <w:r w:rsidR="003E4719" w:rsidRPr="00112A48">
          <w:rPr>
            <w:rStyle w:val="a3"/>
            <w:rFonts w:ascii="Times New Roman" w:hAnsi="Times New Roman"/>
            <w:iCs/>
            <w:color w:val="000000" w:themeColor="text1"/>
            <w:sz w:val="28"/>
            <w:szCs w:val="28"/>
            <w:u w:val="none"/>
            <w:lang w:val="en-US"/>
          </w:rPr>
          <w:t>do</w:t>
        </w:r>
        <w:r w:rsidR="003E4719" w:rsidRPr="00112A48">
          <w:rPr>
            <w:rStyle w:val="a3"/>
            <w:rFonts w:ascii="Times New Roman" w:hAnsi="Times New Roman"/>
            <w:iCs/>
            <w:color w:val="000000" w:themeColor="text1"/>
            <w:sz w:val="28"/>
            <w:szCs w:val="28"/>
            <w:u w:val="none"/>
          </w:rPr>
          <w:t>.</w:t>
        </w:r>
        <w:proofErr w:type="spellStart"/>
        <w:r w:rsidR="003E4719" w:rsidRPr="00112A48">
          <w:rPr>
            <w:rStyle w:val="a3"/>
            <w:rFonts w:ascii="Times New Roman" w:hAnsi="Times New Roman"/>
            <w:iCs/>
            <w:color w:val="000000" w:themeColor="text1"/>
            <w:sz w:val="28"/>
            <w:szCs w:val="28"/>
            <w:u w:val="none"/>
            <w:lang w:val="en-US"/>
          </w:rPr>
          <w:t>gosuslugi</w:t>
        </w:r>
        <w:proofErr w:type="spellEnd"/>
        <w:r w:rsidR="003E4719" w:rsidRPr="00112A48">
          <w:rPr>
            <w:rStyle w:val="a3"/>
            <w:rFonts w:ascii="Times New Roman" w:hAnsi="Times New Roman"/>
            <w:iCs/>
            <w:color w:val="000000" w:themeColor="text1"/>
            <w:sz w:val="28"/>
            <w:szCs w:val="28"/>
            <w:u w:val="none"/>
          </w:rPr>
          <w:t>.</w:t>
        </w:r>
        <w:proofErr w:type="spellStart"/>
        <w:r w:rsidR="003E4719" w:rsidRPr="00112A48">
          <w:rPr>
            <w:rStyle w:val="a3"/>
            <w:rFonts w:ascii="Times New Roman" w:hAnsi="Times New Roman"/>
            <w:iCs/>
            <w:color w:val="000000" w:themeColor="text1"/>
            <w:sz w:val="28"/>
            <w:szCs w:val="28"/>
            <w:u w:val="none"/>
            <w:lang w:val="en-US"/>
          </w:rPr>
          <w:t>ru</w:t>
        </w:r>
        <w:proofErr w:type="spellEnd"/>
      </w:hyperlink>
      <w:r w:rsidR="003E4719" w:rsidRPr="00112A48">
        <w:rPr>
          <w:rStyle w:val="a5"/>
          <w:rFonts w:ascii="Times New Roman" w:hAnsi="Times New Roman"/>
          <w:i w:val="0"/>
          <w:iCs/>
          <w:color w:val="000000" w:themeColor="text1"/>
          <w:sz w:val="28"/>
          <w:szCs w:val="28"/>
        </w:rPr>
        <w:t>.</w:t>
      </w:r>
    </w:p>
    <w:p w:rsidR="003E4719" w:rsidRPr="00112A48" w:rsidRDefault="00BC1F4F" w:rsidP="00112A48">
      <w:pPr>
        <w:pStyle w:val="12"/>
        <w:tabs>
          <w:tab w:val="left" w:pos="993"/>
          <w:tab w:val="left" w:pos="1276"/>
          <w:tab w:val="left" w:pos="1418"/>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5</w:t>
      </w:r>
      <w:r w:rsidR="00C811CC">
        <w:rPr>
          <w:rStyle w:val="a5"/>
          <w:rFonts w:ascii="Times New Roman" w:hAnsi="Times New Roman"/>
          <w:i w:val="0"/>
          <w:iCs/>
          <w:sz w:val="28"/>
          <w:szCs w:val="28"/>
        </w:rPr>
        <w:t>4</w:t>
      </w:r>
      <w:r w:rsidR="003E4719" w:rsidRPr="00112A48">
        <w:rPr>
          <w:rStyle w:val="a5"/>
          <w:rFonts w:ascii="Times New Roman" w:hAnsi="Times New Roman"/>
          <w:i w:val="0"/>
          <w:iCs/>
          <w:sz w:val="28"/>
          <w:szCs w:val="28"/>
        </w:rPr>
        <w:t>.</w:t>
      </w:r>
      <w:r w:rsidR="003E4719" w:rsidRPr="00112A48">
        <w:rPr>
          <w:rStyle w:val="a5"/>
          <w:rFonts w:ascii="Times New Roman" w:hAnsi="Times New Roman"/>
          <w:i w:val="0"/>
          <w:iCs/>
          <w:sz w:val="28"/>
          <w:szCs w:val="28"/>
        </w:rPr>
        <w:tab/>
        <w:t xml:space="preserve"> </w:t>
      </w:r>
      <w:proofErr w:type="gramStart"/>
      <w:r w:rsidR="003E4719" w:rsidRPr="00112A48">
        <w:rPr>
          <w:rStyle w:val="a5"/>
          <w:rFonts w:ascii="Times New Roman" w:hAnsi="Times New Roman"/>
          <w:i w:val="0"/>
          <w:iCs/>
          <w:sz w:val="28"/>
          <w:szCs w:val="28"/>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3E4719" w:rsidRPr="00112A48" w:rsidRDefault="00BC1F4F" w:rsidP="00112A48">
      <w:pPr>
        <w:pStyle w:val="12"/>
        <w:tabs>
          <w:tab w:val="left" w:pos="993"/>
          <w:tab w:val="left" w:pos="1418"/>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5</w:t>
      </w:r>
      <w:r w:rsidR="00C811CC">
        <w:rPr>
          <w:rStyle w:val="a5"/>
          <w:rFonts w:ascii="Times New Roman" w:hAnsi="Times New Roman"/>
          <w:i w:val="0"/>
          <w:iCs/>
          <w:sz w:val="28"/>
          <w:szCs w:val="28"/>
        </w:rPr>
        <w:t>5</w:t>
      </w:r>
      <w:r w:rsidR="003E4719" w:rsidRPr="00112A48">
        <w:rPr>
          <w:rStyle w:val="a5"/>
          <w:rFonts w:ascii="Times New Roman" w:hAnsi="Times New Roman"/>
          <w:i w:val="0"/>
          <w:iCs/>
          <w:sz w:val="28"/>
          <w:szCs w:val="28"/>
        </w:rPr>
        <w:t>.</w:t>
      </w:r>
      <w:r w:rsidR="003E4719" w:rsidRPr="00112A48">
        <w:rPr>
          <w:rStyle w:val="a5"/>
          <w:rFonts w:ascii="Times New Roman" w:hAnsi="Times New Roman"/>
          <w:i w:val="0"/>
          <w:iCs/>
          <w:sz w:val="28"/>
          <w:szCs w:val="28"/>
        </w:rPr>
        <w:tab/>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E4719" w:rsidRPr="00112A48" w:rsidRDefault="003E4719" w:rsidP="00112A48">
      <w:pPr>
        <w:pStyle w:val="12"/>
        <w:tabs>
          <w:tab w:val="left" w:pos="993"/>
        </w:tabs>
        <w:ind w:firstLine="709"/>
        <w:jc w:val="both"/>
        <w:rPr>
          <w:rStyle w:val="a5"/>
          <w:i w:val="0"/>
          <w:iCs/>
          <w:sz w:val="12"/>
          <w:szCs w:val="28"/>
        </w:rPr>
      </w:pPr>
      <w:r w:rsidRPr="00112A48">
        <w:rPr>
          <w:rStyle w:val="a5"/>
          <w:rFonts w:ascii="Times New Roman" w:hAnsi="Times New Roman"/>
          <w:i w:val="0"/>
          <w:iCs/>
          <w:sz w:val="28"/>
          <w:szCs w:val="28"/>
        </w:rPr>
        <w:t>При этом срок рассмотрения жалобы исчисляется со дня регистрации жалобы в уполномоченном на ее рассмотрение органе.</w:t>
      </w:r>
    </w:p>
    <w:p w:rsidR="003E4719" w:rsidRPr="00112A48" w:rsidRDefault="00BC1F4F" w:rsidP="00112A48">
      <w:pPr>
        <w:pStyle w:val="12"/>
        <w:tabs>
          <w:tab w:val="left" w:pos="993"/>
          <w:tab w:val="left" w:pos="1418"/>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5</w:t>
      </w:r>
      <w:r w:rsidR="00C811CC">
        <w:rPr>
          <w:rStyle w:val="a5"/>
          <w:rFonts w:ascii="Times New Roman" w:hAnsi="Times New Roman"/>
          <w:i w:val="0"/>
          <w:iCs/>
          <w:sz w:val="28"/>
          <w:szCs w:val="28"/>
        </w:rPr>
        <w:t>6</w:t>
      </w:r>
      <w:r w:rsidR="003E4719" w:rsidRPr="00112A48">
        <w:rPr>
          <w:rStyle w:val="a5"/>
          <w:rFonts w:ascii="Times New Roman" w:hAnsi="Times New Roman"/>
          <w:i w:val="0"/>
          <w:iCs/>
          <w:sz w:val="28"/>
          <w:szCs w:val="28"/>
        </w:rPr>
        <w:t>.</w:t>
      </w:r>
      <w:r w:rsidR="003E4719" w:rsidRPr="00112A48">
        <w:rPr>
          <w:rStyle w:val="a5"/>
          <w:rFonts w:ascii="Times New Roman" w:hAnsi="Times New Roman"/>
          <w:i w:val="0"/>
          <w:iCs/>
          <w:sz w:val="28"/>
          <w:szCs w:val="28"/>
        </w:rPr>
        <w:tab/>
        <w:t>При поступлении ж</w:t>
      </w:r>
      <w:r w:rsidR="00B0579E">
        <w:rPr>
          <w:rStyle w:val="a5"/>
          <w:rFonts w:ascii="Times New Roman" w:hAnsi="Times New Roman"/>
          <w:i w:val="0"/>
          <w:iCs/>
          <w:sz w:val="28"/>
          <w:szCs w:val="28"/>
        </w:rPr>
        <w:t>алобы через МФЦ</w:t>
      </w:r>
      <w:r w:rsidR="003E4719" w:rsidRPr="00112A48">
        <w:rPr>
          <w:rStyle w:val="a5"/>
          <w:rFonts w:ascii="Times New Roman" w:hAnsi="Times New Roman"/>
          <w:i w:val="0"/>
          <w:iCs/>
          <w:sz w:val="28"/>
          <w:szCs w:val="28"/>
        </w:rPr>
        <w:t xml:space="preserve"> обеспечивается ее передача в орган, предоставляющий муниципальную услугу, в порядке и сроки, которые установлены соглашением о взаимодействии между</w:t>
      </w:r>
      <w:r w:rsidR="003E4719" w:rsidRPr="00112A48">
        <w:rPr>
          <w:rFonts w:ascii="Times New Roman" w:hAnsi="Times New Roman"/>
          <w:sz w:val="28"/>
          <w:szCs w:val="28"/>
        </w:rPr>
        <w:t xml:space="preserve"> Многофункциональным центром Челябинской области</w:t>
      </w:r>
      <w:r w:rsidR="003E4719" w:rsidRPr="00112A48">
        <w:rPr>
          <w:rStyle w:val="a5"/>
          <w:rFonts w:ascii="Times New Roman" w:hAnsi="Times New Roman"/>
          <w:i w:val="0"/>
          <w:iCs/>
          <w:sz w:val="28"/>
          <w:szCs w:val="28"/>
        </w:rPr>
        <w:t xml:space="preserve"> и органом, предоставляющим муниципальную услугу, но не позднее следующего рабочего дня со дня поступления жалобы.</w:t>
      </w:r>
    </w:p>
    <w:p w:rsidR="003E4719" w:rsidRPr="00112A48" w:rsidRDefault="003E4719" w:rsidP="00112A48">
      <w:pPr>
        <w:pStyle w:val="12"/>
        <w:tabs>
          <w:tab w:val="left" w:pos="993"/>
        </w:tabs>
        <w:ind w:firstLine="709"/>
        <w:jc w:val="both"/>
        <w:rPr>
          <w:rStyle w:val="a5"/>
          <w:i w:val="0"/>
          <w:iCs/>
          <w:sz w:val="12"/>
          <w:szCs w:val="28"/>
        </w:rPr>
      </w:pPr>
      <w:r w:rsidRPr="00112A48">
        <w:rPr>
          <w:rStyle w:val="a5"/>
          <w:rFonts w:ascii="Times New Roman" w:hAnsi="Times New Roman"/>
          <w:i w:val="0"/>
          <w:iCs/>
          <w:sz w:val="28"/>
          <w:szCs w:val="28"/>
        </w:rPr>
        <w:t>При этом срок рассмотрения жалобы исчисляется со дня регистрации жалобы в органе, предоставляющем муниципальную услугу.</w:t>
      </w:r>
    </w:p>
    <w:p w:rsidR="003E4719" w:rsidRPr="00112A48" w:rsidRDefault="00BC1F4F" w:rsidP="00112A48">
      <w:pPr>
        <w:pStyle w:val="12"/>
        <w:tabs>
          <w:tab w:val="left" w:pos="993"/>
          <w:tab w:val="left" w:pos="1418"/>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5</w:t>
      </w:r>
      <w:r w:rsidR="00C811CC">
        <w:rPr>
          <w:rStyle w:val="a5"/>
          <w:rFonts w:ascii="Times New Roman" w:hAnsi="Times New Roman"/>
          <w:i w:val="0"/>
          <w:iCs/>
          <w:sz w:val="28"/>
          <w:szCs w:val="28"/>
        </w:rPr>
        <w:t>7</w:t>
      </w:r>
      <w:r w:rsidR="003E4719" w:rsidRPr="00112A48">
        <w:rPr>
          <w:rStyle w:val="a5"/>
          <w:rFonts w:ascii="Times New Roman" w:hAnsi="Times New Roman"/>
          <w:i w:val="0"/>
          <w:iCs/>
          <w:sz w:val="28"/>
          <w:szCs w:val="28"/>
        </w:rPr>
        <w:t>.</w:t>
      </w:r>
      <w:r w:rsidR="003E4719" w:rsidRPr="00112A48">
        <w:rPr>
          <w:rStyle w:val="a5"/>
          <w:rFonts w:ascii="Times New Roman" w:hAnsi="Times New Roman"/>
          <w:i w:val="0"/>
          <w:iCs/>
          <w:sz w:val="28"/>
          <w:szCs w:val="28"/>
        </w:rPr>
        <w:tab/>
        <w:t>Должностные лица, уполномоченные на рассмотрение жалоб, обеспечивают:</w:t>
      </w:r>
    </w:p>
    <w:p w:rsidR="003E4719" w:rsidRPr="00112A48" w:rsidRDefault="00B0579E" w:rsidP="00112A48">
      <w:pPr>
        <w:pStyle w:val="12"/>
        <w:tabs>
          <w:tab w:val="left" w:pos="993"/>
        </w:tabs>
        <w:ind w:firstLine="709"/>
        <w:jc w:val="both"/>
        <w:rPr>
          <w:rStyle w:val="a5"/>
          <w:rFonts w:ascii="Times New Roman" w:hAnsi="Times New Roman"/>
          <w:i w:val="0"/>
          <w:iCs/>
          <w:sz w:val="28"/>
          <w:szCs w:val="28"/>
        </w:rPr>
      </w:pPr>
      <w:r>
        <w:rPr>
          <w:rStyle w:val="a5"/>
          <w:rFonts w:ascii="Times New Roman" w:hAnsi="Times New Roman"/>
          <w:i w:val="0"/>
          <w:iCs/>
          <w:sz w:val="28"/>
          <w:szCs w:val="28"/>
        </w:rPr>
        <w:t>1</w:t>
      </w:r>
      <w:r w:rsidR="003E4719" w:rsidRPr="00112A48">
        <w:rPr>
          <w:rStyle w:val="a5"/>
          <w:rFonts w:ascii="Times New Roman" w:hAnsi="Times New Roman"/>
          <w:i w:val="0"/>
          <w:iCs/>
          <w:sz w:val="28"/>
          <w:szCs w:val="28"/>
        </w:rPr>
        <w:t>)</w:t>
      </w:r>
      <w:r w:rsidR="003E4719" w:rsidRPr="00112A48">
        <w:rPr>
          <w:rStyle w:val="a5"/>
          <w:rFonts w:ascii="Times New Roman" w:hAnsi="Times New Roman"/>
          <w:i w:val="0"/>
          <w:iCs/>
          <w:sz w:val="28"/>
          <w:szCs w:val="28"/>
        </w:rPr>
        <w:tab/>
        <w:t>прием и рассмотрение жалоб в соответствии с требованиями настоящего административного регламента;</w:t>
      </w:r>
    </w:p>
    <w:p w:rsidR="003E4719" w:rsidRPr="00112A48" w:rsidRDefault="00B0579E" w:rsidP="00112A48">
      <w:pPr>
        <w:pStyle w:val="12"/>
        <w:tabs>
          <w:tab w:val="left" w:pos="993"/>
        </w:tabs>
        <w:ind w:firstLine="709"/>
        <w:jc w:val="both"/>
        <w:rPr>
          <w:rStyle w:val="a5"/>
          <w:rFonts w:ascii="Times New Roman" w:hAnsi="Times New Roman"/>
          <w:i w:val="0"/>
          <w:iCs/>
          <w:sz w:val="28"/>
          <w:szCs w:val="28"/>
        </w:rPr>
      </w:pPr>
      <w:r>
        <w:rPr>
          <w:rStyle w:val="a5"/>
          <w:rFonts w:ascii="Times New Roman" w:hAnsi="Times New Roman"/>
          <w:i w:val="0"/>
          <w:iCs/>
          <w:sz w:val="28"/>
          <w:szCs w:val="28"/>
        </w:rPr>
        <w:t>2</w:t>
      </w:r>
      <w:r w:rsidR="003E4719" w:rsidRPr="00112A48">
        <w:rPr>
          <w:rStyle w:val="a5"/>
          <w:rFonts w:ascii="Times New Roman" w:hAnsi="Times New Roman"/>
          <w:i w:val="0"/>
          <w:iCs/>
          <w:sz w:val="28"/>
          <w:szCs w:val="28"/>
        </w:rPr>
        <w:t>)</w:t>
      </w:r>
      <w:r w:rsidR="003E4719" w:rsidRPr="00112A48">
        <w:rPr>
          <w:rStyle w:val="a5"/>
          <w:rFonts w:ascii="Times New Roman" w:hAnsi="Times New Roman"/>
          <w:i w:val="0"/>
          <w:iCs/>
          <w:sz w:val="28"/>
          <w:szCs w:val="28"/>
        </w:rPr>
        <w:tab/>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F92B48" w:rsidRPr="00112A48" w:rsidRDefault="003E4719" w:rsidP="00112A48">
      <w:pPr>
        <w:pStyle w:val="12"/>
        <w:tabs>
          <w:tab w:val="left" w:pos="993"/>
        </w:tabs>
        <w:ind w:firstLine="709"/>
        <w:jc w:val="both"/>
        <w:rPr>
          <w:rStyle w:val="a5"/>
          <w:i w:val="0"/>
          <w:iCs/>
          <w:szCs w:val="28"/>
        </w:rPr>
      </w:pPr>
      <w:r w:rsidRPr="00112A48">
        <w:rPr>
          <w:rStyle w:val="a5"/>
          <w:rFonts w:ascii="Times New Roman" w:hAnsi="Times New Roman"/>
          <w:i w:val="0"/>
          <w:iCs/>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w:t>
      </w:r>
      <w:r w:rsidRPr="00112A48">
        <w:rPr>
          <w:rStyle w:val="a5"/>
          <w:rFonts w:ascii="Times New Roman" w:hAnsi="Times New Roman"/>
          <w:i w:val="0"/>
          <w:iCs/>
          <w:sz w:val="28"/>
          <w:szCs w:val="28"/>
        </w:rPr>
        <w:lastRenderedPageBreak/>
        <w:t>уполномоченное на рассмотрение жалоб, незамедлительно направляет соответствующие материалы в органы прокуратуры.</w:t>
      </w:r>
    </w:p>
    <w:p w:rsidR="00A5301B" w:rsidRPr="00112A48" w:rsidRDefault="00BC1F4F" w:rsidP="00112A48">
      <w:pPr>
        <w:pStyle w:val="12"/>
        <w:tabs>
          <w:tab w:val="left" w:pos="993"/>
          <w:tab w:val="left" w:pos="1418"/>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5</w:t>
      </w:r>
      <w:r w:rsidR="00C811CC">
        <w:rPr>
          <w:rStyle w:val="a5"/>
          <w:rFonts w:ascii="Times New Roman" w:hAnsi="Times New Roman"/>
          <w:i w:val="0"/>
          <w:iCs/>
          <w:sz w:val="28"/>
          <w:szCs w:val="28"/>
        </w:rPr>
        <w:t>8</w:t>
      </w:r>
      <w:r w:rsidR="003E4719" w:rsidRPr="00112A48">
        <w:rPr>
          <w:rStyle w:val="a5"/>
          <w:rFonts w:ascii="Times New Roman" w:hAnsi="Times New Roman"/>
          <w:i w:val="0"/>
          <w:iCs/>
          <w:sz w:val="28"/>
          <w:szCs w:val="28"/>
        </w:rPr>
        <w:t>.</w:t>
      </w:r>
      <w:r w:rsidR="003E4719" w:rsidRPr="00112A48">
        <w:rPr>
          <w:rStyle w:val="a5"/>
          <w:rFonts w:ascii="Times New Roman" w:hAnsi="Times New Roman"/>
          <w:i w:val="0"/>
          <w:iCs/>
          <w:sz w:val="28"/>
          <w:szCs w:val="28"/>
        </w:rPr>
        <w:tab/>
        <w:t>Орган, предоставляющий муниципальную услугу, обеспечивает:</w:t>
      </w:r>
    </w:p>
    <w:p w:rsidR="003E4719" w:rsidRPr="00112A48" w:rsidRDefault="00B0579E" w:rsidP="00112A48">
      <w:pPr>
        <w:pStyle w:val="12"/>
        <w:tabs>
          <w:tab w:val="left" w:pos="993"/>
        </w:tabs>
        <w:ind w:firstLine="709"/>
        <w:jc w:val="both"/>
        <w:rPr>
          <w:rStyle w:val="a5"/>
          <w:rFonts w:ascii="Times New Roman" w:hAnsi="Times New Roman"/>
          <w:i w:val="0"/>
          <w:iCs/>
          <w:sz w:val="28"/>
          <w:szCs w:val="28"/>
        </w:rPr>
      </w:pPr>
      <w:r>
        <w:rPr>
          <w:rStyle w:val="a5"/>
          <w:rFonts w:ascii="Times New Roman" w:hAnsi="Times New Roman"/>
          <w:i w:val="0"/>
          <w:iCs/>
          <w:sz w:val="28"/>
          <w:szCs w:val="28"/>
        </w:rPr>
        <w:t>1</w:t>
      </w:r>
      <w:r w:rsidR="003E4719" w:rsidRPr="00112A48">
        <w:rPr>
          <w:rStyle w:val="a5"/>
          <w:rFonts w:ascii="Times New Roman" w:hAnsi="Times New Roman"/>
          <w:i w:val="0"/>
          <w:iCs/>
          <w:sz w:val="28"/>
          <w:szCs w:val="28"/>
        </w:rPr>
        <w:t>)</w:t>
      </w:r>
      <w:r w:rsidR="003E4719" w:rsidRPr="00112A48">
        <w:rPr>
          <w:rStyle w:val="a5"/>
          <w:rFonts w:ascii="Times New Roman" w:hAnsi="Times New Roman"/>
          <w:i w:val="0"/>
          <w:iCs/>
          <w:sz w:val="28"/>
          <w:szCs w:val="28"/>
        </w:rPr>
        <w:tab/>
        <w:t>оснащение мест приема жалоб;</w:t>
      </w:r>
    </w:p>
    <w:p w:rsidR="003E4719" w:rsidRPr="00112A48" w:rsidRDefault="00B0579E" w:rsidP="00112A48">
      <w:pPr>
        <w:pStyle w:val="12"/>
        <w:tabs>
          <w:tab w:val="left" w:pos="993"/>
        </w:tabs>
        <w:ind w:firstLine="709"/>
        <w:jc w:val="both"/>
        <w:rPr>
          <w:rStyle w:val="a5"/>
          <w:rFonts w:ascii="Times New Roman" w:hAnsi="Times New Roman"/>
          <w:i w:val="0"/>
          <w:iCs/>
          <w:sz w:val="28"/>
          <w:szCs w:val="28"/>
        </w:rPr>
      </w:pPr>
      <w:r>
        <w:rPr>
          <w:rStyle w:val="a5"/>
          <w:rFonts w:ascii="Times New Roman" w:hAnsi="Times New Roman"/>
          <w:i w:val="0"/>
          <w:iCs/>
          <w:sz w:val="28"/>
          <w:szCs w:val="28"/>
        </w:rPr>
        <w:t>2</w:t>
      </w:r>
      <w:r w:rsidR="003E4719" w:rsidRPr="00112A48">
        <w:rPr>
          <w:rStyle w:val="a5"/>
          <w:rFonts w:ascii="Times New Roman" w:hAnsi="Times New Roman"/>
          <w:i w:val="0"/>
          <w:iCs/>
          <w:sz w:val="28"/>
          <w:szCs w:val="28"/>
        </w:rPr>
        <w:t>)</w:t>
      </w:r>
      <w:r w:rsidR="003E4719" w:rsidRPr="00112A48">
        <w:rPr>
          <w:rStyle w:val="a5"/>
          <w:rFonts w:ascii="Times New Roman" w:hAnsi="Times New Roman"/>
          <w:i w:val="0"/>
          <w:iCs/>
          <w:sz w:val="28"/>
          <w:szCs w:val="28"/>
        </w:rPr>
        <w:tab/>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3E4719" w:rsidRPr="00112A48" w:rsidRDefault="00B0579E" w:rsidP="00112A48">
      <w:pPr>
        <w:pStyle w:val="12"/>
        <w:tabs>
          <w:tab w:val="left" w:pos="993"/>
        </w:tabs>
        <w:ind w:firstLine="709"/>
        <w:jc w:val="both"/>
        <w:rPr>
          <w:rStyle w:val="a5"/>
          <w:rFonts w:ascii="Times New Roman" w:hAnsi="Times New Roman"/>
          <w:i w:val="0"/>
          <w:iCs/>
          <w:sz w:val="28"/>
          <w:szCs w:val="28"/>
        </w:rPr>
      </w:pPr>
      <w:r>
        <w:rPr>
          <w:rStyle w:val="a5"/>
          <w:rFonts w:ascii="Times New Roman" w:hAnsi="Times New Roman"/>
          <w:i w:val="0"/>
          <w:iCs/>
          <w:sz w:val="28"/>
          <w:szCs w:val="28"/>
        </w:rPr>
        <w:t>3</w:t>
      </w:r>
      <w:r w:rsidR="003E4719" w:rsidRPr="00112A48">
        <w:rPr>
          <w:rStyle w:val="a5"/>
          <w:rFonts w:ascii="Times New Roman" w:hAnsi="Times New Roman"/>
          <w:i w:val="0"/>
          <w:iCs/>
          <w:sz w:val="28"/>
          <w:szCs w:val="28"/>
        </w:rPr>
        <w:t>)</w:t>
      </w:r>
      <w:r w:rsidR="003E4719" w:rsidRPr="00112A48">
        <w:rPr>
          <w:rStyle w:val="a5"/>
          <w:rFonts w:ascii="Times New Roman" w:hAnsi="Times New Roman"/>
          <w:i w:val="0"/>
          <w:iCs/>
          <w:sz w:val="28"/>
          <w:szCs w:val="28"/>
        </w:rPr>
        <w:tab/>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3E4719" w:rsidRPr="00112A48" w:rsidRDefault="00B0579E" w:rsidP="00112A48">
      <w:pPr>
        <w:pStyle w:val="12"/>
        <w:tabs>
          <w:tab w:val="left" w:pos="993"/>
        </w:tabs>
        <w:ind w:firstLine="709"/>
        <w:jc w:val="both"/>
        <w:rPr>
          <w:rStyle w:val="a5"/>
          <w:rFonts w:ascii="Times New Roman" w:hAnsi="Times New Roman"/>
          <w:i w:val="0"/>
          <w:iCs/>
          <w:sz w:val="28"/>
          <w:szCs w:val="28"/>
        </w:rPr>
      </w:pPr>
      <w:r>
        <w:rPr>
          <w:rStyle w:val="a5"/>
          <w:rFonts w:ascii="Times New Roman" w:hAnsi="Times New Roman"/>
          <w:i w:val="0"/>
          <w:iCs/>
          <w:sz w:val="28"/>
          <w:szCs w:val="28"/>
        </w:rPr>
        <w:t>4</w:t>
      </w:r>
      <w:r w:rsidR="003E4719" w:rsidRPr="00112A48">
        <w:rPr>
          <w:rStyle w:val="a5"/>
          <w:rFonts w:ascii="Times New Roman" w:hAnsi="Times New Roman"/>
          <w:i w:val="0"/>
          <w:iCs/>
          <w:sz w:val="28"/>
          <w:szCs w:val="28"/>
        </w:rPr>
        <w:t>)</w:t>
      </w:r>
      <w:r w:rsidR="003E4719" w:rsidRPr="00112A48">
        <w:rPr>
          <w:rStyle w:val="a5"/>
          <w:rFonts w:ascii="Times New Roman" w:hAnsi="Times New Roman"/>
          <w:i w:val="0"/>
          <w:iCs/>
          <w:sz w:val="28"/>
          <w:szCs w:val="28"/>
        </w:rPr>
        <w:tab/>
        <w:t xml:space="preserve">заключение соглашений о взаимодействии с </w:t>
      </w:r>
      <w:r w:rsidR="003E4719" w:rsidRPr="00112A48">
        <w:rPr>
          <w:rFonts w:ascii="Times New Roman" w:hAnsi="Times New Roman"/>
          <w:sz w:val="28"/>
          <w:szCs w:val="28"/>
        </w:rPr>
        <w:t>Многофункциональным центром Челябинской области</w:t>
      </w:r>
      <w:r w:rsidR="003E4719" w:rsidRPr="00112A48">
        <w:rPr>
          <w:rStyle w:val="a5"/>
          <w:rFonts w:ascii="Times New Roman" w:hAnsi="Times New Roman"/>
          <w:i w:val="0"/>
          <w:iCs/>
          <w:sz w:val="28"/>
          <w:szCs w:val="28"/>
        </w:rPr>
        <w:t xml:space="preserve"> в части осуществления МФЦ приема жалоб и выдачи заявителям результатов рассмотрения жалоб;</w:t>
      </w:r>
    </w:p>
    <w:p w:rsidR="003E4719" w:rsidRPr="00112A48" w:rsidRDefault="00B0579E" w:rsidP="00B0579E">
      <w:pPr>
        <w:pStyle w:val="12"/>
        <w:tabs>
          <w:tab w:val="left" w:pos="993"/>
        </w:tabs>
        <w:ind w:firstLine="709"/>
        <w:jc w:val="both"/>
        <w:rPr>
          <w:rStyle w:val="a5"/>
          <w:rFonts w:ascii="Times New Roman" w:hAnsi="Times New Roman"/>
          <w:i w:val="0"/>
          <w:iCs/>
          <w:sz w:val="28"/>
          <w:szCs w:val="28"/>
        </w:rPr>
      </w:pPr>
      <w:r>
        <w:rPr>
          <w:rStyle w:val="a5"/>
          <w:rFonts w:ascii="Times New Roman" w:hAnsi="Times New Roman"/>
          <w:i w:val="0"/>
          <w:iCs/>
          <w:sz w:val="28"/>
          <w:szCs w:val="28"/>
        </w:rPr>
        <w:t>5</w:t>
      </w:r>
      <w:r w:rsidR="003E4719" w:rsidRPr="00112A48">
        <w:rPr>
          <w:rStyle w:val="a5"/>
          <w:rFonts w:ascii="Times New Roman" w:hAnsi="Times New Roman"/>
          <w:i w:val="0"/>
          <w:iCs/>
          <w:sz w:val="28"/>
          <w:szCs w:val="28"/>
        </w:rPr>
        <w:t>)</w:t>
      </w:r>
      <w:r w:rsidR="003E4719" w:rsidRPr="00112A48">
        <w:rPr>
          <w:rStyle w:val="a5"/>
          <w:rFonts w:ascii="Times New Roman" w:hAnsi="Times New Roman"/>
          <w:i w:val="0"/>
          <w:iCs/>
          <w:sz w:val="28"/>
          <w:szCs w:val="28"/>
        </w:rPr>
        <w:tab/>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3E4719" w:rsidRPr="00112A48" w:rsidRDefault="00C811CC" w:rsidP="00112A48">
      <w:pPr>
        <w:pStyle w:val="12"/>
        <w:tabs>
          <w:tab w:val="left" w:pos="993"/>
          <w:tab w:val="left" w:pos="1418"/>
        </w:tabs>
        <w:ind w:firstLine="709"/>
        <w:jc w:val="both"/>
        <w:rPr>
          <w:rStyle w:val="a5"/>
          <w:i w:val="0"/>
          <w:iCs/>
          <w:sz w:val="8"/>
          <w:szCs w:val="28"/>
        </w:rPr>
      </w:pPr>
      <w:r>
        <w:rPr>
          <w:rStyle w:val="a5"/>
          <w:rFonts w:ascii="Times New Roman" w:hAnsi="Times New Roman"/>
          <w:i w:val="0"/>
          <w:iCs/>
          <w:sz w:val="28"/>
          <w:szCs w:val="28"/>
        </w:rPr>
        <w:t>59</w:t>
      </w:r>
      <w:r w:rsidR="003E4719" w:rsidRPr="00112A48">
        <w:rPr>
          <w:rStyle w:val="a5"/>
          <w:rFonts w:ascii="Times New Roman" w:hAnsi="Times New Roman"/>
          <w:i w:val="0"/>
          <w:iCs/>
          <w:sz w:val="28"/>
          <w:szCs w:val="28"/>
        </w:rPr>
        <w:t>.</w:t>
      </w:r>
      <w:r w:rsidR="003E4719" w:rsidRPr="00112A48">
        <w:rPr>
          <w:rStyle w:val="a5"/>
          <w:rFonts w:ascii="Times New Roman" w:hAnsi="Times New Roman"/>
          <w:i w:val="0"/>
          <w:iCs/>
          <w:sz w:val="28"/>
          <w:szCs w:val="28"/>
        </w:rPr>
        <w:tab/>
        <w:t>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00186652" w:rsidRPr="00112A48">
        <w:rPr>
          <w:rStyle w:val="a5"/>
          <w:rFonts w:ascii="Times New Roman" w:hAnsi="Times New Roman"/>
          <w:i w:val="0"/>
          <w:iCs/>
          <w:sz w:val="28"/>
          <w:szCs w:val="28"/>
        </w:rPr>
        <w:t xml:space="preserve"> </w:t>
      </w:r>
      <w:r w:rsidR="003E4719" w:rsidRPr="00112A48">
        <w:rPr>
          <w:rStyle w:val="a5"/>
          <w:rFonts w:ascii="Times New Roman" w:hAnsi="Times New Roman"/>
          <w:i w:val="0"/>
          <w:iCs/>
          <w:sz w:val="28"/>
          <w:szCs w:val="28"/>
          <w:lang w:val="en-US"/>
        </w:rPr>
        <w:t>https</w:t>
      </w:r>
      <w:r w:rsidR="003E4719" w:rsidRPr="00112A48">
        <w:rPr>
          <w:rStyle w:val="a5"/>
          <w:rFonts w:ascii="Times New Roman" w:hAnsi="Times New Roman"/>
          <w:i w:val="0"/>
          <w:iCs/>
          <w:sz w:val="28"/>
          <w:szCs w:val="28"/>
        </w:rPr>
        <w:t>://</w:t>
      </w:r>
      <w:r w:rsidR="003E4719" w:rsidRPr="00112A48">
        <w:rPr>
          <w:rStyle w:val="a5"/>
          <w:rFonts w:ascii="Times New Roman" w:hAnsi="Times New Roman"/>
          <w:i w:val="0"/>
          <w:iCs/>
          <w:sz w:val="28"/>
          <w:szCs w:val="28"/>
          <w:lang w:val="en-US"/>
        </w:rPr>
        <w:t>do</w:t>
      </w:r>
      <w:r w:rsidR="003E4719" w:rsidRPr="00112A48">
        <w:rPr>
          <w:rStyle w:val="a5"/>
          <w:rFonts w:ascii="Times New Roman" w:hAnsi="Times New Roman"/>
          <w:i w:val="0"/>
          <w:iCs/>
          <w:sz w:val="28"/>
          <w:szCs w:val="28"/>
        </w:rPr>
        <w:t>.</w:t>
      </w:r>
      <w:proofErr w:type="spellStart"/>
      <w:r w:rsidR="003E4719" w:rsidRPr="00112A48">
        <w:rPr>
          <w:rStyle w:val="a5"/>
          <w:rFonts w:ascii="Times New Roman" w:hAnsi="Times New Roman"/>
          <w:i w:val="0"/>
          <w:iCs/>
          <w:sz w:val="28"/>
          <w:szCs w:val="28"/>
          <w:lang w:val="en-US"/>
        </w:rPr>
        <w:t>gosuslugi</w:t>
      </w:r>
      <w:proofErr w:type="spellEnd"/>
      <w:r w:rsidR="003E4719" w:rsidRPr="00112A48">
        <w:rPr>
          <w:rStyle w:val="a5"/>
          <w:rFonts w:ascii="Times New Roman" w:hAnsi="Times New Roman"/>
          <w:i w:val="0"/>
          <w:iCs/>
          <w:sz w:val="28"/>
          <w:szCs w:val="28"/>
        </w:rPr>
        <w:t>.</w:t>
      </w:r>
      <w:proofErr w:type="spellStart"/>
      <w:r w:rsidR="003E4719" w:rsidRPr="00112A48">
        <w:rPr>
          <w:rStyle w:val="a5"/>
          <w:rFonts w:ascii="Times New Roman" w:hAnsi="Times New Roman"/>
          <w:i w:val="0"/>
          <w:iCs/>
          <w:sz w:val="28"/>
          <w:szCs w:val="28"/>
          <w:lang w:val="en-US"/>
        </w:rPr>
        <w:t>ru</w:t>
      </w:r>
      <w:proofErr w:type="spellEnd"/>
      <w:r w:rsidR="003E4719" w:rsidRPr="00112A48">
        <w:rPr>
          <w:rStyle w:val="a5"/>
          <w:rFonts w:ascii="Times New Roman" w:hAnsi="Times New Roman"/>
          <w:i w:val="0"/>
          <w:iCs/>
          <w:sz w:val="28"/>
          <w:szCs w:val="28"/>
        </w:rPr>
        <w:t xml:space="preserve"> (далее – Система).</w:t>
      </w:r>
    </w:p>
    <w:p w:rsidR="003E4719" w:rsidRPr="00112A48" w:rsidRDefault="00BC1F4F" w:rsidP="00112A48">
      <w:pPr>
        <w:pStyle w:val="12"/>
        <w:tabs>
          <w:tab w:val="left" w:pos="993"/>
          <w:tab w:val="left" w:pos="1418"/>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6</w:t>
      </w:r>
      <w:r w:rsidR="00C811CC">
        <w:rPr>
          <w:rStyle w:val="a5"/>
          <w:rFonts w:ascii="Times New Roman" w:hAnsi="Times New Roman"/>
          <w:i w:val="0"/>
          <w:iCs/>
          <w:sz w:val="28"/>
          <w:szCs w:val="28"/>
        </w:rPr>
        <w:t>0</w:t>
      </w:r>
      <w:r w:rsidR="003E4719" w:rsidRPr="00112A48">
        <w:rPr>
          <w:rStyle w:val="a5"/>
          <w:rFonts w:ascii="Times New Roman" w:hAnsi="Times New Roman"/>
          <w:i w:val="0"/>
          <w:iCs/>
          <w:sz w:val="28"/>
          <w:szCs w:val="28"/>
        </w:rPr>
        <w:t>.</w:t>
      </w:r>
      <w:r w:rsidR="003E4719" w:rsidRPr="00112A48">
        <w:rPr>
          <w:rStyle w:val="a5"/>
          <w:rFonts w:ascii="Times New Roman" w:hAnsi="Times New Roman"/>
          <w:i w:val="0"/>
          <w:iCs/>
          <w:sz w:val="28"/>
          <w:szCs w:val="28"/>
        </w:rPr>
        <w:tab/>
        <w:t>Орган, предоставляющий муниципальную услугу, отказывает в удовлетворении жалобы в следующих случаях:</w:t>
      </w:r>
    </w:p>
    <w:p w:rsidR="003E4719" w:rsidRPr="00112A48" w:rsidRDefault="00B0579E" w:rsidP="00112A48">
      <w:pPr>
        <w:pStyle w:val="12"/>
        <w:tabs>
          <w:tab w:val="left" w:pos="993"/>
        </w:tabs>
        <w:ind w:firstLine="709"/>
        <w:jc w:val="both"/>
        <w:rPr>
          <w:rStyle w:val="a5"/>
          <w:rFonts w:ascii="Times New Roman" w:hAnsi="Times New Roman"/>
          <w:i w:val="0"/>
          <w:iCs/>
          <w:sz w:val="28"/>
          <w:szCs w:val="28"/>
        </w:rPr>
      </w:pPr>
      <w:r>
        <w:rPr>
          <w:rStyle w:val="a5"/>
          <w:rFonts w:ascii="Times New Roman" w:hAnsi="Times New Roman"/>
          <w:i w:val="0"/>
          <w:iCs/>
          <w:sz w:val="28"/>
          <w:szCs w:val="28"/>
        </w:rPr>
        <w:t>1</w:t>
      </w:r>
      <w:r w:rsidR="003E4719" w:rsidRPr="00112A48">
        <w:rPr>
          <w:rStyle w:val="a5"/>
          <w:rFonts w:ascii="Times New Roman" w:hAnsi="Times New Roman"/>
          <w:i w:val="0"/>
          <w:iCs/>
          <w:sz w:val="28"/>
          <w:szCs w:val="28"/>
        </w:rPr>
        <w:t>)</w:t>
      </w:r>
      <w:r w:rsidR="003E4719" w:rsidRPr="00112A48">
        <w:rPr>
          <w:rStyle w:val="a5"/>
          <w:rFonts w:ascii="Times New Roman" w:hAnsi="Times New Roman"/>
          <w:i w:val="0"/>
          <w:iCs/>
          <w:sz w:val="28"/>
          <w:szCs w:val="28"/>
        </w:rPr>
        <w:tab/>
        <w:t>наличие вступившего в законную силу решения суда по жалобе о том же предмете и по тем же основаниям;</w:t>
      </w:r>
    </w:p>
    <w:p w:rsidR="003E4719" w:rsidRPr="00112A48" w:rsidRDefault="00B0579E" w:rsidP="00112A48">
      <w:pPr>
        <w:pStyle w:val="12"/>
        <w:tabs>
          <w:tab w:val="left" w:pos="993"/>
        </w:tabs>
        <w:ind w:firstLine="709"/>
        <w:jc w:val="both"/>
        <w:rPr>
          <w:rStyle w:val="a5"/>
          <w:rFonts w:ascii="Times New Roman" w:hAnsi="Times New Roman"/>
          <w:i w:val="0"/>
          <w:iCs/>
          <w:sz w:val="28"/>
          <w:szCs w:val="28"/>
        </w:rPr>
      </w:pPr>
      <w:r>
        <w:rPr>
          <w:rStyle w:val="a5"/>
          <w:rFonts w:ascii="Times New Roman" w:hAnsi="Times New Roman"/>
          <w:i w:val="0"/>
          <w:iCs/>
          <w:sz w:val="28"/>
          <w:szCs w:val="28"/>
        </w:rPr>
        <w:t>2</w:t>
      </w:r>
      <w:r w:rsidR="003E4719" w:rsidRPr="00112A48">
        <w:rPr>
          <w:rStyle w:val="a5"/>
          <w:rFonts w:ascii="Times New Roman" w:hAnsi="Times New Roman"/>
          <w:i w:val="0"/>
          <w:iCs/>
          <w:sz w:val="28"/>
          <w:szCs w:val="28"/>
        </w:rPr>
        <w:t>)</w:t>
      </w:r>
      <w:r w:rsidR="003E4719" w:rsidRPr="00112A48">
        <w:rPr>
          <w:rStyle w:val="a5"/>
          <w:rFonts w:ascii="Times New Roman" w:hAnsi="Times New Roman"/>
          <w:i w:val="0"/>
          <w:iCs/>
          <w:sz w:val="28"/>
          <w:szCs w:val="28"/>
        </w:rPr>
        <w:tab/>
        <w:t>подача жалобы лицом, полномочия которого не подтверждены в порядке, установленном законодательством Российской Федерации;</w:t>
      </w:r>
    </w:p>
    <w:p w:rsidR="003E4719" w:rsidRPr="00112A48" w:rsidRDefault="00B0579E" w:rsidP="00112A48">
      <w:pPr>
        <w:pStyle w:val="12"/>
        <w:tabs>
          <w:tab w:val="left" w:pos="993"/>
        </w:tabs>
        <w:ind w:firstLine="709"/>
        <w:jc w:val="both"/>
        <w:rPr>
          <w:rStyle w:val="a5"/>
          <w:rFonts w:ascii="Times New Roman" w:hAnsi="Times New Roman"/>
          <w:i w:val="0"/>
          <w:iCs/>
          <w:sz w:val="28"/>
          <w:szCs w:val="28"/>
        </w:rPr>
      </w:pPr>
      <w:r>
        <w:rPr>
          <w:rStyle w:val="a5"/>
          <w:rFonts w:ascii="Times New Roman" w:hAnsi="Times New Roman"/>
          <w:i w:val="0"/>
          <w:iCs/>
          <w:sz w:val="28"/>
          <w:szCs w:val="28"/>
        </w:rPr>
        <w:t>3</w:t>
      </w:r>
      <w:r w:rsidR="003E4719" w:rsidRPr="00112A48">
        <w:rPr>
          <w:rStyle w:val="a5"/>
          <w:rFonts w:ascii="Times New Roman" w:hAnsi="Times New Roman"/>
          <w:i w:val="0"/>
          <w:iCs/>
          <w:sz w:val="28"/>
          <w:szCs w:val="28"/>
        </w:rPr>
        <w:t>)</w:t>
      </w:r>
      <w:r w:rsidR="003E4719" w:rsidRPr="00112A48">
        <w:rPr>
          <w:rStyle w:val="a5"/>
          <w:rFonts w:ascii="Times New Roman" w:hAnsi="Times New Roman"/>
          <w:i w:val="0"/>
          <w:iCs/>
          <w:sz w:val="28"/>
          <w:szCs w:val="28"/>
        </w:rPr>
        <w:tab/>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D7FDE" w:rsidRPr="00112A48" w:rsidRDefault="00BC1F4F" w:rsidP="00112A48">
      <w:pPr>
        <w:pStyle w:val="12"/>
        <w:tabs>
          <w:tab w:val="left" w:pos="993"/>
          <w:tab w:val="left" w:pos="1418"/>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6</w:t>
      </w:r>
      <w:r w:rsidR="00C811CC">
        <w:rPr>
          <w:rStyle w:val="a5"/>
          <w:rFonts w:ascii="Times New Roman" w:hAnsi="Times New Roman"/>
          <w:i w:val="0"/>
          <w:iCs/>
          <w:sz w:val="28"/>
          <w:szCs w:val="28"/>
        </w:rPr>
        <w:t>1</w:t>
      </w:r>
      <w:r w:rsidR="003E4719" w:rsidRPr="00112A48">
        <w:rPr>
          <w:rStyle w:val="a5"/>
          <w:rFonts w:ascii="Times New Roman" w:hAnsi="Times New Roman"/>
          <w:i w:val="0"/>
          <w:iCs/>
          <w:sz w:val="28"/>
          <w:szCs w:val="28"/>
        </w:rPr>
        <w:t>.</w:t>
      </w:r>
      <w:r w:rsidR="003E4719" w:rsidRPr="00112A48">
        <w:rPr>
          <w:rStyle w:val="a5"/>
          <w:rFonts w:ascii="Times New Roman" w:hAnsi="Times New Roman"/>
          <w:i w:val="0"/>
          <w:iCs/>
          <w:sz w:val="28"/>
          <w:szCs w:val="28"/>
        </w:rPr>
        <w:tab/>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3E4719" w:rsidRPr="00112A48" w:rsidRDefault="003E4719" w:rsidP="00112A48">
      <w:pPr>
        <w:pStyle w:val="12"/>
        <w:tabs>
          <w:tab w:val="left" w:pos="993"/>
          <w:tab w:val="left" w:pos="1418"/>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Жалоба подлежит рассмотрению должностным лицом, уполномоченным на рассмотрение ж</w:t>
      </w:r>
      <w:r w:rsidR="00B0579E">
        <w:rPr>
          <w:rStyle w:val="a5"/>
          <w:rFonts w:ascii="Times New Roman" w:hAnsi="Times New Roman"/>
          <w:i w:val="0"/>
          <w:iCs/>
          <w:sz w:val="28"/>
          <w:szCs w:val="28"/>
        </w:rPr>
        <w:t>алоб, в течение 15 рабочих дней</w:t>
      </w:r>
      <w:r w:rsidRPr="00112A48">
        <w:rPr>
          <w:rStyle w:val="a5"/>
          <w:rFonts w:ascii="Times New Roman" w:hAnsi="Times New Roman"/>
          <w:i w:val="0"/>
          <w:iCs/>
          <w:sz w:val="28"/>
          <w:szCs w:val="28"/>
        </w:rPr>
        <w:t xml:space="preserve">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3E4719" w:rsidRPr="00112A48" w:rsidRDefault="003E4719" w:rsidP="00112A48">
      <w:pPr>
        <w:pStyle w:val="12"/>
        <w:tabs>
          <w:tab w:val="left" w:pos="993"/>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В случае обжалования отказа органа, предоставля</w:t>
      </w:r>
      <w:r w:rsidR="00B0579E">
        <w:rPr>
          <w:rStyle w:val="a5"/>
          <w:rFonts w:ascii="Times New Roman" w:hAnsi="Times New Roman"/>
          <w:i w:val="0"/>
          <w:iCs/>
          <w:sz w:val="28"/>
          <w:szCs w:val="28"/>
        </w:rPr>
        <w:t xml:space="preserve">ющего муниципальную услугу, </w:t>
      </w:r>
      <w:r w:rsidRPr="00112A48">
        <w:rPr>
          <w:rStyle w:val="a5"/>
          <w:rFonts w:ascii="Times New Roman" w:hAnsi="Times New Roman"/>
          <w:i w:val="0"/>
          <w:iCs/>
          <w:sz w:val="28"/>
          <w:szCs w:val="28"/>
        </w:rPr>
        <w:t xml:space="preserve"> должностного лица органа, предоставляющего муниципальную услугу, </w:t>
      </w:r>
      <w:r w:rsidRPr="00112A48">
        <w:rPr>
          <w:rStyle w:val="a5"/>
          <w:rFonts w:ascii="Times New Roman" w:hAnsi="Times New Roman"/>
          <w:i w:val="0"/>
          <w:iCs/>
          <w:sz w:val="28"/>
          <w:szCs w:val="28"/>
        </w:rPr>
        <w:lastRenderedPageBreak/>
        <w:t>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E4719" w:rsidRPr="00112A48" w:rsidRDefault="003E4719" w:rsidP="00112A48">
      <w:pPr>
        <w:pStyle w:val="12"/>
        <w:tabs>
          <w:tab w:val="left" w:pos="993"/>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Приостановление рассмотрения жалобы не предусмотрено.</w:t>
      </w:r>
    </w:p>
    <w:p w:rsidR="003E4719" w:rsidRPr="00112A48" w:rsidRDefault="003E4719" w:rsidP="00112A48">
      <w:pPr>
        <w:pStyle w:val="12"/>
        <w:tabs>
          <w:tab w:val="left" w:pos="993"/>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По результатам рассмотрения жалобы орган, предоставляющий муниципальную услугу, принимает одно из следующих решений:</w:t>
      </w:r>
    </w:p>
    <w:p w:rsidR="003E4719" w:rsidRPr="00112A48" w:rsidRDefault="003E4719" w:rsidP="00112A48">
      <w:pPr>
        <w:pStyle w:val="12"/>
        <w:numPr>
          <w:ilvl w:val="0"/>
          <w:numId w:val="28"/>
        </w:numPr>
        <w:tabs>
          <w:tab w:val="left" w:pos="993"/>
        </w:tabs>
        <w:ind w:left="0" w:firstLine="709"/>
        <w:jc w:val="both"/>
        <w:rPr>
          <w:rStyle w:val="a5"/>
          <w:rFonts w:ascii="Times New Roman" w:hAnsi="Times New Roman"/>
          <w:i w:val="0"/>
          <w:iCs/>
          <w:sz w:val="28"/>
          <w:szCs w:val="28"/>
        </w:rPr>
      </w:pPr>
      <w:proofErr w:type="gramStart"/>
      <w:r w:rsidRPr="00112A48">
        <w:rPr>
          <w:rStyle w:val="a5"/>
          <w:rFonts w:ascii="Times New Roman" w:hAnsi="Times New Roman"/>
          <w:i w:val="0"/>
          <w:iCs/>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roofErr w:type="gramEnd"/>
    </w:p>
    <w:p w:rsidR="003E4719" w:rsidRPr="00112A48" w:rsidRDefault="003E4719" w:rsidP="00112A48">
      <w:pPr>
        <w:pStyle w:val="12"/>
        <w:numPr>
          <w:ilvl w:val="0"/>
          <w:numId w:val="28"/>
        </w:numPr>
        <w:tabs>
          <w:tab w:val="left" w:pos="993"/>
        </w:tabs>
        <w:ind w:left="0"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отказывает в удовлетворении жалобы.</w:t>
      </w:r>
    </w:p>
    <w:p w:rsidR="003E4719" w:rsidRPr="00112A48" w:rsidRDefault="003E4719" w:rsidP="00112A48">
      <w:pPr>
        <w:pStyle w:val="12"/>
        <w:tabs>
          <w:tab w:val="left" w:pos="993"/>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Указанное решение принимается в форме акта органа, предоставляющего муниципальную услугу.</w:t>
      </w:r>
    </w:p>
    <w:p w:rsidR="003E4719" w:rsidRPr="00112A48" w:rsidRDefault="003E4719" w:rsidP="00112A48">
      <w:pPr>
        <w:pStyle w:val="12"/>
        <w:tabs>
          <w:tab w:val="left" w:pos="993"/>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E4719" w:rsidRPr="00112A48" w:rsidRDefault="003E4719" w:rsidP="00112A48">
      <w:pPr>
        <w:pStyle w:val="12"/>
        <w:tabs>
          <w:tab w:val="left" w:pos="993"/>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3E4719" w:rsidRPr="00112A48" w:rsidRDefault="003E4719" w:rsidP="00112A48">
      <w:pPr>
        <w:pStyle w:val="12"/>
        <w:tabs>
          <w:tab w:val="left" w:pos="993"/>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В ответе по результатам рассмотрения жалобы указываются:</w:t>
      </w:r>
    </w:p>
    <w:p w:rsidR="003E4719" w:rsidRPr="00112A48" w:rsidRDefault="00B0579E" w:rsidP="00112A48">
      <w:pPr>
        <w:pStyle w:val="12"/>
        <w:tabs>
          <w:tab w:val="left" w:pos="993"/>
        </w:tabs>
        <w:ind w:firstLine="709"/>
        <w:jc w:val="both"/>
        <w:rPr>
          <w:rStyle w:val="a5"/>
          <w:rFonts w:ascii="Times New Roman" w:hAnsi="Times New Roman"/>
          <w:i w:val="0"/>
          <w:iCs/>
          <w:sz w:val="28"/>
          <w:szCs w:val="28"/>
        </w:rPr>
      </w:pPr>
      <w:proofErr w:type="gramStart"/>
      <w:r>
        <w:rPr>
          <w:rStyle w:val="a5"/>
          <w:rFonts w:ascii="Times New Roman" w:hAnsi="Times New Roman"/>
          <w:i w:val="0"/>
          <w:iCs/>
          <w:sz w:val="28"/>
          <w:szCs w:val="28"/>
        </w:rPr>
        <w:t>1</w:t>
      </w:r>
      <w:r w:rsidR="003E4719" w:rsidRPr="00112A48">
        <w:rPr>
          <w:rStyle w:val="a5"/>
          <w:rFonts w:ascii="Times New Roman" w:hAnsi="Times New Roman"/>
          <w:i w:val="0"/>
          <w:iCs/>
          <w:sz w:val="28"/>
          <w:szCs w:val="28"/>
        </w:rPr>
        <w:t>)</w:t>
      </w:r>
      <w:r w:rsidR="003E4719" w:rsidRPr="00112A48">
        <w:rPr>
          <w:rStyle w:val="a5"/>
          <w:rFonts w:ascii="Times New Roman" w:hAnsi="Times New Roman"/>
          <w:i w:val="0"/>
          <w:iCs/>
          <w:sz w:val="28"/>
          <w:szCs w:val="28"/>
        </w:rPr>
        <w:tab/>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E4719" w:rsidRPr="00112A48" w:rsidRDefault="00B0579E" w:rsidP="00112A48">
      <w:pPr>
        <w:pStyle w:val="12"/>
        <w:tabs>
          <w:tab w:val="left" w:pos="993"/>
        </w:tabs>
        <w:ind w:firstLine="709"/>
        <w:jc w:val="both"/>
        <w:rPr>
          <w:rStyle w:val="a5"/>
          <w:i w:val="0"/>
          <w:iCs/>
          <w:szCs w:val="28"/>
        </w:rPr>
      </w:pPr>
      <w:r>
        <w:rPr>
          <w:rStyle w:val="a5"/>
          <w:rFonts w:ascii="Times New Roman" w:hAnsi="Times New Roman"/>
          <w:i w:val="0"/>
          <w:iCs/>
          <w:sz w:val="28"/>
          <w:szCs w:val="28"/>
        </w:rPr>
        <w:t>2</w:t>
      </w:r>
      <w:r w:rsidR="003E4719" w:rsidRPr="00112A48">
        <w:rPr>
          <w:rStyle w:val="a5"/>
          <w:rFonts w:ascii="Times New Roman" w:hAnsi="Times New Roman"/>
          <w:i w:val="0"/>
          <w:iCs/>
          <w:sz w:val="28"/>
          <w:szCs w:val="28"/>
        </w:rPr>
        <w:t>)</w:t>
      </w:r>
      <w:r w:rsidR="003E4719" w:rsidRPr="00112A48">
        <w:rPr>
          <w:rStyle w:val="a5"/>
          <w:rFonts w:ascii="Times New Roman" w:hAnsi="Times New Roman"/>
          <w:i w:val="0"/>
          <w:iCs/>
          <w:sz w:val="28"/>
          <w:szCs w:val="28"/>
        </w:rPr>
        <w:tab/>
        <w:t>номер, дата, место принятия решения, включая сведения о должностном лице, решение или действие (бездействие) которого обжалуется;</w:t>
      </w:r>
    </w:p>
    <w:p w:rsidR="003E4719" w:rsidRPr="00112A48" w:rsidRDefault="00B0579E" w:rsidP="00112A48">
      <w:pPr>
        <w:pStyle w:val="12"/>
        <w:tabs>
          <w:tab w:val="left" w:pos="993"/>
        </w:tabs>
        <w:ind w:firstLine="709"/>
        <w:jc w:val="both"/>
        <w:rPr>
          <w:rStyle w:val="a5"/>
          <w:rFonts w:ascii="Times New Roman" w:hAnsi="Times New Roman"/>
          <w:i w:val="0"/>
          <w:iCs/>
          <w:sz w:val="28"/>
          <w:szCs w:val="28"/>
        </w:rPr>
      </w:pPr>
      <w:r>
        <w:rPr>
          <w:rStyle w:val="a5"/>
          <w:rFonts w:ascii="Times New Roman" w:hAnsi="Times New Roman"/>
          <w:i w:val="0"/>
          <w:iCs/>
          <w:sz w:val="28"/>
          <w:szCs w:val="28"/>
        </w:rPr>
        <w:t>3</w:t>
      </w:r>
      <w:r w:rsidR="003E4719" w:rsidRPr="00112A48">
        <w:rPr>
          <w:rStyle w:val="a5"/>
          <w:rFonts w:ascii="Times New Roman" w:hAnsi="Times New Roman"/>
          <w:i w:val="0"/>
          <w:iCs/>
          <w:sz w:val="28"/>
          <w:szCs w:val="28"/>
        </w:rPr>
        <w:t>)</w:t>
      </w:r>
      <w:r w:rsidR="003E4719" w:rsidRPr="00112A48">
        <w:rPr>
          <w:rStyle w:val="a5"/>
          <w:rFonts w:ascii="Times New Roman" w:hAnsi="Times New Roman"/>
          <w:i w:val="0"/>
          <w:iCs/>
          <w:sz w:val="28"/>
          <w:szCs w:val="28"/>
        </w:rPr>
        <w:tab/>
        <w:t>фамилия, имя, отчество (при наличии) или наименование заявителя;</w:t>
      </w:r>
    </w:p>
    <w:p w:rsidR="003E4719" w:rsidRPr="00112A48" w:rsidRDefault="00B0579E" w:rsidP="00112A48">
      <w:pPr>
        <w:pStyle w:val="12"/>
        <w:tabs>
          <w:tab w:val="left" w:pos="993"/>
        </w:tabs>
        <w:ind w:firstLine="709"/>
        <w:jc w:val="both"/>
        <w:rPr>
          <w:rStyle w:val="a5"/>
          <w:rFonts w:ascii="Times New Roman" w:hAnsi="Times New Roman"/>
          <w:i w:val="0"/>
          <w:iCs/>
          <w:sz w:val="28"/>
          <w:szCs w:val="28"/>
        </w:rPr>
      </w:pPr>
      <w:r>
        <w:rPr>
          <w:rStyle w:val="a5"/>
          <w:rFonts w:ascii="Times New Roman" w:hAnsi="Times New Roman"/>
          <w:i w:val="0"/>
          <w:iCs/>
          <w:sz w:val="28"/>
          <w:szCs w:val="28"/>
        </w:rPr>
        <w:t>4</w:t>
      </w:r>
      <w:r w:rsidR="003E4719" w:rsidRPr="00112A48">
        <w:rPr>
          <w:rStyle w:val="a5"/>
          <w:rFonts w:ascii="Times New Roman" w:hAnsi="Times New Roman"/>
          <w:i w:val="0"/>
          <w:iCs/>
          <w:sz w:val="28"/>
          <w:szCs w:val="28"/>
        </w:rPr>
        <w:t>)</w:t>
      </w:r>
      <w:r w:rsidR="003E4719" w:rsidRPr="00112A48">
        <w:rPr>
          <w:rStyle w:val="a5"/>
          <w:rFonts w:ascii="Times New Roman" w:hAnsi="Times New Roman"/>
          <w:i w:val="0"/>
          <w:iCs/>
          <w:sz w:val="28"/>
          <w:szCs w:val="28"/>
        </w:rPr>
        <w:tab/>
        <w:t>основания для принятия решения по жалобе;</w:t>
      </w:r>
    </w:p>
    <w:p w:rsidR="00A5301B" w:rsidRPr="00112A48" w:rsidRDefault="00B0579E" w:rsidP="00112A48">
      <w:pPr>
        <w:pStyle w:val="12"/>
        <w:tabs>
          <w:tab w:val="left" w:pos="993"/>
        </w:tabs>
        <w:ind w:firstLine="709"/>
        <w:jc w:val="both"/>
        <w:rPr>
          <w:rStyle w:val="a5"/>
          <w:rFonts w:ascii="Times New Roman" w:hAnsi="Times New Roman"/>
          <w:i w:val="0"/>
          <w:iCs/>
          <w:sz w:val="28"/>
          <w:szCs w:val="28"/>
        </w:rPr>
      </w:pPr>
      <w:r>
        <w:rPr>
          <w:rStyle w:val="a5"/>
          <w:rFonts w:ascii="Times New Roman" w:hAnsi="Times New Roman"/>
          <w:i w:val="0"/>
          <w:iCs/>
          <w:sz w:val="28"/>
          <w:szCs w:val="28"/>
        </w:rPr>
        <w:t>5</w:t>
      </w:r>
      <w:r w:rsidR="003E4719" w:rsidRPr="00112A48">
        <w:rPr>
          <w:rStyle w:val="a5"/>
          <w:rFonts w:ascii="Times New Roman" w:hAnsi="Times New Roman"/>
          <w:i w:val="0"/>
          <w:iCs/>
          <w:sz w:val="28"/>
          <w:szCs w:val="28"/>
        </w:rPr>
        <w:t>)</w:t>
      </w:r>
      <w:r w:rsidR="003E4719" w:rsidRPr="00112A48">
        <w:rPr>
          <w:rStyle w:val="a5"/>
          <w:rFonts w:ascii="Times New Roman" w:hAnsi="Times New Roman"/>
          <w:i w:val="0"/>
          <w:iCs/>
          <w:sz w:val="28"/>
          <w:szCs w:val="28"/>
        </w:rPr>
        <w:tab/>
        <w:t>принятое по жалобе решение;</w:t>
      </w:r>
    </w:p>
    <w:p w:rsidR="003E4719" w:rsidRPr="00112A48" w:rsidRDefault="00B0579E" w:rsidP="00112A48">
      <w:pPr>
        <w:pStyle w:val="12"/>
        <w:tabs>
          <w:tab w:val="left" w:pos="993"/>
        </w:tabs>
        <w:ind w:firstLine="709"/>
        <w:jc w:val="both"/>
        <w:rPr>
          <w:rStyle w:val="a5"/>
          <w:rFonts w:ascii="Times New Roman" w:hAnsi="Times New Roman"/>
          <w:i w:val="0"/>
          <w:iCs/>
          <w:sz w:val="28"/>
          <w:szCs w:val="28"/>
        </w:rPr>
      </w:pPr>
      <w:r>
        <w:rPr>
          <w:rStyle w:val="a5"/>
          <w:rFonts w:ascii="Times New Roman" w:hAnsi="Times New Roman"/>
          <w:i w:val="0"/>
          <w:iCs/>
          <w:sz w:val="28"/>
          <w:szCs w:val="28"/>
        </w:rPr>
        <w:t>6</w:t>
      </w:r>
      <w:r w:rsidR="003E4719" w:rsidRPr="00112A48">
        <w:rPr>
          <w:rStyle w:val="a5"/>
          <w:rFonts w:ascii="Times New Roman" w:hAnsi="Times New Roman"/>
          <w:i w:val="0"/>
          <w:iCs/>
          <w:sz w:val="28"/>
          <w:szCs w:val="28"/>
        </w:rPr>
        <w:t>)</w:t>
      </w:r>
      <w:r w:rsidR="003E4719" w:rsidRPr="00112A48">
        <w:rPr>
          <w:rStyle w:val="a5"/>
          <w:rFonts w:ascii="Times New Roman" w:hAnsi="Times New Roman"/>
          <w:i w:val="0"/>
          <w:iCs/>
          <w:sz w:val="28"/>
          <w:szCs w:val="28"/>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E4719" w:rsidRPr="00112A48" w:rsidRDefault="00B0579E" w:rsidP="00112A48">
      <w:pPr>
        <w:pStyle w:val="12"/>
        <w:tabs>
          <w:tab w:val="left" w:pos="1134"/>
        </w:tabs>
        <w:ind w:firstLine="709"/>
        <w:jc w:val="both"/>
        <w:rPr>
          <w:rStyle w:val="a5"/>
          <w:rFonts w:ascii="Times New Roman" w:hAnsi="Times New Roman"/>
          <w:i w:val="0"/>
          <w:iCs/>
          <w:sz w:val="28"/>
          <w:szCs w:val="28"/>
        </w:rPr>
      </w:pPr>
      <w:r>
        <w:rPr>
          <w:rStyle w:val="a5"/>
          <w:rFonts w:ascii="Times New Roman" w:hAnsi="Times New Roman"/>
          <w:i w:val="0"/>
          <w:iCs/>
          <w:sz w:val="28"/>
          <w:szCs w:val="28"/>
        </w:rPr>
        <w:t>7</w:t>
      </w:r>
      <w:r w:rsidR="003E4719" w:rsidRPr="00112A48">
        <w:rPr>
          <w:rStyle w:val="a5"/>
          <w:rFonts w:ascii="Times New Roman" w:hAnsi="Times New Roman"/>
          <w:i w:val="0"/>
          <w:iCs/>
          <w:sz w:val="28"/>
          <w:szCs w:val="28"/>
        </w:rPr>
        <w:t>)</w:t>
      </w:r>
      <w:r w:rsidR="003E4719" w:rsidRPr="00112A48">
        <w:rPr>
          <w:rStyle w:val="a5"/>
          <w:rFonts w:ascii="Times New Roman" w:hAnsi="Times New Roman"/>
          <w:i w:val="0"/>
          <w:iCs/>
          <w:sz w:val="28"/>
          <w:szCs w:val="28"/>
        </w:rPr>
        <w:tab/>
        <w:t>сведения о порядке обжалования принятого по жалобе решения.</w:t>
      </w:r>
    </w:p>
    <w:p w:rsidR="003E4719" w:rsidRPr="00112A48" w:rsidRDefault="00BC1F4F" w:rsidP="00112A48">
      <w:pPr>
        <w:pStyle w:val="12"/>
        <w:tabs>
          <w:tab w:val="left" w:pos="993"/>
          <w:tab w:val="left" w:pos="1418"/>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6</w:t>
      </w:r>
      <w:r w:rsidR="00C811CC">
        <w:rPr>
          <w:rStyle w:val="a5"/>
          <w:rFonts w:ascii="Times New Roman" w:hAnsi="Times New Roman"/>
          <w:i w:val="0"/>
          <w:iCs/>
          <w:sz w:val="28"/>
          <w:szCs w:val="28"/>
        </w:rPr>
        <w:t>2</w:t>
      </w:r>
      <w:r w:rsidR="003E4719" w:rsidRPr="00112A48">
        <w:rPr>
          <w:rStyle w:val="a5"/>
          <w:rFonts w:ascii="Times New Roman" w:hAnsi="Times New Roman"/>
          <w:i w:val="0"/>
          <w:iCs/>
          <w:sz w:val="28"/>
          <w:szCs w:val="28"/>
        </w:rPr>
        <w:t>.</w:t>
      </w:r>
      <w:r w:rsidR="003E4719" w:rsidRPr="00112A48">
        <w:rPr>
          <w:rStyle w:val="a5"/>
          <w:rFonts w:ascii="Times New Roman" w:hAnsi="Times New Roman"/>
          <w:i w:val="0"/>
          <w:iCs/>
          <w:sz w:val="28"/>
          <w:szCs w:val="28"/>
        </w:rPr>
        <w:tab/>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E4719" w:rsidRPr="00112A48" w:rsidRDefault="003E4719" w:rsidP="00112A48">
      <w:pPr>
        <w:pStyle w:val="12"/>
        <w:tabs>
          <w:tab w:val="left" w:pos="993"/>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w:t>
      </w:r>
      <w:r w:rsidRPr="00112A48">
        <w:rPr>
          <w:rStyle w:val="a5"/>
          <w:rFonts w:ascii="Times New Roman" w:hAnsi="Times New Roman"/>
          <w:i w:val="0"/>
          <w:iCs/>
          <w:sz w:val="28"/>
          <w:szCs w:val="28"/>
        </w:rPr>
        <w:lastRenderedPageBreak/>
        <w:t>уполномоченного на рассмотрение жалобы органа, вид которой установлен законодательством Российской Федерации.</w:t>
      </w:r>
    </w:p>
    <w:p w:rsidR="003E4719" w:rsidRPr="00112A48" w:rsidRDefault="003E4719" w:rsidP="00112A48">
      <w:pPr>
        <w:pStyle w:val="12"/>
        <w:tabs>
          <w:tab w:val="left" w:pos="993"/>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E4719" w:rsidRPr="00112A48" w:rsidRDefault="003E4719" w:rsidP="00112A48">
      <w:pPr>
        <w:pStyle w:val="12"/>
        <w:tabs>
          <w:tab w:val="left" w:pos="993"/>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Заявитель имеет право запрашивать и получать информацию и документы, необходимые для обоснования и рассмотрения жалобы.</w:t>
      </w:r>
    </w:p>
    <w:p w:rsidR="003E4719" w:rsidRPr="00112A48" w:rsidRDefault="003E4719" w:rsidP="00112A48">
      <w:pPr>
        <w:pStyle w:val="12"/>
        <w:tabs>
          <w:tab w:val="left" w:pos="993"/>
        </w:tabs>
        <w:ind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Заявитель может получить информацию о порядке подачи и рассмотрения жалобы следующими способами:</w:t>
      </w:r>
    </w:p>
    <w:p w:rsidR="003E4719" w:rsidRPr="00112A48" w:rsidRDefault="003E4719" w:rsidP="00112A48">
      <w:pPr>
        <w:pStyle w:val="12"/>
        <w:numPr>
          <w:ilvl w:val="0"/>
          <w:numId w:val="29"/>
        </w:numPr>
        <w:tabs>
          <w:tab w:val="left" w:pos="993"/>
        </w:tabs>
        <w:ind w:left="0"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в здании МФЦ обратившись лично;</w:t>
      </w:r>
    </w:p>
    <w:p w:rsidR="003E4719" w:rsidRPr="00112A48" w:rsidRDefault="003E4719" w:rsidP="00112A48">
      <w:pPr>
        <w:pStyle w:val="12"/>
        <w:numPr>
          <w:ilvl w:val="0"/>
          <w:numId w:val="29"/>
        </w:numPr>
        <w:tabs>
          <w:tab w:val="left" w:pos="993"/>
        </w:tabs>
        <w:ind w:left="0"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 xml:space="preserve">позвонив по номерам справочных телефонов МФЦ или </w:t>
      </w:r>
      <w:r w:rsidR="00B0579E">
        <w:rPr>
          <w:rStyle w:val="a5"/>
          <w:rFonts w:ascii="Times New Roman" w:hAnsi="Times New Roman"/>
          <w:i w:val="0"/>
          <w:iCs/>
          <w:sz w:val="28"/>
          <w:szCs w:val="28"/>
        </w:rPr>
        <w:t>Управления</w:t>
      </w:r>
      <w:r w:rsidRPr="00112A48">
        <w:rPr>
          <w:rStyle w:val="a5"/>
          <w:rFonts w:ascii="Times New Roman" w:hAnsi="Times New Roman"/>
          <w:i w:val="0"/>
          <w:iCs/>
          <w:sz w:val="28"/>
          <w:szCs w:val="28"/>
        </w:rPr>
        <w:t>;</w:t>
      </w:r>
    </w:p>
    <w:p w:rsidR="003E4719" w:rsidRPr="00112A48" w:rsidRDefault="003E4719" w:rsidP="00112A48">
      <w:pPr>
        <w:pStyle w:val="12"/>
        <w:numPr>
          <w:ilvl w:val="0"/>
          <w:numId w:val="29"/>
        </w:numPr>
        <w:tabs>
          <w:tab w:val="left" w:pos="993"/>
        </w:tabs>
        <w:ind w:left="0"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отправив письмо по почте;</w:t>
      </w:r>
    </w:p>
    <w:p w:rsidR="006E34CA" w:rsidRPr="00112A48" w:rsidRDefault="00C149A7" w:rsidP="00112A48">
      <w:pPr>
        <w:pStyle w:val="12"/>
        <w:numPr>
          <w:ilvl w:val="0"/>
          <w:numId w:val="29"/>
        </w:numPr>
        <w:tabs>
          <w:tab w:val="left" w:pos="993"/>
        </w:tabs>
        <w:ind w:left="0" w:firstLine="709"/>
        <w:jc w:val="both"/>
        <w:rPr>
          <w:rFonts w:ascii="Times New Roman" w:hAnsi="Times New Roman"/>
          <w:iCs/>
          <w:sz w:val="28"/>
          <w:szCs w:val="28"/>
        </w:rPr>
      </w:pPr>
      <w:r w:rsidRPr="00112A48">
        <w:rPr>
          <w:rFonts w:ascii="Times New Roman" w:eastAsiaTheme="minorEastAsia" w:hAnsi="Times New Roman"/>
          <w:sz w:val="28"/>
          <w:szCs w:val="28"/>
          <w:lang w:eastAsia="ru-RU"/>
        </w:rPr>
        <w:t>на официальном сайте администрации Копейского городского округа в сети Интернет;</w:t>
      </w:r>
    </w:p>
    <w:p w:rsidR="003E4719" w:rsidRPr="00112A48" w:rsidRDefault="003E4719" w:rsidP="00112A48">
      <w:pPr>
        <w:pStyle w:val="12"/>
        <w:numPr>
          <w:ilvl w:val="0"/>
          <w:numId w:val="29"/>
        </w:numPr>
        <w:tabs>
          <w:tab w:val="left" w:pos="993"/>
        </w:tabs>
        <w:ind w:left="0" w:firstLine="709"/>
        <w:jc w:val="both"/>
        <w:rPr>
          <w:rStyle w:val="a5"/>
          <w:rFonts w:ascii="Times New Roman" w:hAnsi="Times New Roman"/>
          <w:i w:val="0"/>
          <w:iCs/>
          <w:sz w:val="28"/>
          <w:szCs w:val="28"/>
        </w:rPr>
      </w:pPr>
      <w:r w:rsidRPr="00112A48">
        <w:rPr>
          <w:rStyle w:val="a5"/>
          <w:rFonts w:ascii="Times New Roman" w:hAnsi="Times New Roman"/>
          <w:i w:val="0"/>
          <w:iCs/>
          <w:sz w:val="28"/>
          <w:szCs w:val="28"/>
        </w:rPr>
        <w:t>на Портале.</w:t>
      </w:r>
    </w:p>
    <w:p w:rsidR="003E4719" w:rsidRPr="00112A48" w:rsidRDefault="003E4719" w:rsidP="00112A48">
      <w:pPr>
        <w:pStyle w:val="12"/>
        <w:jc w:val="both"/>
        <w:rPr>
          <w:rStyle w:val="a5"/>
          <w:b/>
          <w:i w:val="0"/>
          <w:iCs/>
          <w:szCs w:val="28"/>
        </w:rPr>
      </w:pPr>
    </w:p>
    <w:p w:rsidR="00B0579E" w:rsidRDefault="003E4719" w:rsidP="00B0579E">
      <w:pPr>
        <w:pStyle w:val="12"/>
        <w:ind w:firstLine="567"/>
        <w:jc w:val="center"/>
        <w:rPr>
          <w:rStyle w:val="a5"/>
          <w:rFonts w:ascii="Times New Roman" w:hAnsi="Times New Roman"/>
          <w:i w:val="0"/>
          <w:iCs/>
          <w:sz w:val="28"/>
          <w:szCs w:val="28"/>
        </w:rPr>
      </w:pPr>
      <w:r w:rsidRPr="00112A48">
        <w:rPr>
          <w:rStyle w:val="a5"/>
          <w:rFonts w:ascii="Times New Roman" w:hAnsi="Times New Roman"/>
          <w:i w:val="0"/>
          <w:iCs/>
          <w:sz w:val="28"/>
          <w:szCs w:val="28"/>
        </w:rPr>
        <w:t xml:space="preserve">Раздел. VI. Порядок внесения изменений </w:t>
      </w:r>
      <w:proofErr w:type="gramStart"/>
      <w:r w:rsidRPr="00112A48">
        <w:rPr>
          <w:rStyle w:val="a5"/>
          <w:rFonts w:ascii="Times New Roman" w:hAnsi="Times New Roman"/>
          <w:i w:val="0"/>
          <w:iCs/>
          <w:sz w:val="28"/>
          <w:szCs w:val="28"/>
        </w:rPr>
        <w:t>в</w:t>
      </w:r>
      <w:proofErr w:type="gramEnd"/>
      <w:r w:rsidRPr="00112A48">
        <w:rPr>
          <w:rStyle w:val="a5"/>
          <w:rFonts w:ascii="Times New Roman" w:hAnsi="Times New Roman"/>
          <w:i w:val="0"/>
          <w:iCs/>
          <w:sz w:val="28"/>
          <w:szCs w:val="28"/>
        </w:rPr>
        <w:t xml:space="preserve"> настоящий</w:t>
      </w:r>
      <w:r w:rsidR="00B0579E">
        <w:rPr>
          <w:rStyle w:val="a5"/>
          <w:rFonts w:ascii="Times New Roman" w:hAnsi="Times New Roman"/>
          <w:i w:val="0"/>
          <w:iCs/>
          <w:sz w:val="28"/>
          <w:szCs w:val="28"/>
        </w:rPr>
        <w:t xml:space="preserve"> </w:t>
      </w:r>
    </w:p>
    <w:p w:rsidR="003E4719" w:rsidRDefault="00B0579E" w:rsidP="00B0579E">
      <w:pPr>
        <w:pStyle w:val="12"/>
        <w:ind w:firstLine="567"/>
        <w:jc w:val="center"/>
        <w:rPr>
          <w:rStyle w:val="a5"/>
          <w:rFonts w:ascii="Times New Roman" w:hAnsi="Times New Roman"/>
          <w:i w:val="0"/>
          <w:iCs/>
          <w:sz w:val="28"/>
          <w:szCs w:val="28"/>
        </w:rPr>
      </w:pPr>
      <w:r>
        <w:rPr>
          <w:rStyle w:val="a5"/>
          <w:rFonts w:ascii="Times New Roman" w:hAnsi="Times New Roman"/>
          <w:i w:val="0"/>
          <w:iCs/>
          <w:sz w:val="28"/>
          <w:szCs w:val="28"/>
        </w:rPr>
        <w:t>административный</w:t>
      </w:r>
      <w:r w:rsidR="003E4719" w:rsidRPr="00112A48">
        <w:rPr>
          <w:rStyle w:val="a5"/>
          <w:rFonts w:ascii="Times New Roman" w:hAnsi="Times New Roman"/>
          <w:i w:val="0"/>
          <w:iCs/>
          <w:sz w:val="28"/>
          <w:szCs w:val="28"/>
        </w:rPr>
        <w:t xml:space="preserve"> регламент</w:t>
      </w:r>
    </w:p>
    <w:p w:rsidR="00B0579E" w:rsidRPr="00112A48" w:rsidRDefault="00B0579E" w:rsidP="00B0579E">
      <w:pPr>
        <w:pStyle w:val="12"/>
        <w:ind w:firstLine="567"/>
        <w:jc w:val="center"/>
        <w:rPr>
          <w:rStyle w:val="a5"/>
          <w:rFonts w:ascii="Times New Roman" w:hAnsi="Times New Roman"/>
          <w:i w:val="0"/>
          <w:iCs/>
          <w:sz w:val="28"/>
          <w:szCs w:val="28"/>
        </w:rPr>
      </w:pPr>
    </w:p>
    <w:p w:rsidR="003E4719" w:rsidRPr="00112A48" w:rsidRDefault="00BC1F4F" w:rsidP="00112A48">
      <w:pPr>
        <w:pStyle w:val="12"/>
        <w:ind w:firstLine="709"/>
        <w:jc w:val="both"/>
        <w:rPr>
          <w:rStyle w:val="a5"/>
          <w:rFonts w:ascii="Times New Roman" w:hAnsi="Times New Roman"/>
          <w:i w:val="0"/>
          <w:sz w:val="28"/>
          <w:szCs w:val="28"/>
        </w:rPr>
      </w:pPr>
      <w:r w:rsidRPr="00112A48">
        <w:rPr>
          <w:rStyle w:val="a5"/>
          <w:rFonts w:ascii="Times New Roman" w:hAnsi="Times New Roman"/>
          <w:i w:val="0"/>
          <w:sz w:val="28"/>
          <w:szCs w:val="28"/>
        </w:rPr>
        <w:t>6</w:t>
      </w:r>
      <w:r w:rsidR="00C811CC">
        <w:rPr>
          <w:rStyle w:val="a5"/>
          <w:rFonts w:ascii="Times New Roman" w:hAnsi="Times New Roman"/>
          <w:i w:val="0"/>
          <w:sz w:val="28"/>
          <w:szCs w:val="28"/>
        </w:rPr>
        <w:t>3</w:t>
      </w:r>
      <w:r w:rsidRPr="00112A48">
        <w:rPr>
          <w:rStyle w:val="a5"/>
          <w:rFonts w:ascii="Times New Roman" w:hAnsi="Times New Roman"/>
          <w:i w:val="0"/>
          <w:sz w:val="28"/>
          <w:szCs w:val="28"/>
        </w:rPr>
        <w:t xml:space="preserve">. </w:t>
      </w:r>
      <w:r w:rsidR="003E4719" w:rsidRPr="00112A48">
        <w:rPr>
          <w:rStyle w:val="a5"/>
          <w:rFonts w:ascii="Times New Roman" w:hAnsi="Times New Roman"/>
          <w:i w:val="0"/>
          <w:sz w:val="28"/>
          <w:szCs w:val="28"/>
        </w:rPr>
        <w:t>В случае изменения действующего законодательства РФ, регулирующего предоставление муниципальной услуги, а также изменения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3E4719" w:rsidRPr="00112A48" w:rsidRDefault="00D05962" w:rsidP="00112A48">
      <w:pPr>
        <w:pStyle w:val="12"/>
        <w:ind w:firstLine="709"/>
        <w:jc w:val="both"/>
        <w:rPr>
          <w:rStyle w:val="a5"/>
          <w:i w:val="0"/>
          <w:szCs w:val="28"/>
        </w:rPr>
      </w:pPr>
      <w:r w:rsidRPr="00112A48">
        <w:rPr>
          <w:rStyle w:val="a5"/>
          <w:rFonts w:ascii="Times New Roman" w:hAnsi="Times New Roman"/>
          <w:i w:val="0"/>
          <w:sz w:val="28"/>
          <w:szCs w:val="28"/>
        </w:rPr>
        <w:t>Управление</w:t>
      </w:r>
      <w:r w:rsidR="00186652" w:rsidRPr="00112A48">
        <w:rPr>
          <w:rStyle w:val="a5"/>
          <w:rFonts w:ascii="Times New Roman" w:hAnsi="Times New Roman"/>
          <w:i w:val="0"/>
          <w:sz w:val="28"/>
          <w:szCs w:val="28"/>
        </w:rPr>
        <w:t xml:space="preserve"> </w:t>
      </w:r>
      <w:r w:rsidR="003E4719" w:rsidRPr="00112A48">
        <w:rPr>
          <w:rStyle w:val="a5"/>
          <w:rFonts w:ascii="Times New Roman" w:hAnsi="Times New Roman"/>
          <w:i w:val="0"/>
          <w:sz w:val="28"/>
          <w:szCs w:val="28"/>
        </w:rPr>
        <w:t>п</w:t>
      </w:r>
      <w:r w:rsidR="00CB0482" w:rsidRPr="00112A48">
        <w:rPr>
          <w:rStyle w:val="a5"/>
          <w:rFonts w:ascii="Times New Roman" w:hAnsi="Times New Roman"/>
          <w:i w:val="0"/>
          <w:sz w:val="28"/>
          <w:szCs w:val="28"/>
        </w:rPr>
        <w:t>одает служебную записку на имя Г</w:t>
      </w:r>
      <w:r w:rsidR="003E4719" w:rsidRPr="00112A48">
        <w:rPr>
          <w:rStyle w:val="a5"/>
          <w:rFonts w:ascii="Times New Roman" w:hAnsi="Times New Roman"/>
          <w:i w:val="0"/>
          <w:sz w:val="28"/>
          <w:szCs w:val="28"/>
        </w:rPr>
        <w:t xml:space="preserve">лавы </w:t>
      </w:r>
      <w:r w:rsidRPr="00112A48">
        <w:rPr>
          <w:rStyle w:val="a5"/>
          <w:rFonts w:ascii="Times New Roman" w:hAnsi="Times New Roman"/>
          <w:i w:val="0"/>
          <w:sz w:val="28"/>
          <w:szCs w:val="28"/>
        </w:rPr>
        <w:t>Копейского</w:t>
      </w:r>
      <w:r w:rsidR="003E4719" w:rsidRPr="00112A48">
        <w:rPr>
          <w:rStyle w:val="a5"/>
          <w:rFonts w:ascii="Times New Roman" w:hAnsi="Times New Roman"/>
          <w:i w:val="0"/>
          <w:sz w:val="28"/>
          <w:szCs w:val="28"/>
        </w:rPr>
        <w:t xml:space="preserve"> городского округа о необходимости внесения изменений в настоящий административный регламент.</w:t>
      </w:r>
    </w:p>
    <w:p w:rsidR="00D05962" w:rsidRPr="00112A48" w:rsidRDefault="003E4719" w:rsidP="00112A48">
      <w:pPr>
        <w:pStyle w:val="12"/>
        <w:ind w:firstLine="709"/>
        <w:jc w:val="both"/>
        <w:rPr>
          <w:rStyle w:val="a5"/>
          <w:rFonts w:ascii="Times New Roman" w:hAnsi="Times New Roman"/>
          <w:i w:val="0"/>
          <w:sz w:val="28"/>
          <w:szCs w:val="28"/>
        </w:rPr>
      </w:pPr>
      <w:r w:rsidRPr="00112A48">
        <w:rPr>
          <w:rStyle w:val="a5"/>
          <w:rFonts w:ascii="Times New Roman" w:hAnsi="Times New Roman"/>
          <w:i w:val="0"/>
          <w:sz w:val="28"/>
          <w:szCs w:val="28"/>
        </w:rPr>
        <w:t xml:space="preserve">В случае принятия положительного решения о внесении изменений в настоящий административный регламент специалистом </w:t>
      </w:r>
      <w:r w:rsidR="00D05962" w:rsidRPr="00112A48">
        <w:rPr>
          <w:rStyle w:val="a5"/>
          <w:rFonts w:ascii="Times New Roman" w:hAnsi="Times New Roman"/>
          <w:i w:val="0"/>
          <w:sz w:val="28"/>
          <w:szCs w:val="28"/>
        </w:rPr>
        <w:t>Управления</w:t>
      </w:r>
      <w:r w:rsidR="00186652" w:rsidRPr="00112A48">
        <w:rPr>
          <w:rStyle w:val="a5"/>
          <w:rFonts w:ascii="Times New Roman" w:hAnsi="Times New Roman"/>
          <w:i w:val="0"/>
          <w:sz w:val="28"/>
          <w:szCs w:val="28"/>
        </w:rPr>
        <w:t xml:space="preserve"> </w:t>
      </w:r>
      <w:r w:rsidRPr="00112A48">
        <w:rPr>
          <w:rStyle w:val="a5"/>
          <w:rFonts w:ascii="Times New Roman" w:hAnsi="Times New Roman"/>
          <w:i w:val="0"/>
          <w:sz w:val="28"/>
          <w:szCs w:val="28"/>
        </w:rPr>
        <w:t xml:space="preserve"> готовится нормативный правовой акт о внесении изменений.</w:t>
      </w:r>
    </w:p>
    <w:p w:rsidR="00A5301B" w:rsidRPr="00112A48" w:rsidRDefault="00A5301B" w:rsidP="00112A48">
      <w:pPr>
        <w:pStyle w:val="12"/>
        <w:ind w:firstLine="709"/>
        <w:jc w:val="both"/>
      </w:pPr>
    </w:p>
    <w:p w:rsidR="00C149A7" w:rsidRPr="00112A48" w:rsidRDefault="00CB0482" w:rsidP="00112A48">
      <w:pPr>
        <w:tabs>
          <w:tab w:val="left" w:pos="1418"/>
        </w:tabs>
        <w:jc w:val="both"/>
      </w:pPr>
      <w:r w:rsidRPr="00112A48">
        <w:tab/>
      </w:r>
      <w:r w:rsidRPr="00112A48">
        <w:tab/>
      </w:r>
      <w:r w:rsidRPr="00112A48">
        <w:tab/>
      </w:r>
      <w:r w:rsidRPr="00112A48">
        <w:tab/>
      </w:r>
      <w:r w:rsidRPr="00112A48">
        <w:tab/>
      </w:r>
    </w:p>
    <w:p w:rsidR="006D59D6" w:rsidRPr="00112A48" w:rsidRDefault="006D59D6" w:rsidP="00112A48">
      <w:pPr>
        <w:jc w:val="both"/>
        <w:rPr>
          <w:rFonts w:eastAsiaTheme="minorHAnsi"/>
          <w:szCs w:val="28"/>
          <w:lang w:eastAsia="en-US"/>
        </w:rPr>
      </w:pPr>
      <w:r w:rsidRPr="00112A48">
        <w:rPr>
          <w:rFonts w:eastAsiaTheme="minorHAnsi"/>
          <w:szCs w:val="28"/>
          <w:lang w:eastAsia="en-US"/>
        </w:rPr>
        <w:t>Исполняющий обязанности</w:t>
      </w:r>
    </w:p>
    <w:p w:rsidR="00AC01AD" w:rsidRPr="00112A48" w:rsidRDefault="006D59D6" w:rsidP="00112A48">
      <w:pPr>
        <w:jc w:val="both"/>
        <w:rPr>
          <w:rFonts w:eastAsiaTheme="minorHAnsi"/>
          <w:szCs w:val="28"/>
          <w:lang w:eastAsia="en-US"/>
        </w:rPr>
      </w:pPr>
      <w:r w:rsidRPr="00112A48">
        <w:rPr>
          <w:rFonts w:eastAsiaTheme="minorHAnsi"/>
          <w:szCs w:val="28"/>
          <w:lang w:eastAsia="en-US"/>
        </w:rPr>
        <w:t>н</w:t>
      </w:r>
      <w:r w:rsidR="00AC01AD" w:rsidRPr="00112A48">
        <w:rPr>
          <w:rFonts w:eastAsiaTheme="minorHAnsi"/>
          <w:szCs w:val="28"/>
          <w:lang w:eastAsia="en-US"/>
        </w:rPr>
        <w:t>ачальник</w:t>
      </w:r>
      <w:r w:rsidRPr="00112A48">
        <w:rPr>
          <w:rFonts w:eastAsiaTheme="minorHAnsi"/>
          <w:szCs w:val="28"/>
          <w:lang w:eastAsia="en-US"/>
        </w:rPr>
        <w:t>а</w:t>
      </w:r>
      <w:r w:rsidR="00AC01AD" w:rsidRPr="00112A48">
        <w:rPr>
          <w:rFonts w:eastAsiaTheme="minorHAnsi"/>
          <w:szCs w:val="28"/>
          <w:lang w:eastAsia="en-US"/>
        </w:rPr>
        <w:t xml:space="preserve"> управления по имуществу</w:t>
      </w:r>
    </w:p>
    <w:p w:rsidR="00AC01AD" w:rsidRPr="00112A48" w:rsidRDefault="00AC01AD" w:rsidP="00112A48">
      <w:pPr>
        <w:overflowPunct/>
        <w:autoSpaceDE/>
        <w:autoSpaceDN/>
        <w:adjustRightInd/>
        <w:jc w:val="both"/>
        <w:rPr>
          <w:rFonts w:eastAsiaTheme="minorHAnsi"/>
          <w:szCs w:val="28"/>
          <w:lang w:eastAsia="en-US"/>
        </w:rPr>
      </w:pPr>
      <w:r w:rsidRPr="00112A48">
        <w:rPr>
          <w:rFonts w:eastAsiaTheme="minorHAnsi"/>
          <w:szCs w:val="28"/>
          <w:lang w:eastAsia="en-US"/>
        </w:rPr>
        <w:t>и земельным отношениям администрации</w:t>
      </w:r>
    </w:p>
    <w:p w:rsidR="00AC01AD" w:rsidRPr="00112A48" w:rsidRDefault="00AC01AD" w:rsidP="00112A48">
      <w:pPr>
        <w:overflowPunct/>
        <w:autoSpaceDE/>
        <w:autoSpaceDN/>
        <w:adjustRightInd/>
        <w:jc w:val="both"/>
        <w:rPr>
          <w:rFonts w:eastAsiaTheme="minorHAnsi"/>
          <w:szCs w:val="28"/>
          <w:lang w:eastAsia="en-US"/>
        </w:rPr>
      </w:pPr>
      <w:r w:rsidRPr="00112A48">
        <w:rPr>
          <w:rFonts w:eastAsiaTheme="minorHAnsi"/>
          <w:szCs w:val="28"/>
          <w:lang w:eastAsia="en-US"/>
        </w:rPr>
        <w:t>Копейского городского округа</w:t>
      </w:r>
    </w:p>
    <w:p w:rsidR="00AC01AD" w:rsidRPr="00112A48" w:rsidRDefault="00AC01AD" w:rsidP="00112A48">
      <w:pPr>
        <w:overflowPunct/>
        <w:autoSpaceDE/>
        <w:autoSpaceDN/>
        <w:adjustRightInd/>
        <w:jc w:val="both"/>
        <w:rPr>
          <w:rFonts w:eastAsiaTheme="minorHAnsi"/>
          <w:szCs w:val="28"/>
          <w:lang w:eastAsia="en-US"/>
        </w:rPr>
      </w:pPr>
      <w:r w:rsidRPr="00112A48">
        <w:rPr>
          <w:rFonts w:eastAsiaTheme="minorHAnsi"/>
          <w:szCs w:val="28"/>
          <w:lang w:eastAsia="en-US"/>
        </w:rPr>
        <w:t>Челябинской области</w:t>
      </w:r>
      <w:r w:rsidRPr="00112A48">
        <w:rPr>
          <w:rFonts w:eastAsiaTheme="minorHAnsi"/>
          <w:szCs w:val="28"/>
          <w:lang w:eastAsia="en-US"/>
        </w:rPr>
        <w:tab/>
      </w:r>
      <w:r w:rsidRPr="00112A48">
        <w:rPr>
          <w:rFonts w:eastAsiaTheme="minorHAnsi"/>
          <w:szCs w:val="28"/>
          <w:lang w:eastAsia="en-US"/>
        </w:rPr>
        <w:tab/>
      </w:r>
      <w:r w:rsidRPr="00112A48">
        <w:rPr>
          <w:rFonts w:eastAsiaTheme="minorHAnsi"/>
          <w:szCs w:val="28"/>
          <w:lang w:eastAsia="en-US"/>
        </w:rPr>
        <w:tab/>
      </w:r>
      <w:r w:rsidRPr="00112A48">
        <w:rPr>
          <w:rFonts w:eastAsiaTheme="minorHAnsi"/>
          <w:szCs w:val="28"/>
          <w:lang w:eastAsia="en-US"/>
        </w:rPr>
        <w:tab/>
        <w:t xml:space="preserve">                                     </w:t>
      </w:r>
      <w:r w:rsidR="006D59D6" w:rsidRPr="00112A48">
        <w:rPr>
          <w:rFonts w:eastAsiaTheme="minorHAnsi"/>
          <w:szCs w:val="28"/>
          <w:lang w:eastAsia="en-US"/>
        </w:rPr>
        <w:t>Е</w:t>
      </w:r>
      <w:r w:rsidRPr="00112A48">
        <w:rPr>
          <w:rFonts w:eastAsiaTheme="minorHAnsi"/>
          <w:szCs w:val="28"/>
          <w:lang w:eastAsia="en-US"/>
        </w:rPr>
        <w:t xml:space="preserve">.В. </w:t>
      </w:r>
      <w:r w:rsidR="006D59D6" w:rsidRPr="00112A48">
        <w:rPr>
          <w:rFonts w:eastAsiaTheme="minorHAnsi"/>
          <w:szCs w:val="28"/>
          <w:lang w:eastAsia="en-US"/>
        </w:rPr>
        <w:t>Теличкина</w:t>
      </w:r>
    </w:p>
    <w:p w:rsidR="00AC01AD" w:rsidRPr="00112A48" w:rsidRDefault="00AC01AD" w:rsidP="00AC01AD">
      <w:pPr>
        <w:widowControl w:val="0"/>
        <w:overflowPunct/>
        <w:ind w:firstLine="708"/>
        <w:jc w:val="both"/>
        <w:rPr>
          <w:rFonts w:eastAsiaTheme="minorEastAsia"/>
          <w:sz w:val="24"/>
          <w:szCs w:val="24"/>
        </w:rPr>
      </w:pPr>
    </w:p>
    <w:p w:rsidR="00C149A7" w:rsidRPr="00112A48" w:rsidRDefault="00AC01AD" w:rsidP="00AC01AD">
      <w:pPr>
        <w:tabs>
          <w:tab w:val="left" w:pos="495"/>
          <w:tab w:val="left" w:pos="1418"/>
        </w:tabs>
      </w:pPr>
      <w:r w:rsidRPr="00112A48">
        <w:tab/>
      </w:r>
    </w:p>
    <w:p w:rsidR="00C149A7" w:rsidRPr="00112A48" w:rsidRDefault="00C149A7" w:rsidP="003E4719">
      <w:pPr>
        <w:tabs>
          <w:tab w:val="left" w:pos="1418"/>
        </w:tabs>
        <w:jc w:val="center"/>
      </w:pPr>
    </w:p>
    <w:p w:rsidR="00832AC3" w:rsidRPr="00112A48" w:rsidRDefault="00832AC3" w:rsidP="006E34CA">
      <w:pPr>
        <w:tabs>
          <w:tab w:val="left" w:pos="1418"/>
        </w:tabs>
      </w:pPr>
    </w:p>
    <w:p w:rsidR="00832AC3" w:rsidRPr="00112A48" w:rsidRDefault="00832AC3" w:rsidP="006E34CA">
      <w:pPr>
        <w:tabs>
          <w:tab w:val="left" w:pos="1418"/>
        </w:tabs>
      </w:pPr>
    </w:p>
    <w:p w:rsidR="005E1B51" w:rsidRPr="00112A48" w:rsidRDefault="005E1B51">
      <w:pPr>
        <w:overflowPunct/>
        <w:autoSpaceDE/>
        <w:autoSpaceDN/>
        <w:adjustRightInd/>
        <w:spacing w:after="200" w:line="276" w:lineRule="auto"/>
      </w:pPr>
      <w:r w:rsidRPr="00112A48">
        <w:br w:type="page"/>
      </w:r>
    </w:p>
    <w:p w:rsidR="00C149A7" w:rsidRPr="00112A48" w:rsidRDefault="00C149A7" w:rsidP="00C149A7">
      <w:pPr>
        <w:overflowPunct/>
        <w:autoSpaceDE/>
        <w:autoSpaceDN/>
        <w:adjustRightInd/>
        <w:jc w:val="center"/>
        <w:rPr>
          <w:rFonts w:eastAsia="Calibri"/>
          <w:szCs w:val="22"/>
          <w:lang w:eastAsia="en-US"/>
        </w:rPr>
      </w:pPr>
      <w:r w:rsidRPr="00112A48">
        <w:rPr>
          <w:rFonts w:eastAsia="Calibri"/>
          <w:szCs w:val="22"/>
          <w:lang w:eastAsia="en-US"/>
        </w:rPr>
        <w:lastRenderedPageBreak/>
        <w:t>Общая информация о Муниципальном бюджетном учреждении Копейского городского округа «Многофункциональный центр предоставления государственных и муниципальных услуг»</w:t>
      </w:r>
    </w:p>
    <w:p w:rsidR="00C149A7" w:rsidRPr="00112A48" w:rsidRDefault="00C149A7" w:rsidP="00C149A7">
      <w:pPr>
        <w:overflowPunct/>
        <w:autoSpaceDE/>
        <w:autoSpaceDN/>
        <w:adjustRightInd/>
        <w:jc w:val="both"/>
        <w:rPr>
          <w:rFonts w:eastAsia="Calibri"/>
          <w:szCs w:val="22"/>
          <w:lang w:eastAsia="en-US"/>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C149A7" w:rsidRPr="00112A48" w:rsidTr="00C149A7">
        <w:tc>
          <w:tcPr>
            <w:tcW w:w="4898" w:type="dxa"/>
            <w:shd w:val="clear" w:color="auto" w:fill="auto"/>
          </w:tcPr>
          <w:p w:rsidR="00C149A7" w:rsidRPr="00112A48" w:rsidRDefault="00C149A7" w:rsidP="00C149A7">
            <w:pPr>
              <w:overflowPunct/>
              <w:autoSpaceDE/>
              <w:autoSpaceDN/>
              <w:adjustRightInd/>
              <w:jc w:val="both"/>
              <w:rPr>
                <w:rFonts w:eastAsia="Calibri"/>
                <w:szCs w:val="22"/>
                <w:lang w:eastAsia="en-US"/>
              </w:rPr>
            </w:pPr>
            <w:r w:rsidRPr="00112A48">
              <w:rPr>
                <w:rFonts w:eastAsia="Calibri"/>
                <w:szCs w:val="22"/>
                <w:lang w:eastAsia="en-US"/>
              </w:rPr>
              <w:t>Почтовый адрес для направления корреспонденции</w:t>
            </w:r>
          </w:p>
        </w:tc>
        <w:tc>
          <w:tcPr>
            <w:tcW w:w="4899" w:type="dxa"/>
          </w:tcPr>
          <w:p w:rsidR="00C149A7" w:rsidRPr="00112A48" w:rsidRDefault="00C149A7" w:rsidP="00C149A7">
            <w:pPr>
              <w:overflowPunct/>
              <w:autoSpaceDE/>
              <w:autoSpaceDN/>
              <w:adjustRightInd/>
              <w:jc w:val="both"/>
              <w:rPr>
                <w:rFonts w:eastAsia="Calibri"/>
                <w:szCs w:val="22"/>
                <w:lang w:eastAsia="en-US"/>
              </w:rPr>
            </w:pPr>
            <w:r w:rsidRPr="00112A48">
              <w:rPr>
                <w:rFonts w:eastAsia="Calibri"/>
                <w:szCs w:val="22"/>
                <w:lang w:eastAsia="en-US"/>
              </w:rPr>
              <w:t>456618</w:t>
            </w:r>
          </w:p>
        </w:tc>
      </w:tr>
      <w:tr w:rsidR="00C149A7" w:rsidRPr="00112A48" w:rsidTr="00C149A7">
        <w:tc>
          <w:tcPr>
            <w:tcW w:w="4898" w:type="dxa"/>
            <w:shd w:val="clear" w:color="auto" w:fill="auto"/>
          </w:tcPr>
          <w:p w:rsidR="00C149A7" w:rsidRPr="00112A48" w:rsidRDefault="00C149A7" w:rsidP="00C149A7">
            <w:pPr>
              <w:overflowPunct/>
              <w:autoSpaceDE/>
              <w:autoSpaceDN/>
              <w:adjustRightInd/>
              <w:jc w:val="both"/>
              <w:rPr>
                <w:rFonts w:eastAsia="Calibri"/>
                <w:szCs w:val="22"/>
                <w:lang w:eastAsia="en-US"/>
              </w:rPr>
            </w:pPr>
            <w:r w:rsidRPr="00112A48">
              <w:rPr>
                <w:rFonts w:eastAsia="Calibri"/>
                <w:szCs w:val="22"/>
                <w:lang w:eastAsia="en-US"/>
              </w:rPr>
              <w:t>Место нахождения</w:t>
            </w:r>
          </w:p>
        </w:tc>
        <w:tc>
          <w:tcPr>
            <w:tcW w:w="4899" w:type="dxa"/>
          </w:tcPr>
          <w:p w:rsidR="00C149A7" w:rsidRPr="00112A48" w:rsidRDefault="00C149A7" w:rsidP="00C149A7">
            <w:pPr>
              <w:overflowPunct/>
              <w:autoSpaceDE/>
              <w:autoSpaceDN/>
              <w:adjustRightInd/>
              <w:jc w:val="both"/>
              <w:rPr>
                <w:rFonts w:eastAsia="Calibri"/>
                <w:szCs w:val="22"/>
                <w:lang w:eastAsia="en-US"/>
              </w:rPr>
            </w:pPr>
            <w:r w:rsidRPr="00112A48">
              <w:rPr>
                <w:rFonts w:eastAsia="Calibri"/>
                <w:szCs w:val="22"/>
                <w:lang w:eastAsia="en-US"/>
              </w:rPr>
              <w:t>г. Копейск, ул. Борьбы,14</w:t>
            </w:r>
          </w:p>
        </w:tc>
      </w:tr>
      <w:tr w:rsidR="00C149A7" w:rsidRPr="00112A48" w:rsidTr="00C149A7">
        <w:tc>
          <w:tcPr>
            <w:tcW w:w="4898" w:type="dxa"/>
            <w:shd w:val="clear" w:color="auto" w:fill="auto"/>
          </w:tcPr>
          <w:p w:rsidR="00C149A7" w:rsidRPr="00112A48" w:rsidRDefault="00C149A7" w:rsidP="001F75A3">
            <w:pPr>
              <w:overflowPunct/>
              <w:autoSpaceDE/>
              <w:autoSpaceDN/>
              <w:adjustRightInd/>
              <w:jc w:val="both"/>
              <w:rPr>
                <w:rFonts w:eastAsia="Calibri"/>
                <w:szCs w:val="22"/>
                <w:lang w:eastAsia="en-US"/>
              </w:rPr>
            </w:pPr>
            <w:r w:rsidRPr="00112A48">
              <w:rPr>
                <w:rFonts w:eastAsia="Calibri"/>
                <w:szCs w:val="22"/>
                <w:lang w:eastAsia="en-US"/>
              </w:rPr>
              <w:t>Дополнительны</w:t>
            </w:r>
            <w:r w:rsidR="001F75A3" w:rsidRPr="00112A48">
              <w:rPr>
                <w:rFonts w:eastAsia="Calibri"/>
                <w:szCs w:val="22"/>
                <w:lang w:eastAsia="en-US"/>
              </w:rPr>
              <w:t>е</w:t>
            </w:r>
            <w:r w:rsidRPr="00112A48">
              <w:rPr>
                <w:rFonts w:eastAsia="Calibri"/>
                <w:szCs w:val="22"/>
                <w:lang w:eastAsia="en-US"/>
              </w:rPr>
              <w:t xml:space="preserve"> офис</w:t>
            </w:r>
            <w:r w:rsidR="001F75A3" w:rsidRPr="00112A48">
              <w:rPr>
                <w:rFonts w:eastAsia="Calibri"/>
                <w:szCs w:val="22"/>
                <w:lang w:eastAsia="en-US"/>
              </w:rPr>
              <w:t>ы</w:t>
            </w:r>
          </w:p>
        </w:tc>
        <w:tc>
          <w:tcPr>
            <w:tcW w:w="4899" w:type="dxa"/>
          </w:tcPr>
          <w:p w:rsidR="00C149A7" w:rsidRPr="00112A48" w:rsidRDefault="00C149A7" w:rsidP="00C149A7">
            <w:pPr>
              <w:overflowPunct/>
              <w:autoSpaceDE/>
              <w:autoSpaceDN/>
              <w:adjustRightInd/>
              <w:jc w:val="both"/>
              <w:rPr>
                <w:rFonts w:eastAsia="Calibri"/>
                <w:szCs w:val="22"/>
                <w:lang w:eastAsia="en-US"/>
              </w:rPr>
            </w:pPr>
            <w:r w:rsidRPr="00112A48">
              <w:rPr>
                <w:rFonts w:eastAsia="Calibri"/>
                <w:szCs w:val="22"/>
                <w:lang w:eastAsia="en-US"/>
              </w:rPr>
              <w:t>г. Копейск, ул. Ленина, 61</w:t>
            </w:r>
          </w:p>
          <w:p w:rsidR="001F75A3" w:rsidRPr="00112A48" w:rsidRDefault="001F75A3" w:rsidP="00C149A7">
            <w:pPr>
              <w:overflowPunct/>
              <w:autoSpaceDE/>
              <w:autoSpaceDN/>
              <w:adjustRightInd/>
              <w:jc w:val="both"/>
              <w:rPr>
                <w:rFonts w:eastAsia="Calibri"/>
                <w:szCs w:val="22"/>
                <w:lang w:eastAsia="en-US"/>
              </w:rPr>
            </w:pPr>
            <w:r w:rsidRPr="00112A48">
              <w:rPr>
                <w:rFonts w:eastAsia="Calibri"/>
                <w:szCs w:val="22"/>
                <w:lang w:eastAsia="en-US"/>
              </w:rPr>
              <w:t>г. Копейск, ул. Ленина, 52</w:t>
            </w:r>
          </w:p>
          <w:p w:rsidR="001F75A3" w:rsidRPr="00112A48" w:rsidRDefault="001F75A3" w:rsidP="00C149A7">
            <w:pPr>
              <w:overflowPunct/>
              <w:autoSpaceDE/>
              <w:autoSpaceDN/>
              <w:adjustRightInd/>
              <w:jc w:val="both"/>
              <w:rPr>
                <w:rFonts w:eastAsia="Calibri"/>
                <w:szCs w:val="22"/>
                <w:lang w:eastAsia="en-US"/>
              </w:rPr>
            </w:pPr>
            <w:r w:rsidRPr="00112A48">
              <w:rPr>
                <w:rFonts w:eastAsia="Calibri"/>
                <w:szCs w:val="22"/>
                <w:lang w:eastAsia="en-US"/>
              </w:rPr>
              <w:t>г. Копейск, ул. Российская, 25</w:t>
            </w:r>
          </w:p>
        </w:tc>
      </w:tr>
      <w:tr w:rsidR="00C149A7" w:rsidRPr="00112A48" w:rsidTr="00C149A7">
        <w:tc>
          <w:tcPr>
            <w:tcW w:w="4898" w:type="dxa"/>
            <w:shd w:val="clear" w:color="auto" w:fill="auto"/>
          </w:tcPr>
          <w:p w:rsidR="00C149A7" w:rsidRPr="00112A48" w:rsidRDefault="00C149A7" w:rsidP="00C149A7">
            <w:pPr>
              <w:overflowPunct/>
              <w:autoSpaceDE/>
              <w:autoSpaceDN/>
              <w:adjustRightInd/>
              <w:jc w:val="both"/>
              <w:rPr>
                <w:rFonts w:eastAsia="Calibri"/>
                <w:szCs w:val="22"/>
                <w:lang w:eastAsia="en-US"/>
              </w:rPr>
            </w:pPr>
            <w:r w:rsidRPr="00112A48">
              <w:rPr>
                <w:rFonts w:eastAsia="Calibri"/>
                <w:szCs w:val="22"/>
                <w:lang w:eastAsia="en-US"/>
              </w:rPr>
              <w:t>Адрес электронной почты</w:t>
            </w:r>
          </w:p>
        </w:tc>
        <w:tc>
          <w:tcPr>
            <w:tcW w:w="4899" w:type="dxa"/>
          </w:tcPr>
          <w:p w:rsidR="00C149A7" w:rsidRPr="00112A48" w:rsidRDefault="00C149A7" w:rsidP="00C149A7">
            <w:pPr>
              <w:overflowPunct/>
              <w:autoSpaceDE/>
              <w:autoSpaceDN/>
              <w:adjustRightInd/>
              <w:jc w:val="both"/>
              <w:rPr>
                <w:rFonts w:eastAsia="Calibri"/>
                <w:szCs w:val="28"/>
                <w:lang w:eastAsia="en-US"/>
              </w:rPr>
            </w:pPr>
            <w:r w:rsidRPr="00112A48">
              <w:rPr>
                <w:rFonts w:eastAsia="Calibri"/>
                <w:szCs w:val="28"/>
                <w:lang w:val="en-US" w:eastAsia="en-US"/>
              </w:rPr>
              <w:t>www</w:t>
            </w:r>
            <w:r w:rsidRPr="00112A48">
              <w:rPr>
                <w:rFonts w:eastAsia="Calibri"/>
                <w:szCs w:val="28"/>
                <w:lang w:eastAsia="en-US"/>
              </w:rPr>
              <w:t>. mfc-kopeysk@mail.ru</w:t>
            </w:r>
          </w:p>
        </w:tc>
      </w:tr>
      <w:tr w:rsidR="00C149A7" w:rsidRPr="00112A48" w:rsidTr="00C149A7">
        <w:tc>
          <w:tcPr>
            <w:tcW w:w="4898" w:type="dxa"/>
            <w:shd w:val="clear" w:color="auto" w:fill="auto"/>
          </w:tcPr>
          <w:p w:rsidR="00C149A7" w:rsidRPr="00112A48" w:rsidRDefault="00C149A7" w:rsidP="00C149A7">
            <w:pPr>
              <w:overflowPunct/>
              <w:autoSpaceDE/>
              <w:autoSpaceDN/>
              <w:adjustRightInd/>
              <w:jc w:val="both"/>
              <w:rPr>
                <w:rFonts w:eastAsia="Calibri"/>
                <w:szCs w:val="22"/>
                <w:lang w:eastAsia="en-US"/>
              </w:rPr>
            </w:pPr>
            <w:r w:rsidRPr="00112A48">
              <w:rPr>
                <w:rFonts w:eastAsia="Calibri"/>
                <w:szCs w:val="22"/>
                <w:lang w:eastAsia="en-US"/>
              </w:rPr>
              <w:t>Телефон для справок</w:t>
            </w:r>
          </w:p>
        </w:tc>
        <w:tc>
          <w:tcPr>
            <w:tcW w:w="4899" w:type="dxa"/>
          </w:tcPr>
          <w:p w:rsidR="00C149A7" w:rsidRPr="00112A48" w:rsidRDefault="00C149A7" w:rsidP="00C811CC">
            <w:pPr>
              <w:overflowPunct/>
              <w:autoSpaceDE/>
              <w:autoSpaceDN/>
              <w:adjustRightInd/>
              <w:jc w:val="both"/>
              <w:rPr>
                <w:rFonts w:eastAsia="Calibri"/>
                <w:szCs w:val="22"/>
                <w:lang w:eastAsia="en-US"/>
              </w:rPr>
            </w:pPr>
            <w:r w:rsidRPr="00112A48">
              <w:rPr>
                <w:rFonts w:eastAsia="Calibri"/>
                <w:szCs w:val="22"/>
                <w:lang w:eastAsia="en-US"/>
              </w:rPr>
              <w:t>8 (35139) 4-05-65, 8 (35139) 4-05-74</w:t>
            </w:r>
            <w:r w:rsidR="00FA4E66" w:rsidRPr="00112A48">
              <w:rPr>
                <w:rFonts w:eastAsia="Calibri"/>
                <w:szCs w:val="22"/>
                <w:lang w:eastAsia="en-US"/>
              </w:rPr>
              <w:t>, 8 (35139) 4-05-16</w:t>
            </w:r>
            <w:r w:rsidR="00C811CC">
              <w:rPr>
                <w:rFonts w:eastAsia="Calibri"/>
                <w:szCs w:val="22"/>
                <w:lang w:eastAsia="en-US"/>
              </w:rPr>
              <w:t>,</w:t>
            </w:r>
            <w:r w:rsidR="00C811CC" w:rsidRPr="00112A48">
              <w:rPr>
                <w:rFonts w:eastAsia="Calibri"/>
                <w:szCs w:val="22"/>
                <w:lang w:eastAsia="en-US"/>
              </w:rPr>
              <w:t xml:space="preserve"> </w:t>
            </w:r>
            <w:r w:rsidR="00C811CC">
              <w:rPr>
                <w:rFonts w:eastAsia="Calibri"/>
                <w:szCs w:val="22"/>
                <w:lang w:eastAsia="en-US"/>
              </w:rPr>
              <w:t xml:space="preserve">8 </w:t>
            </w:r>
            <w:r w:rsidR="00C811CC" w:rsidRPr="00112A48">
              <w:rPr>
                <w:rFonts w:eastAsia="Calibri"/>
                <w:szCs w:val="22"/>
                <w:lang w:eastAsia="en-US"/>
              </w:rPr>
              <w:t>(35139) 4-05-</w:t>
            </w:r>
            <w:r w:rsidR="00C811CC">
              <w:rPr>
                <w:rFonts w:eastAsia="Calibri"/>
                <w:szCs w:val="22"/>
                <w:lang w:eastAsia="en-US"/>
              </w:rPr>
              <w:t>73</w:t>
            </w:r>
          </w:p>
        </w:tc>
      </w:tr>
      <w:tr w:rsidR="00C149A7" w:rsidRPr="00112A48" w:rsidTr="00C149A7">
        <w:tc>
          <w:tcPr>
            <w:tcW w:w="4898" w:type="dxa"/>
            <w:shd w:val="clear" w:color="auto" w:fill="auto"/>
          </w:tcPr>
          <w:p w:rsidR="00C149A7" w:rsidRPr="00112A48" w:rsidRDefault="00C149A7" w:rsidP="00C149A7">
            <w:pPr>
              <w:overflowPunct/>
              <w:autoSpaceDE/>
              <w:autoSpaceDN/>
              <w:adjustRightInd/>
              <w:jc w:val="both"/>
              <w:rPr>
                <w:rFonts w:eastAsia="Calibri"/>
                <w:szCs w:val="22"/>
                <w:lang w:eastAsia="en-US"/>
              </w:rPr>
            </w:pPr>
            <w:r w:rsidRPr="00112A48">
              <w:rPr>
                <w:rFonts w:eastAsia="Calibri"/>
                <w:szCs w:val="22"/>
                <w:lang w:eastAsia="en-US"/>
              </w:rPr>
              <w:t>ФИО руководителя</w:t>
            </w:r>
          </w:p>
        </w:tc>
        <w:tc>
          <w:tcPr>
            <w:tcW w:w="4899" w:type="dxa"/>
          </w:tcPr>
          <w:p w:rsidR="00C149A7" w:rsidRPr="00112A48" w:rsidRDefault="00C149A7" w:rsidP="00C149A7">
            <w:pPr>
              <w:overflowPunct/>
              <w:autoSpaceDE/>
              <w:autoSpaceDN/>
              <w:adjustRightInd/>
              <w:jc w:val="both"/>
              <w:rPr>
                <w:rFonts w:eastAsia="Calibri"/>
                <w:szCs w:val="22"/>
                <w:lang w:eastAsia="en-US"/>
              </w:rPr>
            </w:pPr>
            <w:r w:rsidRPr="00112A48">
              <w:rPr>
                <w:rFonts w:eastAsia="Calibri"/>
                <w:szCs w:val="22"/>
                <w:lang w:eastAsia="en-US"/>
              </w:rPr>
              <w:t>Лысенко Татьяна Викторовна</w:t>
            </w:r>
          </w:p>
        </w:tc>
      </w:tr>
    </w:tbl>
    <w:p w:rsidR="00C149A7" w:rsidRPr="00112A48" w:rsidRDefault="00C149A7" w:rsidP="00C149A7">
      <w:pPr>
        <w:overflowPunct/>
        <w:autoSpaceDE/>
        <w:autoSpaceDN/>
        <w:adjustRightInd/>
        <w:jc w:val="both"/>
        <w:rPr>
          <w:rFonts w:eastAsia="Calibri"/>
          <w:szCs w:val="22"/>
          <w:lang w:eastAsia="en-US"/>
        </w:rPr>
      </w:pPr>
    </w:p>
    <w:p w:rsidR="00C149A7" w:rsidRPr="00112A48" w:rsidRDefault="00C149A7" w:rsidP="00C149A7">
      <w:pPr>
        <w:overflowPunct/>
        <w:autoSpaceDE/>
        <w:autoSpaceDN/>
        <w:adjustRightInd/>
        <w:jc w:val="center"/>
        <w:rPr>
          <w:rFonts w:eastAsia="Calibri"/>
          <w:szCs w:val="22"/>
          <w:lang w:eastAsia="en-US"/>
        </w:rPr>
      </w:pPr>
      <w:r w:rsidRPr="00112A48">
        <w:rPr>
          <w:rFonts w:eastAsia="Calibri"/>
          <w:szCs w:val="22"/>
          <w:lang w:eastAsia="en-US"/>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C149A7" w:rsidRPr="00112A48" w:rsidTr="00C149A7">
        <w:tc>
          <w:tcPr>
            <w:tcW w:w="4898" w:type="dxa"/>
            <w:shd w:val="clear" w:color="auto" w:fill="auto"/>
            <w:vAlign w:val="center"/>
          </w:tcPr>
          <w:p w:rsidR="00C149A7" w:rsidRPr="00112A48" w:rsidRDefault="00C149A7" w:rsidP="00C149A7">
            <w:pPr>
              <w:overflowPunct/>
              <w:autoSpaceDE/>
              <w:autoSpaceDN/>
              <w:adjustRightInd/>
              <w:jc w:val="center"/>
              <w:rPr>
                <w:rFonts w:eastAsia="Calibri"/>
                <w:szCs w:val="22"/>
                <w:lang w:eastAsia="en-US"/>
              </w:rPr>
            </w:pPr>
            <w:r w:rsidRPr="00112A48">
              <w:rPr>
                <w:rFonts w:eastAsia="Calibri"/>
                <w:szCs w:val="22"/>
                <w:lang w:eastAsia="en-US"/>
              </w:rPr>
              <w:t>Дни недели</w:t>
            </w:r>
          </w:p>
        </w:tc>
        <w:tc>
          <w:tcPr>
            <w:tcW w:w="4899" w:type="dxa"/>
            <w:vAlign w:val="center"/>
          </w:tcPr>
          <w:p w:rsidR="00C149A7" w:rsidRPr="00112A48" w:rsidRDefault="00C149A7" w:rsidP="00C149A7">
            <w:pPr>
              <w:overflowPunct/>
              <w:autoSpaceDE/>
              <w:autoSpaceDN/>
              <w:adjustRightInd/>
              <w:jc w:val="center"/>
              <w:rPr>
                <w:rFonts w:eastAsia="Calibri"/>
                <w:szCs w:val="22"/>
                <w:lang w:eastAsia="en-US"/>
              </w:rPr>
            </w:pPr>
            <w:r w:rsidRPr="00112A48">
              <w:rPr>
                <w:rFonts w:eastAsia="Calibri"/>
                <w:szCs w:val="22"/>
                <w:lang w:eastAsia="en-US"/>
              </w:rPr>
              <w:t>Часы работы</w:t>
            </w:r>
          </w:p>
        </w:tc>
      </w:tr>
      <w:tr w:rsidR="00C149A7" w:rsidRPr="00112A48" w:rsidTr="00C149A7">
        <w:tc>
          <w:tcPr>
            <w:tcW w:w="4898" w:type="dxa"/>
            <w:shd w:val="clear" w:color="auto" w:fill="auto"/>
            <w:vAlign w:val="center"/>
          </w:tcPr>
          <w:p w:rsidR="00C149A7" w:rsidRPr="00112A48" w:rsidRDefault="00C149A7" w:rsidP="00C149A7">
            <w:pPr>
              <w:overflowPunct/>
              <w:autoSpaceDE/>
              <w:autoSpaceDN/>
              <w:adjustRightInd/>
              <w:jc w:val="center"/>
              <w:rPr>
                <w:rFonts w:eastAsia="Calibri"/>
                <w:szCs w:val="22"/>
                <w:lang w:eastAsia="en-US"/>
              </w:rPr>
            </w:pPr>
            <w:r w:rsidRPr="00112A48">
              <w:rPr>
                <w:rFonts w:eastAsia="Calibri"/>
                <w:szCs w:val="22"/>
                <w:lang w:eastAsia="en-US"/>
              </w:rPr>
              <w:t>Понедельник</w:t>
            </w:r>
          </w:p>
        </w:tc>
        <w:tc>
          <w:tcPr>
            <w:tcW w:w="4899" w:type="dxa"/>
            <w:vAlign w:val="center"/>
          </w:tcPr>
          <w:p w:rsidR="00C149A7" w:rsidRPr="00112A48" w:rsidRDefault="00FA4E66" w:rsidP="00C149A7">
            <w:pPr>
              <w:overflowPunct/>
              <w:autoSpaceDE/>
              <w:autoSpaceDN/>
              <w:adjustRightInd/>
              <w:jc w:val="center"/>
              <w:rPr>
                <w:rFonts w:eastAsia="Calibri"/>
                <w:szCs w:val="22"/>
                <w:lang w:eastAsia="en-US"/>
              </w:rPr>
            </w:pPr>
            <w:r w:rsidRPr="00112A48">
              <w:rPr>
                <w:rFonts w:eastAsia="Calibri"/>
                <w:szCs w:val="22"/>
                <w:lang w:eastAsia="en-US"/>
              </w:rPr>
              <w:t>8.30 - 18.3</w:t>
            </w:r>
            <w:r w:rsidR="00C149A7" w:rsidRPr="00112A48">
              <w:rPr>
                <w:rFonts w:eastAsia="Calibri"/>
                <w:szCs w:val="22"/>
                <w:lang w:eastAsia="en-US"/>
              </w:rPr>
              <w:t>0</w:t>
            </w:r>
          </w:p>
        </w:tc>
      </w:tr>
      <w:tr w:rsidR="00C149A7" w:rsidRPr="00112A48" w:rsidTr="00C149A7">
        <w:tc>
          <w:tcPr>
            <w:tcW w:w="4898" w:type="dxa"/>
            <w:shd w:val="clear" w:color="auto" w:fill="auto"/>
            <w:vAlign w:val="center"/>
          </w:tcPr>
          <w:p w:rsidR="00C149A7" w:rsidRPr="00112A48" w:rsidRDefault="00C149A7" w:rsidP="00C149A7">
            <w:pPr>
              <w:overflowPunct/>
              <w:autoSpaceDE/>
              <w:autoSpaceDN/>
              <w:adjustRightInd/>
              <w:jc w:val="center"/>
              <w:rPr>
                <w:rFonts w:eastAsia="Calibri"/>
                <w:szCs w:val="22"/>
                <w:lang w:eastAsia="en-US"/>
              </w:rPr>
            </w:pPr>
            <w:r w:rsidRPr="00112A48">
              <w:rPr>
                <w:rFonts w:eastAsia="Calibri"/>
                <w:szCs w:val="22"/>
                <w:lang w:eastAsia="en-US"/>
              </w:rPr>
              <w:t>Вторник</w:t>
            </w:r>
          </w:p>
        </w:tc>
        <w:tc>
          <w:tcPr>
            <w:tcW w:w="4899" w:type="dxa"/>
            <w:vAlign w:val="center"/>
          </w:tcPr>
          <w:p w:rsidR="00C149A7" w:rsidRPr="00112A48" w:rsidRDefault="00C149A7" w:rsidP="00C149A7">
            <w:pPr>
              <w:overflowPunct/>
              <w:autoSpaceDE/>
              <w:autoSpaceDN/>
              <w:adjustRightInd/>
              <w:jc w:val="center"/>
              <w:rPr>
                <w:rFonts w:eastAsia="Calibri"/>
                <w:szCs w:val="22"/>
                <w:lang w:eastAsia="en-US"/>
              </w:rPr>
            </w:pPr>
            <w:r w:rsidRPr="00112A48">
              <w:rPr>
                <w:rFonts w:eastAsia="Calibri"/>
                <w:szCs w:val="22"/>
                <w:lang w:eastAsia="en-US"/>
              </w:rPr>
              <w:t>8.30 – 19.00</w:t>
            </w:r>
          </w:p>
        </w:tc>
      </w:tr>
      <w:tr w:rsidR="00C149A7" w:rsidRPr="00112A48" w:rsidTr="00C149A7">
        <w:tc>
          <w:tcPr>
            <w:tcW w:w="4898" w:type="dxa"/>
            <w:shd w:val="clear" w:color="auto" w:fill="auto"/>
            <w:vAlign w:val="center"/>
          </w:tcPr>
          <w:p w:rsidR="00C149A7" w:rsidRPr="00112A48" w:rsidRDefault="00C149A7" w:rsidP="00C149A7">
            <w:pPr>
              <w:overflowPunct/>
              <w:autoSpaceDE/>
              <w:autoSpaceDN/>
              <w:adjustRightInd/>
              <w:jc w:val="center"/>
              <w:rPr>
                <w:rFonts w:eastAsia="Calibri"/>
                <w:szCs w:val="22"/>
                <w:lang w:eastAsia="en-US"/>
              </w:rPr>
            </w:pPr>
            <w:r w:rsidRPr="00112A48">
              <w:rPr>
                <w:rFonts w:eastAsia="Calibri"/>
                <w:szCs w:val="22"/>
                <w:lang w:eastAsia="en-US"/>
              </w:rPr>
              <w:t>Среда</w:t>
            </w:r>
          </w:p>
        </w:tc>
        <w:tc>
          <w:tcPr>
            <w:tcW w:w="4899" w:type="dxa"/>
            <w:vAlign w:val="center"/>
          </w:tcPr>
          <w:p w:rsidR="00C149A7" w:rsidRPr="00112A48" w:rsidRDefault="00C149A7" w:rsidP="00C149A7">
            <w:pPr>
              <w:overflowPunct/>
              <w:autoSpaceDE/>
              <w:autoSpaceDN/>
              <w:adjustRightInd/>
              <w:jc w:val="center"/>
              <w:rPr>
                <w:rFonts w:eastAsia="Calibri"/>
                <w:szCs w:val="22"/>
                <w:lang w:eastAsia="en-US"/>
              </w:rPr>
            </w:pPr>
            <w:r w:rsidRPr="00112A48">
              <w:rPr>
                <w:rFonts w:eastAsia="Calibri"/>
                <w:szCs w:val="22"/>
                <w:lang w:eastAsia="en-US"/>
              </w:rPr>
              <w:t>8.30 – 20.00</w:t>
            </w:r>
          </w:p>
        </w:tc>
      </w:tr>
      <w:tr w:rsidR="00C149A7" w:rsidRPr="00112A48" w:rsidTr="00C149A7">
        <w:tc>
          <w:tcPr>
            <w:tcW w:w="4898" w:type="dxa"/>
            <w:shd w:val="clear" w:color="auto" w:fill="auto"/>
            <w:vAlign w:val="center"/>
          </w:tcPr>
          <w:p w:rsidR="00C149A7" w:rsidRPr="00112A48" w:rsidRDefault="00C149A7" w:rsidP="00C149A7">
            <w:pPr>
              <w:overflowPunct/>
              <w:autoSpaceDE/>
              <w:autoSpaceDN/>
              <w:adjustRightInd/>
              <w:jc w:val="center"/>
              <w:rPr>
                <w:rFonts w:eastAsia="Calibri"/>
                <w:szCs w:val="22"/>
                <w:lang w:eastAsia="en-US"/>
              </w:rPr>
            </w:pPr>
            <w:r w:rsidRPr="00112A48">
              <w:rPr>
                <w:rFonts w:eastAsia="Calibri"/>
                <w:szCs w:val="22"/>
                <w:lang w:eastAsia="en-US"/>
              </w:rPr>
              <w:t>Четверг</w:t>
            </w:r>
          </w:p>
        </w:tc>
        <w:tc>
          <w:tcPr>
            <w:tcW w:w="4899" w:type="dxa"/>
            <w:vAlign w:val="center"/>
          </w:tcPr>
          <w:p w:rsidR="00C149A7" w:rsidRPr="00112A48" w:rsidRDefault="00C149A7" w:rsidP="00C149A7">
            <w:pPr>
              <w:overflowPunct/>
              <w:autoSpaceDE/>
              <w:autoSpaceDN/>
              <w:adjustRightInd/>
              <w:jc w:val="center"/>
              <w:rPr>
                <w:rFonts w:eastAsia="Calibri"/>
                <w:szCs w:val="22"/>
                <w:lang w:eastAsia="en-US"/>
              </w:rPr>
            </w:pPr>
            <w:r w:rsidRPr="00112A48">
              <w:rPr>
                <w:rFonts w:eastAsia="Calibri"/>
                <w:szCs w:val="22"/>
                <w:lang w:eastAsia="en-US"/>
              </w:rPr>
              <w:t>8.30 – 19.00</w:t>
            </w:r>
          </w:p>
        </w:tc>
      </w:tr>
      <w:tr w:rsidR="00C149A7" w:rsidRPr="00112A48" w:rsidTr="00C149A7">
        <w:tc>
          <w:tcPr>
            <w:tcW w:w="4898" w:type="dxa"/>
            <w:shd w:val="clear" w:color="auto" w:fill="auto"/>
            <w:vAlign w:val="center"/>
          </w:tcPr>
          <w:p w:rsidR="00C149A7" w:rsidRPr="00112A48" w:rsidRDefault="00C149A7" w:rsidP="00C149A7">
            <w:pPr>
              <w:overflowPunct/>
              <w:autoSpaceDE/>
              <w:autoSpaceDN/>
              <w:adjustRightInd/>
              <w:jc w:val="center"/>
              <w:rPr>
                <w:rFonts w:eastAsia="Calibri"/>
                <w:szCs w:val="22"/>
                <w:lang w:eastAsia="en-US"/>
              </w:rPr>
            </w:pPr>
            <w:r w:rsidRPr="00112A48">
              <w:rPr>
                <w:rFonts w:eastAsia="Calibri"/>
                <w:szCs w:val="22"/>
                <w:lang w:eastAsia="en-US"/>
              </w:rPr>
              <w:t>Пятница</w:t>
            </w:r>
          </w:p>
        </w:tc>
        <w:tc>
          <w:tcPr>
            <w:tcW w:w="4899" w:type="dxa"/>
            <w:vAlign w:val="center"/>
          </w:tcPr>
          <w:p w:rsidR="00C149A7" w:rsidRPr="00112A48" w:rsidRDefault="00FA4E66" w:rsidP="00C149A7">
            <w:pPr>
              <w:overflowPunct/>
              <w:autoSpaceDE/>
              <w:autoSpaceDN/>
              <w:adjustRightInd/>
              <w:jc w:val="center"/>
              <w:rPr>
                <w:rFonts w:eastAsia="Calibri"/>
                <w:szCs w:val="22"/>
                <w:lang w:eastAsia="en-US"/>
              </w:rPr>
            </w:pPr>
            <w:r w:rsidRPr="00112A48">
              <w:rPr>
                <w:rFonts w:eastAsia="Calibri"/>
                <w:szCs w:val="22"/>
                <w:lang w:eastAsia="en-US"/>
              </w:rPr>
              <w:t>8.30 – 18.3</w:t>
            </w:r>
            <w:r w:rsidR="00C149A7" w:rsidRPr="00112A48">
              <w:rPr>
                <w:rFonts w:eastAsia="Calibri"/>
                <w:szCs w:val="22"/>
                <w:lang w:eastAsia="en-US"/>
              </w:rPr>
              <w:t>0</w:t>
            </w:r>
          </w:p>
        </w:tc>
      </w:tr>
      <w:tr w:rsidR="00C149A7" w:rsidRPr="00112A48" w:rsidTr="00C149A7">
        <w:tc>
          <w:tcPr>
            <w:tcW w:w="4898" w:type="dxa"/>
            <w:shd w:val="clear" w:color="auto" w:fill="auto"/>
            <w:vAlign w:val="center"/>
          </w:tcPr>
          <w:p w:rsidR="00C149A7" w:rsidRPr="00112A48" w:rsidRDefault="00C149A7" w:rsidP="00C149A7">
            <w:pPr>
              <w:overflowPunct/>
              <w:autoSpaceDE/>
              <w:autoSpaceDN/>
              <w:adjustRightInd/>
              <w:jc w:val="center"/>
              <w:rPr>
                <w:rFonts w:eastAsia="Calibri"/>
                <w:szCs w:val="22"/>
                <w:lang w:eastAsia="en-US"/>
              </w:rPr>
            </w:pPr>
            <w:r w:rsidRPr="00112A48">
              <w:rPr>
                <w:rFonts w:eastAsia="Calibri"/>
                <w:szCs w:val="22"/>
                <w:lang w:eastAsia="en-US"/>
              </w:rPr>
              <w:t>Суббота</w:t>
            </w:r>
          </w:p>
        </w:tc>
        <w:tc>
          <w:tcPr>
            <w:tcW w:w="4899" w:type="dxa"/>
            <w:vAlign w:val="center"/>
          </w:tcPr>
          <w:p w:rsidR="00C149A7" w:rsidRPr="00112A48" w:rsidRDefault="00C149A7" w:rsidP="00FA4E66">
            <w:pPr>
              <w:overflowPunct/>
              <w:autoSpaceDE/>
              <w:autoSpaceDN/>
              <w:adjustRightInd/>
              <w:jc w:val="center"/>
              <w:rPr>
                <w:rFonts w:eastAsia="Calibri"/>
                <w:szCs w:val="22"/>
                <w:lang w:eastAsia="en-US"/>
              </w:rPr>
            </w:pPr>
            <w:r w:rsidRPr="00112A48">
              <w:rPr>
                <w:rFonts w:eastAsia="Calibri"/>
                <w:szCs w:val="22"/>
                <w:lang w:eastAsia="en-US"/>
              </w:rPr>
              <w:t>8.30 – 1</w:t>
            </w:r>
            <w:r w:rsidR="00FA4E66" w:rsidRPr="00112A48">
              <w:rPr>
                <w:rFonts w:eastAsia="Calibri"/>
                <w:szCs w:val="22"/>
                <w:lang w:eastAsia="en-US"/>
              </w:rPr>
              <w:t>3</w:t>
            </w:r>
            <w:r w:rsidRPr="00112A48">
              <w:rPr>
                <w:rFonts w:eastAsia="Calibri"/>
                <w:szCs w:val="22"/>
                <w:lang w:eastAsia="en-US"/>
              </w:rPr>
              <w:t>.</w:t>
            </w:r>
            <w:r w:rsidR="00FA4E66" w:rsidRPr="00112A48">
              <w:rPr>
                <w:rFonts w:eastAsia="Calibri"/>
                <w:szCs w:val="22"/>
                <w:lang w:eastAsia="en-US"/>
              </w:rPr>
              <w:t>0</w:t>
            </w:r>
            <w:r w:rsidRPr="00112A48">
              <w:rPr>
                <w:rFonts w:eastAsia="Calibri"/>
                <w:szCs w:val="22"/>
                <w:lang w:eastAsia="en-US"/>
              </w:rPr>
              <w:t>0</w:t>
            </w:r>
          </w:p>
        </w:tc>
      </w:tr>
      <w:tr w:rsidR="00C149A7" w:rsidRPr="00112A48" w:rsidTr="00C149A7">
        <w:tc>
          <w:tcPr>
            <w:tcW w:w="4898" w:type="dxa"/>
            <w:shd w:val="clear" w:color="auto" w:fill="auto"/>
            <w:vAlign w:val="center"/>
          </w:tcPr>
          <w:p w:rsidR="00C149A7" w:rsidRPr="00112A48" w:rsidRDefault="00C149A7" w:rsidP="00C149A7">
            <w:pPr>
              <w:overflowPunct/>
              <w:autoSpaceDE/>
              <w:autoSpaceDN/>
              <w:adjustRightInd/>
              <w:jc w:val="center"/>
              <w:rPr>
                <w:rFonts w:eastAsia="Calibri"/>
                <w:szCs w:val="22"/>
                <w:lang w:eastAsia="en-US"/>
              </w:rPr>
            </w:pPr>
            <w:r w:rsidRPr="00112A48">
              <w:rPr>
                <w:rFonts w:eastAsia="Calibri"/>
                <w:szCs w:val="22"/>
                <w:lang w:eastAsia="en-US"/>
              </w:rPr>
              <w:t>Воскресенье</w:t>
            </w:r>
          </w:p>
        </w:tc>
        <w:tc>
          <w:tcPr>
            <w:tcW w:w="4899" w:type="dxa"/>
            <w:vAlign w:val="center"/>
          </w:tcPr>
          <w:p w:rsidR="00C149A7" w:rsidRPr="00112A48" w:rsidRDefault="00C149A7" w:rsidP="00C149A7">
            <w:pPr>
              <w:overflowPunct/>
              <w:autoSpaceDE/>
              <w:autoSpaceDN/>
              <w:adjustRightInd/>
              <w:jc w:val="center"/>
              <w:rPr>
                <w:rFonts w:eastAsia="Calibri"/>
                <w:szCs w:val="22"/>
                <w:lang w:eastAsia="en-US"/>
              </w:rPr>
            </w:pPr>
            <w:r w:rsidRPr="00112A48">
              <w:rPr>
                <w:rFonts w:eastAsia="Calibri"/>
                <w:szCs w:val="22"/>
                <w:lang w:eastAsia="en-US"/>
              </w:rPr>
              <w:t>выходной день</w:t>
            </w:r>
          </w:p>
        </w:tc>
      </w:tr>
    </w:tbl>
    <w:p w:rsidR="00C149A7" w:rsidRPr="00112A48" w:rsidRDefault="00C149A7" w:rsidP="00C149A7">
      <w:pPr>
        <w:overflowPunct/>
        <w:autoSpaceDE/>
        <w:autoSpaceDN/>
        <w:adjustRightInd/>
        <w:jc w:val="both"/>
        <w:rPr>
          <w:rFonts w:eastAsia="Calibri"/>
          <w:szCs w:val="22"/>
          <w:lang w:eastAsia="en-US"/>
        </w:rPr>
      </w:pPr>
    </w:p>
    <w:p w:rsidR="00C149A7" w:rsidRPr="00112A48" w:rsidRDefault="00C149A7" w:rsidP="00C149A7">
      <w:pPr>
        <w:overflowPunct/>
        <w:autoSpaceDE/>
        <w:autoSpaceDN/>
        <w:adjustRightInd/>
        <w:jc w:val="center"/>
        <w:rPr>
          <w:rFonts w:eastAsia="Calibri"/>
          <w:szCs w:val="22"/>
          <w:lang w:eastAsia="en-US"/>
        </w:rPr>
      </w:pPr>
      <w:r w:rsidRPr="00112A48">
        <w:rPr>
          <w:rFonts w:eastAsia="Calibri"/>
          <w:szCs w:val="22"/>
          <w:lang w:eastAsia="en-US"/>
        </w:rPr>
        <w:t>Общая информация</w:t>
      </w:r>
    </w:p>
    <w:p w:rsidR="00C149A7" w:rsidRPr="00112A48" w:rsidRDefault="00C149A7" w:rsidP="00C149A7">
      <w:pPr>
        <w:overflowPunct/>
        <w:autoSpaceDE/>
        <w:autoSpaceDN/>
        <w:adjustRightInd/>
        <w:jc w:val="center"/>
        <w:rPr>
          <w:rFonts w:eastAsia="Calibri"/>
          <w:szCs w:val="22"/>
          <w:lang w:eastAsia="en-US"/>
        </w:rPr>
      </w:pPr>
      <w:r w:rsidRPr="00112A48">
        <w:rPr>
          <w:rFonts w:eastAsia="Calibri"/>
          <w:szCs w:val="22"/>
          <w:lang w:eastAsia="en-US"/>
        </w:rPr>
        <w:t>об управлении по имуществу и земельным отношениям администрации Копейского городского округа</w:t>
      </w:r>
    </w:p>
    <w:p w:rsidR="00C149A7" w:rsidRPr="00112A48" w:rsidRDefault="00C149A7" w:rsidP="00C149A7">
      <w:pPr>
        <w:overflowPunct/>
        <w:autoSpaceDE/>
        <w:autoSpaceDN/>
        <w:adjustRightInd/>
        <w:jc w:val="both"/>
        <w:rPr>
          <w:rFonts w:eastAsia="Calibri"/>
          <w:szCs w:val="22"/>
          <w:lang w:eastAsia="en-US"/>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C149A7" w:rsidRPr="00112A48" w:rsidTr="00C149A7">
        <w:tc>
          <w:tcPr>
            <w:tcW w:w="4898" w:type="dxa"/>
            <w:shd w:val="clear" w:color="auto" w:fill="auto"/>
          </w:tcPr>
          <w:p w:rsidR="00C149A7" w:rsidRPr="00112A48" w:rsidRDefault="00C149A7" w:rsidP="00C149A7">
            <w:pPr>
              <w:overflowPunct/>
              <w:autoSpaceDE/>
              <w:autoSpaceDN/>
              <w:adjustRightInd/>
              <w:jc w:val="both"/>
              <w:rPr>
                <w:rFonts w:eastAsia="Calibri"/>
                <w:szCs w:val="22"/>
                <w:lang w:eastAsia="en-US"/>
              </w:rPr>
            </w:pPr>
            <w:r w:rsidRPr="00112A48">
              <w:rPr>
                <w:rFonts w:eastAsia="Calibri"/>
                <w:szCs w:val="22"/>
                <w:lang w:eastAsia="en-US"/>
              </w:rPr>
              <w:t>Почтовый адрес для направления корреспонденции</w:t>
            </w:r>
          </w:p>
        </w:tc>
        <w:tc>
          <w:tcPr>
            <w:tcW w:w="4899" w:type="dxa"/>
          </w:tcPr>
          <w:p w:rsidR="00C149A7" w:rsidRPr="00112A48" w:rsidRDefault="00C149A7" w:rsidP="00C149A7">
            <w:pPr>
              <w:overflowPunct/>
              <w:autoSpaceDE/>
              <w:autoSpaceDN/>
              <w:adjustRightInd/>
              <w:jc w:val="both"/>
              <w:rPr>
                <w:rFonts w:eastAsia="Calibri"/>
                <w:szCs w:val="22"/>
                <w:lang w:eastAsia="en-US"/>
              </w:rPr>
            </w:pPr>
            <w:r w:rsidRPr="00112A48">
              <w:rPr>
                <w:rFonts w:eastAsia="Calibri"/>
                <w:szCs w:val="22"/>
                <w:lang w:eastAsia="en-US"/>
              </w:rPr>
              <w:t>456618</w:t>
            </w:r>
          </w:p>
        </w:tc>
      </w:tr>
      <w:tr w:rsidR="00C149A7" w:rsidRPr="00112A48" w:rsidTr="00C149A7">
        <w:tc>
          <w:tcPr>
            <w:tcW w:w="4898" w:type="dxa"/>
            <w:shd w:val="clear" w:color="auto" w:fill="auto"/>
          </w:tcPr>
          <w:p w:rsidR="00C149A7" w:rsidRPr="00112A48" w:rsidRDefault="00C149A7" w:rsidP="00C149A7">
            <w:pPr>
              <w:overflowPunct/>
              <w:autoSpaceDE/>
              <w:autoSpaceDN/>
              <w:adjustRightInd/>
              <w:jc w:val="both"/>
              <w:rPr>
                <w:rFonts w:eastAsia="Calibri"/>
                <w:szCs w:val="22"/>
                <w:lang w:eastAsia="en-US"/>
              </w:rPr>
            </w:pPr>
            <w:r w:rsidRPr="00112A48">
              <w:rPr>
                <w:rFonts w:eastAsia="Calibri"/>
                <w:szCs w:val="22"/>
                <w:lang w:eastAsia="en-US"/>
              </w:rPr>
              <w:t>Место нахождения</w:t>
            </w:r>
          </w:p>
        </w:tc>
        <w:tc>
          <w:tcPr>
            <w:tcW w:w="4899" w:type="dxa"/>
          </w:tcPr>
          <w:p w:rsidR="00C149A7" w:rsidRPr="00112A48" w:rsidRDefault="00C149A7" w:rsidP="00C149A7">
            <w:pPr>
              <w:overflowPunct/>
              <w:autoSpaceDE/>
              <w:autoSpaceDN/>
              <w:adjustRightInd/>
              <w:jc w:val="both"/>
              <w:rPr>
                <w:rFonts w:eastAsia="Calibri"/>
                <w:szCs w:val="22"/>
                <w:lang w:eastAsia="en-US"/>
              </w:rPr>
            </w:pPr>
            <w:r w:rsidRPr="00112A48">
              <w:rPr>
                <w:rFonts w:eastAsia="Calibri"/>
                <w:szCs w:val="22"/>
                <w:lang w:eastAsia="en-US"/>
              </w:rPr>
              <w:t>ул. Ленина, 52</w:t>
            </w:r>
          </w:p>
        </w:tc>
      </w:tr>
      <w:tr w:rsidR="00C149A7" w:rsidRPr="00112A48" w:rsidTr="00C149A7">
        <w:tc>
          <w:tcPr>
            <w:tcW w:w="4898" w:type="dxa"/>
            <w:shd w:val="clear" w:color="auto" w:fill="auto"/>
          </w:tcPr>
          <w:p w:rsidR="00C149A7" w:rsidRPr="00112A48" w:rsidRDefault="00C149A7" w:rsidP="00C149A7">
            <w:pPr>
              <w:overflowPunct/>
              <w:autoSpaceDE/>
              <w:autoSpaceDN/>
              <w:adjustRightInd/>
              <w:jc w:val="both"/>
              <w:rPr>
                <w:rFonts w:eastAsia="Calibri"/>
                <w:szCs w:val="22"/>
                <w:lang w:eastAsia="en-US"/>
              </w:rPr>
            </w:pPr>
            <w:r w:rsidRPr="00112A48">
              <w:rPr>
                <w:rFonts w:eastAsia="Calibri"/>
                <w:szCs w:val="22"/>
                <w:lang w:eastAsia="en-US"/>
              </w:rPr>
              <w:t>Адрес электронной почты</w:t>
            </w:r>
          </w:p>
        </w:tc>
        <w:tc>
          <w:tcPr>
            <w:tcW w:w="4899" w:type="dxa"/>
          </w:tcPr>
          <w:p w:rsidR="00C149A7" w:rsidRPr="00112A48" w:rsidRDefault="00C811CC" w:rsidP="00C149A7">
            <w:pPr>
              <w:overflowPunct/>
              <w:autoSpaceDE/>
              <w:autoSpaceDN/>
              <w:adjustRightInd/>
              <w:jc w:val="both"/>
              <w:rPr>
                <w:rFonts w:eastAsia="Calibri"/>
                <w:sz w:val="27"/>
                <w:szCs w:val="27"/>
                <w:lang w:val="en-US" w:eastAsia="en-US"/>
              </w:rPr>
            </w:pPr>
            <w:hyperlink r:id="rId14" w:history="1">
              <w:r w:rsidR="00C149A7" w:rsidRPr="00112A48">
                <w:rPr>
                  <w:rFonts w:eastAsiaTheme="minorHAnsi"/>
                  <w:sz w:val="27"/>
                  <w:szCs w:val="27"/>
                  <w:bdr w:val="none" w:sz="0" w:space="0" w:color="auto" w:frame="1"/>
                  <w:shd w:val="clear" w:color="auto" w:fill="FFFFFF"/>
                  <w:lang w:eastAsia="en-US"/>
                </w:rPr>
                <w:t>ui@akgo74.ru</w:t>
              </w:r>
            </w:hyperlink>
          </w:p>
        </w:tc>
      </w:tr>
      <w:tr w:rsidR="00C149A7" w:rsidRPr="00112A48" w:rsidTr="00C149A7">
        <w:tc>
          <w:tcPr>
            <w:tcW w:w="4898" w:type="dxa"/>
            <w:shd w:val="clear" w:color="auto" w:fill="auto"/>
          </w:tcPr>
          <w:p w:rsidR="00C149A7" w:rsidRPr="00112A48" w:rsidRDefault="00C149A7" w:rsidP="00C149A7">
            <w:pPr>
              <w:overflowPunct/>
              <w:autoSpaceDE/>
              <w:autoSpaceDN/>
              <w:adjustRightInd/>
              <w:jc w:val="both"/>
              <w:rPr>
                <w:rFonts w:eastAsia="Calibri"/>
                <w:szCs w:val="22"/>
                <w:lang w:eastAsia="en-US"/>
              </w:rPr>
            </w:pPr>
            <w:r w:rsidRPr="00112A48">
              <w:rPr>
                <w:rFonts w:eastAsia="Calibri"/>
                <w:szCs w:val="22"/>
                <w:lang w:eastAsia="en-US"/>
              </w:rPr>
              <w:t>Телефон для справок</w:t>
            </w:r>
          </w:p>
        </w:tc>
        <w:tc>
          <w:tcPr>
            <w:tcW w:w="4899" w:type="dxa"/>
          </w:tcPr>
          <w:p w:rsidR="00C149A7" w:rsidRPr="00112A48" w:rsidRDefault="00C149A7" w:rsidP="001F75A3">
            <w:pPr>
              <w:overflowPunct/>
              <w:autoSpaceDE/>
              <w:autoSpaceDN/>
              <w:adjustRightInd/>
              <w:jc w:val="both"/>
              <w:rPr>
                <w:rFonts w:eastAsia="Calibri"/>
                <w:szCs w:val="22"/>
                <w:lang w:eastAsia="en-US"/>
              </w:rPr>
            </w:pPr>
            <w:r w:rsidRPr="00112A48">
              <w:rPr>
                <w:rFonts w:eastAsia="Calibri"/>
                <w:szCs w:val="22"/>
                <w:lang w:val="en-US" w:eastAsia="en-US"/>
              </w:rPr>
              <w:t xml:space="preserve">(835139) </w:t>
            </w:r>
            <w:r w:rsidR="001F75A3" w:rsidRPr="00112A48">
              <w:rPr>
                <w:rFonts w:eastAsia="Calibri"/>
                <w:szCs w:val="22"/>
                <w:lang w:eastAsia="en-US"/>
              </w:rPr>
              <w:t>40-112, 40-115</w:t>
            </w:r>
          </w:p>
        </w:tc>
      </w:tr>
      <w:tr w:rsidR="00C149A7" w:rsidRPr="00112A48" w:rsidTr="00C149A7">
        <w:tc>
          <w:tcPr>
            <w:tcW w:w="4898" w:type="dxa"/>
            <w:shd w:val="clear" w:color="auto" w:fill="auto"/>
          </w:tcPr>
          <w:p w:rsidR="00C149A7" w:rsidRPr="00112A48" w:rsidRDefault="00C149A7" w:rsidP="00C149A7">
            <w:pPr>
              <w:overflowPunct/>
              <w:autoSpaceDE/>
              <w:autoSpaceDN/>
              <w:adjustRightInd/>
              <w:jc w:val="both"/>
              <w:rPr>
                <w:rFonts w:eastAsia="Calibri"/>
                <w:szCs w:val="22"/>
                <w:lang w:eastAsia="en-US"/>
              </w:rPr>
            </w:pPr>
            <w:r w:rsidRPr="00112A48">
              <w:rPr>
                <w:rFonts w:eastAsia="Calibri"/>
                <w:szCs w:val="22"/>
                <w:lang w:eastAsia="en-US"/>
              </w:rPr>
              <w:t xml:space="preserve">ФИО </w:t>
            </w:r>
            <w:r w:rsidR="00FA4E66" w:rsidRPr="00112A48">
              <w:rPr>
                <w:rFonts w:eastAsia="Calibri"/>
                <w:szCs w:val="22"/>
                <w:lang w:eastAsia="en-US"/>
              </w:rPr>
              <w:t xml:space="preserve">и. о. </w:t>
            </w:r>
            <w:r w:rsidRPr="00112A48">
              <w:rPr>
                <w:rFonts w:eastAsia="Calibri"/>
                <w:szCs w:val="22"/>
                <w:lang w:eastAsia="en-US"/>
              </w:rPr>
              <w:t>начальника УИиЗО</w:t>
            </w:r>
          </w:p>
        </w:tc>
        <w:tc>
          <w:tcPr>
            <w:tcW w:w="4899" w:type="dxa"/>
          </w:tcPr>
          <w:p w:rsidR="00C149A7" w:rsidRPr="00112A48" w:rsidRDefault="00FA4E66" w:rsidP="00C149A7">
            <w:pPr>
              <w:overflowPunct/>
              <w:autoSpaceDE/>
              <w:autoSpaceDN/>
              <w:adjustRightInd/>
              <w:rPr>
                <w:rFonts w:eastAsia="Calibri"/>
                <w:szCs w:val="22"/>
                <w:lang w:eastAsia="en-US"/>
              </w:rPr>
            </w:pPr>
            <w:r w:rsidRPr="00112A48">
              <w:rPr>
                <w:rFonts w:eastAsia="Calibri"/>
                <w:szCs w:val="22"/>
                <w:lang w:eastAsia="en-US"/>
              </w:rPr>
              <w:t>Теличкина Екатерина Владимировна</w:t>
            </w:r>
          </w:p>
        </w:tc>
      </w:tr>
    </w:tbl>
    <w:p w:rsidR="00C149A7" w:rsidRPr="00112A48" w:rsidRDefault="00C149A7" w:rsidP="006E34CA">
      <w:pPr>
        <w:overflowPunct/>
        <w:autoSpaceDE/>
        <w:autoSpaceDN/>
        <w:adjustRightInd/>
        <w:jc w:val="center"/>
        <w:rPr>
          <w:rFonts w:eastAsia="Calibri"/>
          <w:szCs w:val="22"/>
          <w:lang w:eastAsia="en-US"/>
        </w:rPr>
        <w:sectPr w:rsidR="00C149A7" w:rsidRPr="00112A48" w:rsidSect="005E1B51">
          <w:headerReference w:type="default" r:id="rId15"/>
          <w:headerReference w:type="first" r:id="rId16"/>
          <w:pgSz w:w="11906" w:h="16838" w:code="9"/>
          <w:pgMar w:top="1134" w:right="567" w:bottom="1134" w:left="1701" w:header="0" w:footer="0" w:gutter="0"/>
          <w:cols w:space="708"/>
          <w:titlePg/>
          <w:docGrid w:linePitch="381"/>
        </w:sectPr>
      </w:pPr>
    </w:p>
    <w:p w:rsidR="00C149A7" w:rsidRPr="00112A48" w:rsidRDefault="00C149A7" w:rsidP="006E34CA">
      <w:pPr>
        <w:jc w:val="center"/>
        <w:rPr>
          <w:rFonts w:eastAsia="Calibri"/>
          <w:szCs w:val="22"/>
          <w:lang w:eastAsia="en-US"/>
        </w:rPr>
      </w:pPr>
      <w:r w:rsidRPr="00112A48">
        <w:rPr>
          <w:rFonts w:eastAsia="Calibri"/>
          <w:szCs w:val="22"/>
          <w:lang w:eastAsia="en-US"/>
        </w:rPr>
        <w:lastRenderedPageBreak/>
        <w:t>График работы</w:t>
      </w:r>
    </w:p>
    <w:p w:rsidR="00C149A7" w:rsidRPr="00112A48" w:rsidRDefault="00C149A7" w:rsidP="00C149A7">
      <w:pPr>
        <w:overflowPunct/>
        <w:autoSpaceDE/>
        <w:autoSpaceDN/>
        <w:adjustRightInd/>
        <w:jc w:val="center"/>
        <w:rPr>
          <w:rFonts w:eastAsia="Calibri"/>
          <w:szCs w:val="22"/>
          <w:lang w:eastAsia="en-US"/>
        </w:rPr>
      </w:pPr>
      <w:r w:rsidRPr="00112A48">
        <w:rPr>
          <w:rFonts w:eastAsia="Calibri"/>
          <w:szCs w:val="22"/>
          <w:lang w:eastAsia="en-US"/>
        </w:rPr>
        <w:t>управления по имуществу и земельным отношениям администрации Копейского городского округа</w:t>
      </w:r>
    </w:p>
    <w:p w:rsidR="00C149A7" w:rsidRPr="00112A48" w:rsidRDefault="00C149A7" w:rsidP="00C149A7">
      <w:pPr>
        <w:overflowPunct/>
        <w:autoSpaceDE/>
        <w:autoSpaceDN/>
        <w:adjustRightInd/>
        <w:jc w:val="center"/>
        <w:rPr>
          <w:rFonts w:eastAsia="Calibri"/>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3149"/>
        <w:gridCol w:w="3120"/>
      </w:tblGrid>
      <w:tr w:rsidR="00C149A7" w:rsidRPr="00112A48" w:rsidTr="00C149A7">
        <w:tc>
          <w:tcPr>
            <w:tcW w:w="3265" w:type="dxa"/>
            <w:shd w:val="clear" w:color="auto" w:fill="auto"/>
            <w:vAlign w:val="center"/>
          </w:tcPr>
          <w:p w:rsidR="00C149A7" w:rsidRPr="00112A48" w:rsidRDefault="00C149A7" w:rsidP="00C149A7">
            <w:pPr>
              <w:overflowPunct/>
              <w:autoSpaceDE/>
              <w:autoSpaceDN/>
              <w:adjustRightInd/>
              <w:jc w:val="center"/>
              <w:rPr>
                <w:rFonts w:eastAsia="Calibri"/>
                <w:szCs w:val="22"/>
                <w:lang w:eastAsia="en-US"/>
              </w:rPr>
            </w:pPr>
            <w:r w:rsidRPr="00112A48">
              <w:rPr>
                <w:rFonts w:eastAsia="Calibri"/>
                <w:szCs w:val="22"/>
                <w:lang w:eastAsia="en-US"/>
              </w:rPr>
              <w:t>День недели</w:t>
            </w:r>
          </w:p>
        </w:tc>
        <w:tc>
          <w:tcPr>
            <w:tcW w:w="3266" w:type="dxa"/>
            <w:shd w:val="clear" w:color="auto" w:fill="auto"/>
            <w:vAlign w:val="center"/>
          </w:tcPr>
          <w:p w:rsidR="00C149A7" w:rsidRPr="00112A48" w:rsidRDefault="00C149A7" w:rsidP="00C149A7">
            <w:pPr>
              <w:overflowPunct/>
              <w:autoSpaceDE/>
              <w:autoSpaceDN/>
              <w:adjustRightInd/>
              <w:jc w:val="center"/>
              <w:rPr>
                <w:rFonts w:eastAsia="Calibri"/>
                <w:szCs w:val="22"/>
                <w:lang w:eastAsia="en-US"/>
              </w:rPr>
            </w:pPr>
            <w:r w:rsidRPr="00112A48">
              <w:rPr>
                <w:rFonts w:eastAsia="Calibri"/>
                <w:szCs w:val="22"/>
                <w:lang w:eastAsia="en-US"/>
              </w:rPr>
              <w:t>Часы работы (обеденный перерыв)</w:t>
            </w:r>
          </w:p>
        </w:tc>
        <w:tc>
          <w:tcPr>
            <w:tcW w:w="3266" w:type="dxa"/>
            <w:shd w:val="clear" w:color="auto" w:fill="auto"/>
            <w:vAlign w:val="center"/>
          </w:tcPr>
          <w:p w:rsidR="00C149A7" w:rsidRPr="00112A48" w:rsidRDefault="00C149A7" w:rsidP="00C149A7">
            <w:pPr>
              <w:overflowPunct/>
              <w:autoSpaceDE/>
              <w:autoSpaceDN/>
              <w:adjustRightInd/>
              <w:jc w:val="center"/>
              <w:rPr>
                <w:rFonts w:eastAsia="Calibri"/>
                <w:szCs w:val="22"/>
                <w:lang w:eastAsia="en-US"/>
              </w:rPr>
            </w:pPr>
            <w:r w:rsidRPr="00112A48">
              <w:rPr>
                <w:rFonts w:eastAsia="Calibri"/>
                <w:szCs w:val="22"/>
                <w:lang w:eastAsia="en-US"/>
              </w:rPr>
              <w:t>Часы приема граждан</w:t>
            </w:r>
          </w:p>
        </w:tc>
      </w:tr>
      <w:tr w:rsidR="00C149A7" w:rsidRPr="00112A48" w:rsidTr="00C149A7">
        <w:tc>
          <w:tcPr>
            <w:tcW w:w="3265" w:type="dxa"/>
            <w:shd w:val="clear" w:color="auto" w:fill="auto"/>
          </w:tcPr>
          <w:p w:rsidR="00C149A7" w:rsidRPr="00112A48" w:rsidRDefault="00C149A7" w:rsidP="00C149A7">
            <w:pPr>
              <w:overflowPunct/>
              <w:autoSpaceDE/>
              <w:autoSpaceDN/>
              <w:adjustRightInd/>
              <w:jc w:val="both"/>
              <w:rPr>
                <w:rFonts w:eastAsia="Calibri"/>
                <w:szCs w:val="22"/>
                <w:lang w:eastAsia="en-US"/>
              </w:rPr>
            </w:pPr>
            <w:r w:rsidRPr="00112A48">
              <w:rPr>
                <w:rFonts w:eastAsia="Calibri"/>
                <w:szCs w:val="22"/>
                <w:lang w:eastAsia="en-US"/>
              </w:rPr>
              <w:t>Понедельник</w:t>
            </w:r>
          </w:p>
        </w:tc>
        <w:tc>
          <w:tcPr>
            <w:tcW w:w="3266" w:type="dxa"/>
            <w:shd w:val="clear" w:color="auto" w:fill="auto"/>
          </w:tcPr>
          <w:p w:rsidR="00C149A7" w:rsidRPr="00112A48" w:rsidRDefault="00C149A7" w:rsidP="00C149A7">
            <w:pPr>
              <w:overflowPunct/>
              <w:autoSpaceDE/>
              <w:autoSpaceDN/>
              <w:adjustRightInd/>
              <w:jc w:val="both"/>
              <w:rPr>
                <w:rFonts w:eastAsia="Calibri"/>
                <w:szCs w:val="22"/>
                <w:lang w:eastAsia="en-US"/>
              </w:rPr>
            </w:pPr>
            <w:r w:rsidRPr="00112A48">
              <w:rPr>
                <w:rFonts w:eastAsia="Calibri"/>
                <w:szCs w:val="22"/>
                <w:lang w:eastAsia="en-US"/>
              </w:rPr>
              <w:t xml:space="preserve">с 8:30 до12.00 </w:t>
            </w:r>
          </w:p>
          <w:p w:rsidR="00C149A7" w:rsidRPr="00112A48" w:rsidRDefault="00C149A7" w:rsidP="00C149A7">
            <w:pPr>
              <w:overflowPunct/>
              <w:autoSpaceDE/>
              <w:autoSpaceDN/>
              <w:adjustRightInd/>
              <w:jc w:val="both"/>
              <w:rPr>
                <w:rFonts w:eastAsia="Calibri"/>
                <w:szCs w:val="22"/>
                <w:lang w:eastAsia="en-US"/>
              </w:rPr>
            </w:pPr>
            <w:r w:rsidRPr="00112A48">
              <w:rPr>
                <w:rFonts w:eastAsia="Calibri"/>
                <w:szCs w:val="22"/>
                <w:lang w:eastAsia="en-US"/>
              </w:rPr>
              <w:t>с 12.45 до 17.30</w:t>
            </w:r>
          </w:p>
        </w:tc>
        <w:tc>
          <w:tcPr>
            <w:tcW w:w="3266" w:type="dxa"/>
            <w:shd w:val="clear" w:color="auto" w:fill="auto"/>
          </w:tcPr>
          <w:p w:rsidR="00C149A7" w:rsidRPr="00112A48" w:rsidRDefault="00C149A7" w:rsidP="00C149A7">
            <w:pPr>
              <w:overflowPunct/>
              <w:autoSpaceDE/>
              <w:autoSpaceDN/>
              <w:adjustRightInd/>
              <w:jc w:val="both"/>
              <w:rPr>
                <w:rFonts w:eastAsia="Calibri"/>
                <w:szCs w:val="22"/>
                <w:lang w:eastAsia="en-US"/>
              </w:rPr>
            </w:pPr>
            <w:r w:rsidRPr="00112A48">
              <w:rPr>
                <w:rFonts w:eastAsia="Calibri"/>
                <w:szCs w:val="22"/>
                <w:lang w:eastAsia="en-US"/>
              </w:rPr>
              <w:t xml:space="preserve">с 8:30 до12.00 </w:t>
            </w:r>
          </w:p>
          <w:p w:rsidR="00C149A7" w:rsidRPr="00112A48" w:rsidRDefault="00C149A7" w:rsidP="00C149A7">
            <w:pPr>
              <w:overflowPunct/>
              <w:autoSpaceDE/>
              <w:autoSpaceDN/>
              <w:adjustRightInd/>
              <w:spacing w:after="160" w:line="259" w:lineRule="auto"/>
              <w:rPr>
                <w:rFonts w:ascii="Calibri" w:eastAsia="Calibri" w:hAnsi="Calibri"/>
                <w:sz w:val="22"/>
                <w:szCs w:val="22"/>
                <w:lang w:eastAsia="en-US"/>
              </w:rPr>
            </w:pPr>
            <w:r w:rsidRPr="00112A48">
              <w:rPr>
                <w:rFonts w:eastAsia="Calibri"/>
                <w:szCs w:val="22"/>
                <w:lang w:eastAsia="en-US"/>
              </w:rPr>
              <w:t>с 12.45 до 17.30</w:t>
            </w:r>
          </w:p>
        </w:tc>
      </w:tr>
      <w:tr w:rsidR="00C149A7" w:rsidRPr="00112A48" w:rsidTr="00C149A7">
        <w:tc>
          <w:tcPr>
            <w:tcW w:w="3265" w:type="dxa"/>
            <w:shd w:val="clear" w:color="auto" w:fill="auto"/>
          </w:tcPr>
          <w:p w:rsidR="00C149A7" w:rsidRPr="00112A48" w:rsidRDefault="00C149A7" w:rsidP="00C149A7">
            <w:pPr>
              <w:overflowPunct/>
              <w:autoSpaceDE/>
              <w:autoSpaceDN/>
              <w:adjustRightInd/>
              <w:jc w:val="both"/>
              <w:rPr>
                <w:rFonts w:eastAsia="Calibri"/>
                <w:szCs w:val="22"/>
                <w:lang w:eastAsia="en-US"/>
              </w:rPr>
            </w:pPr>
            <w:r w:rsidRPr="00112A48">
              <w:rPr>
                <w:rFonts w:eastAsia="Calibri"/>
                <w:szCs w:val="22"/>
                <w:lang w:eastAsia="en-US"/>
              </w:rPr>
              <w:t>Вторник</w:t>
            </w:r>
          </w:p>
        </w:tc>
        <w:tc>
          <w:tcPr>
            <w:tcW w:w="3266" w:type="dxa"/>
            <w:shd w:val="clear" w:color="auto" w:fill="auto"/>
          </w:tcPr>
          <w:p w:rsidR="00C149A7" w:rsidRPr="00112A48" w:rsidRDefault="00C149A7" w:rsidP="00C149A7">
            <w:pPr>
              <w:overflowPunct/>
              <w:autoSpaceDE/>
              <w:autoSpaceDN/>
              <w:adjustRightInd/>
              <w:jc w:val="both"/>
              <w:rPr>
                <w:rFonts w:eastAsia="Calibri"/>
                <w:szCs w:val="22"/>
                <w:lang w:eastAsia="en-US"/>
              </w:rPr>
            </w:pPr>
            <w:r w:rsidRPr="00112A48">
              <w:rPr>
                <w:rFonts w:eastAsia="Calibri"/>
                <w:szCs w:val="22"/>
                <w:lang w:eastAsia="en-US"/>
              </w:rPr>
              <w:t xml:space="preserve">с 8:30 до12.00 </w:t>
            </w:r>
          </w:p>
          <w:p w:rsidR="00C149A7" w:rsidRPr="00112A48" w:rsidRDefault="00C149A7" w:rsidP="00C149A7">
            <w:pPr>
              <w:overflowPunct/>
              <w:autoSpaceDE/>
              <w:autoSpaceDN/>
              <w:adjustRightInd/>
              <w:spacing w:after="160" w:line="259" w:lineRule="auto"/>
              <w:rPr>
                <w:rFonts w:ascii="Calibri" w:eastAsia="Calibri" w:hAnsi="Calibri"/>
                <w:sz w:val="22"/>
                <w:szCs w:val="22"/>
                <w:lang w:eastAsia="en-US"/>
              </w:rPr>
            </w:pPr>
            <w:r w:rsidRPr="00112A48">
              <w:rPr>
                <w:rFonts w:eastAsia="Calibri"/>
                <w:szCs w:val="22"/>
                <w:lang w:eastAsia="en-US"/>
              </w:rPr>
              <w:t>с 12.45 до 17.30</w:t>
            </w:r>
          </w:p>
        </w:tc>
        <w:tc>
          <w:tcPr>
            <w:tcW w:w="3266" w:type="dxa"/>
            <w:shd w:val="clear" w:color="auto" w:fill="auto"/>
          </w:tcPr>
          <w:p w:rsidR="00C149A7" w:rsidRPr="00112A48" w:rsidRDefault="00C149A7" w:rsidP="00C149A7">
            <w:pPr>
              <w:overflowPunct/>
              <w:autoSpaceDE/>
              <w:autoSpaceDN/>
              <w:adjustRightInd/>
              <w:spacing w:after="160" w:line="259" w:lineRule="auto"/>
              <w:rPr>
                <w:rFonts w:ascii="Calibri" w:eastAsia="Calibri" w:hAnsi="Calibri"/>
                <w:sz w:val="22"/>
                <w:szCs w:val="22"/>
                <w:lang w:eastAsia="en-US"/>
              </w:rPr>
            </w:pPr>
          </w:p>
        </w:tc>
      </w:tr>
      <w:tr w:rsidR="00C149A7" w:rsidRPr="00112A48" w:rsidTr="00C149A7">
        <w:tc>
          <w:tcPr>
            <w:tcW w:w="3265" w:type="dxa"/>
            <w:shd w:val="clear" w:color="auto" w:fill="auto"/>
          </w:tcPr>
          <w:p w:rsidR="00C149A7" w:rsidRPr="00112A48" w:rsidRDefault="00C149A7" w:rsidP="00C149A7">
            <w:pPr>
              <w:overflowPunct/>
              <w:autoSpaceDE/>
              <w:autoSpaceDN/>
              <w:adjustRightInd/>
              <w:jc w:val="both"/>
              <w:rPr>
                <w:rFonts w:eastAsia="Calibri"/>
                <w:szCs w:val="22"/>
                <w:lang w:eastAsia="en-US"/>
              </w:rPr>
            </w:pPr>
            <w:r w:rsidRPr="00112A48">
              <w:rPr>
                <w:rFonts w:eastAsia="Calibri"/>
                <w:szCs w:val="22"/>
                <w:lang w:eastAsia="en-US"/>
              </w:rPr>
              <w:t>Среда</w:t>
            </w:r>
          </w:p>
        </w:tc>
        <w:tc>
          <w:tcPr>
            <w:tcW w:w="3266" w:type="dxa"/>
            <w:shd w:val="clear" w:color="auto" w:fill="auto"/>
          </w:tcPr>
          <w:p w:rsidR="00C149A7" w:rsidRPr="00112A48" w:rsidRDefault="00C149A7" w:rsidP="00C149A7">
            <w:pPr>
              <w:overflowPunct/>
              <w:autoSpaceDE/>
              <w:autoSpaceDN/>
              <w:adjustRightInd/>
              <w:jc w:val="both"/>
              <w:rPr>
                <w:rFonts w:eastAsia="Calibri"/>
                <w:szCs w:val="22"/>
                <w:lang w:eastAsia="en-US"/>
              </w:rPr>
            </w:pPr>
            <w:r w:rsidRPr="00112A48">
              <w:rPr>
                <w:rFonts w:eastAsia="Calibri"/>
                <w:szCs w:val="22"/>
                <w:lang w:eastAsia="en-US"/>
              </w:rPr>
              <w:t xml:space="preserve">с 8:30 до12.00 </w:t>
            </w:r>
          </w:p>
          <w:p w:rsidR="00C149A7" w:rsidRPr="00112A48" w:rsidRDefault="00C149A7" w:rsidP="00C149A7">
            <w:pPr>
              <w:overflowPunct/>
              <w:autoSpaceDE/>
              <w:autoSpaceDN/>
              <w:adjustRightInd/>
              <w:spacing w:after="160" w:line="259" w:lineRule="auto"/>
              <w:rPr>
                <w:rFonts w:ascii="Calibri" w:eastAsia="Calibri" w:hAnsi="Calibri"/>
                <w:sz w:val="22"/>
                <w:szCs w:val="22"/>
                <w:lang w:eastAsia="en-US"/>
              </w:rPr>
            </w:pPr>
            <w:r w:rsidRPr="00112A48">
              <w:rPr>
                <w:rFonts w:eastAsia="Calibri"/>
                <w:szCs w:val="22"/>
                <w:lang w:eastAsia="en-US"/>
              </w:rPr>
              <w:t>с 12.45 до 17.30</w:t>
            </w:r>
          </w:p>
        </w:tc>
        <w:tc>
          <w:tcPr>
            <w:tcW w:w="3266" w:type="dxa"/>
            <w:shd w:val="clear" w:color="auto" w:fill="auto"/>
          </w:tcPr>
          <w:p w:rsidR="00C149A7" w:rsidRPr="00112A48" w:rsidRDefault="00C149A7" w:rsidP="00C149A7">
            <w:pPr>
              <w:overflowPunct/>
              <w:autoSpaceDE/>
              <w:autoSpaceDN/>
              <w:adjustRightInd/>
              <w:jc w:val="both"/>
              <w:rPr>
                <w:rFonts w:eastAsia="Calibri"/>
                <w:szCs w:val="22"/>
                <w:lang w:eastAsia="en-US"/>
              </w:rPr>
            </w:pPr>
            <w:r w:rsidRPr="00112A48">
              <w:rPr>
                <w:rFonts w:eastAsia="Calibri"/>
                <w:szCs w:val="22"/>
                <w:lang w:eastAsia="en-US"/>
              </w:rPr>
              <w:t xml:space="preserve">с 8:30 до12.00 </w:t>
            </w:r>
          </w:p>
          <w:p w:rsidR="00C149A7" w:rsidRPr="00112A48" w:rsidRDefault="00C149A7" w:rsidP="00C149A7">
            <w:pPr>
              <w:overflowPunct/>
              <w:autoSpaceDE/>
              <w:autoSpaceDN/>
              <w:adjustRightInd/>
              <w:spacing w:after="160" w:line="259" w:lineRule="auto"/>
              <w:rPr>
                <w:rFonts w:ascii="Calibri" w:eastAsia="Calibri" w:hAnsi="Calibri"/>
                <w:sz w:val="22"/>
                <w:szCs w:val="22"/>
                <w:lang w:eastAsia="en-US"/>
              </w:rPr>
            </w:pPr>
            <w:r w:rsidRPr="00112A48">
              <w:rPr>
                <w:rFonts w:eastAsia="Calibri"/>
                <w:szCs w:val="22"/>
                <w:lang w:eastAsia="en-US"/>
              </w:rPr>
              <w:t>с 12.45 до 17.30</w:t>
            </w:r>
          </w:p>
        </w:tc>
      </w:tr>
      <w:tr w:rsidR="00C149A7" w:rsidRPr="00112A48" w:rsidTr="00C149A7">
        <w:tc>
          <w:tcPr>
            <w:tcW w:w="3265" w:type="dxa"/>
            <w:shd w:val="clear" w:color="auto" w:fill="auto"/>
          </w:tcPr>
          <w:p w:rsidR="00C149A7" w:rsidRPr="00112A48" w:rsidRDefault="00C149A7" w:rsidP="00C149A7">
            <w:pPr>
              <w:overflowPunct/>
              <w:autoSpaceDE/>
              <w:autoSpaceDN/>
              <w:adjustRightInd/>
              <w:jc w:val="both"/>
              <w:rPr>
                <w:rFonts w:eastAsia="Calibri"/>
                <w:szCs w:val="22"/>
                <w:lang w:eastAsia="en-US"/>
              </w:rPr>
            </w:pPr>
            <w:r w:rsidRPr="00112A48">
              <w:rPr>
                <w:rFonts w:eastAsia="Calibri"/>
                <w:szCs w:val="22"/>
                <w:lang w:eastAsia="en-US"/>
              </w:rPr>
              <w:t>Четверг</w:t>
            </w:r>
          </w:p>
        </w:tc>
        <w:tc>
          <w:tcPr>
            <w:tcW w:w="3266" w:type="dxa"/>
            <w:shd w:val="clear" w:color="auto" w:fill="auto"/>
          </w:tcPr>
          <w:p w:rsidR="00C149A7" w:rsidRPr="00112A48" w:rsidRDefault="00C149A7" w:rsidP="00C149A7">
            <w:pPr>
              <w:overflowPunct/>
              <w:autoSpaceDE/>
              <w:autoSpaceDN/>
              <w:adjustRightInd/>
              <w:jc w:val="both"/>
              <w:rPr>
                <w:rFonts w:eastAsia="Calibri"/>
                <w:szCs w:val="22"/>
                <w:lang w:eastAsia="en-US"/>
              </w:rPr>
            </w:pPr>
            <w:r w:rsidRPr="00112A48">
              <w:rPr>
                <w:rFonts w:eastAsia="Calibri"/>
                <w:szCs w:val="22"/>
                <w:lang w:eastAsia="en-US"/>
              </w:rPr>
              <w:t xml:space="preserve">с 8:30 до12.00 </w:t>
            </w:r>
          </w:p>
          <w:p w:rsidR="00C149A7" w:rsidRPr="00112A48" w:rsidRDefault="00C149A7" w:rsidP="00C149A7">
            <w:pPr>
              <w:overflowPunct/>
              <w:autoSpaceDE/>
              <w:autoSpaceDN/>
              <w:adjustRightInd/>
              <w:spacing w:after="160" w:line="259" w:lineRule="auto"/>
              <w:rPr>
                <w:rFonts w:ascii="Calibri" w:eastAsia="Calibri" w:hAnsi="Calibri"/>
                <w:sz w:val="22"/>
                <w:szCs w:val="22"/>
                <w:lang w:eastAsia="en-US"/>
              </w:rPr>
            </w:pPr>
            <w:r w:rsidRPr="00112A48">
              <w:rPr>
                <w:rFonts w:eastAsia="Calibri"/>
                <w:szCs w:val="22"/>
                <w:lang w:eastAsia="en-US"/>
              </w:rPr>
              <w:t>с 12.45 до 17.30</w:t>
            </w:r>
          </w:p>
        </w:tc>
        <w:tc>
          <w:tcPr>
            <w:tcW w:w="3266" w:type="dxa"/>
            <w:shd w:val="clear" w:color="auto" w:fill="auto"/>
          </w:tcPr>
          <w:p w:rsidR="00C149A7" w:rsidRPr="00112A48" w:rsidRDefault="00C149A7" w:rsidP="00C149A7">
            <w:pPr>
              <w:overflowPunct/>
              <w:autoSpaceDE/>
              <w:autoSpaceDN/>
              <w:adjustRightInd/>
              <w:spacing w:after="160" w:line="259" w:lineRule="auto"/>
              <w:rPr>
                <w:rFonts w:ascii="Calibri" w:eastAsia="Calibri" w:hAnsi="Calibri"/>
                <w:sz w:val="22"/>
                <w:szCs w:val="22"/>
                <w:lang w:eastAsia="en-US"/>
              </w:rPr>
            </w:pPr>
          </w:p>
        </w:tc>
      </w:tr>
      <w:tr w:rsidR="00C149A7" w:rsidRPr="00112A48" w:rsidTr="00C149A7">
        <w:tc>
          <w:tcPr>
            <w:tcW w:w="3265" w:type="dxa"/>
            <w:shd w:val="clear" w:color="auto" w:fill="auto"/>
          </w:tcPr>
          <w:p w:rsidR="00C149A7" w:rsidRPr="00112A48" w:rsidRDefault="00C149A7" w:rsidP="00C149A7">
            <w:pPr>
              <w:overflowPunct/>
              <w:autoSpaceDE/>
              <w:autoSpaceDN/>
              <w:adjustRightInd/>
              <w:jc w:val="both"/>
              <w:rPr>
                <w:rFonts w:eastAsia="Calibri"/>
                <w:szCs w:val="22"/>
                <w:lang w:eastAsia="en-US"/>
              </w:rPr>
            </w:pPr>
            <w:r w:rsidRPr="00112A48">
              <w:rPr>
                <w:rFonts w:eastAsia="Calibri"/>
                <w:szCs w:val="22"/>
                <w:lang w:eastAsia="en-US"/>
              </w:rPr>
              <w:t>Пятница</w:t>
            </w:r>
          </w:p>
        </w:tc>
        <w:tc>
          <w:tcPr>
            <w:tcW w:w="3266" w:type="dxa"/>
            <w:shd w:val="clear" w:color="auto" w:fill="auto"/>
          </w:tcPr>
          <w:p w:rsidR="00C149A7" w:rsidRPr="00112A48" w:rsidRDefault="00C149A7" w:rsidP="00C149A7">
            <w:pPr>
              <w:overflowPunct/>
              <w:autoSpaceDE/>
              <w:autoSpaceDN/>
              <w:adjustRightInd/>
              <w:jc w:val="both"/>
              <w:rPr>
                <w:rFonts w:eastAsia="Calibri"/>
                <w:szCs w:val="22"/>
                <w:lang w:eastAsia="en-US"/>
              </w:rPr>
            </w:pPr>
            <w:r w:rsidRPr="00112A48">
              <w:rPr>
                <w:rFonts w:eastAsia="Calibri"/>
                <w:szCs w:val="22"/>
                <w:lang w:eastAsia="en-US"/>
              </w:rPr>
              <w:t xml:space="preserve">с 8:30 до12.00 </w:t>
            </w:r>
          </w:p>
          <w:p w:rsidR="00C149A7" w:rsidRPr="00112A48" w:rsidRDefault="00C149A7" w:rsidP="00C149A7">
            <w:pPr>
              <w:overflowPunct/>
              <w:autoSpaceDE/>
              <w:autoSpaceDN/>
              <w:adjustRightInd/>
              <w:spacing w:after="160" w:line="259" w:lineRule="auto"/>
              <w:rPr>
                <w:rFonts w:ascii="Calibri" w:eastAsia="Calibri" w:hAnsi="Calibri"/>
                <w:sz w:val="22"/>
                <w:szCs w:val="22"/>
                <w:lang w:eastAsia="en-US"/>
              </w:rPr>
            </w:pPr>
            <w:r w:rsidRPr="00112A48">
              <w:rPr>
                <w:rFonts w:eastAsia="Calibri"/>
                <w:szCs w:val="22"/>
                <w:lang w:eastAsia="en-US"/>
              </w:rPr>
              <w:t>с 12.45 до 16.15</w:t>
            </w:r>
          </w:p>
        </w:tc>
        <w:tc>
          <w:tcPr>
            <w:tcW w:w="3266" w:type="dxa"/>
            <w:shd w:val="clear" w:color="auto" w:fill="auto"/>
          </w:tcPr>
          <w:p w:rsidR="00C149A7" w:rsidRPr="00112A48" w:rsidRDefault="00C149A7" w:rsidP="00C149A7">
            <w:pPr>
              <w:overflowPunct/>
              <w:autoSpaceDE/>
              <w:autoSpaceDN/>
              <w:adjustRightInd/>
              <w:spacing w:after="160" w:line="259" w:lineRule="auto"/>
              <w:rPr>
                <w:rFonts w:ascii="Calibri" w:eastAsia="Calibri" w:hAnsi="Calibri"/>
                <w:sz w:val="22"/>
                <w:szCs w:val="22"/>
                <w:lang w:eastAsia="en-US"/>
              </w:rPr>
            </w:pPr>
          </w:p>
        </w:tc>
      </w:tr>
      <w:tr w:rsidR="00C149A7" w:rsidRPr="00112A48" w:rsidTr="00C149A7">
        <w:tc>
          <w:tcPr>
            <w:tcW w:w="3265" w:type="dxa"/>
            <w:shd w:val="clear" w:color="auto" w:fill="auto"/>
          </w:tcPr>
          <w:p w:rsidR="00C149A7" w:rsidRPr="00112A48" w:rsidRDefault="00C149A7" w:rsidP="00C149A7">
            <w:pPr>
              <w:overflowPunct/>
              <w:autoSpaceDE/>
              <w:autoSpaceDN/>
              <w:adjustRightInd/>
              <w:jc w:val="both"/>
              <w:rPr>
                <w:rFonts w:eastAsia="Calibri"/>
                <w:szCs w:val="22"/>
                <w:lang w:eastAsia="en-US"/>
              </w:rPr>
            </w:pPr>
            <w:r w:rsidRPr="00112A48">
              <w:rPr>
                <w:rFonts w:eastAsia="Calibri"/>
                <w:szCs w:val="22"/>
                <w:lang w:eastAsia="en-US"/>
              </w:rPr>
              <w:t>Суббота</w:t>
            </w:r>
          </w:p>
        </w:tc>
        <w:tc>
          <w:tcPr>
            <w:tcW w:w="3266" w:type="dxa"/>
            <w:shd w:val="clear" w:color="auto" w:fill="auto"/>
          </w:tcPr>
          <w:p w:rsidR="00C149A7" w:rsidRPr="00112A48" w:rsidRDefault="00C149A7" w:rsidP="00C149A7">
            <w:pPr>
              <w:overflowPunct/>
              <w:autoSpaceDE/>
              <w:autoSpaceDN/>
              <w:adjustRightInd/>
              <w:jc w:val="both"/>
              <w:rPr>
                <w:rFonts w:eastAsia="Calibri"/>
                <w:szCs w:val="22"/>
                <w:lang w:eastAsia="en-US"/>
              </w:rPr>
            </w:pPr>
            <w:r w:rsidRPr="00112A48">
              <w:rPr>
                <w:rFonts w:eastAsia="Calibri"/>
                <w:szCs w:val="22"/>
                <w:lang w:eastAsia="en-US"/>
              </w:rPr>
              <w:t>Выходной день</w:t>
            </w:r>
          </w:p>
        </w:tc>
        <w:tc>
          <w:tcPr>
            <w:tcW w:w="3266" w:type="dxa"/>
            <w:shd w:val="clear" w:color="auto" w:fill="auto"/>
          </w:tcPr>
          <w:p w:rsidR="00C149A7" w:rsidRPr="00112A48" w:rsidRDefault="00C149A7" w:rsidP="00C149A7">
            <w:pPr>
              <w:overflowPunct/>
              <w:autoSpaceDE/>
              <w:autoSpaceDN/>
              <w:adjustRightInd/>
              <w:jc w:val="both"/>
              <w:rPr>
                <w:rFonts w:eastAsia="Calibri"/>
                <w:szCs w:val="22"/>
                <w:lang w:eastAsia="en-US"/>
              </w:rPr>
            </w:pPr>
          </w:p>
        </w:tc>
      </w:tr>
      <w:tr w:rsidR="00C149A7" w:rsidRPr="00112A48" w:rsidTr="00C149A7">
        <w:tc>
          <w:tcPr>
            <w:tcW w:w="3265" w:type="dxa"/>
            <w:shd w:val="clear" w:color="auto" w:fill="auto"/>
          </w:tcPr>
          <w:p w:rsidR="00C149A7" w:rsidRPr="00112A48" w:rsidRDefault="00C149A7" w:rsidP="00C149A7">
            <w:pPr>
              <w:overflowPunct/>
              <w:autoSpaceDE/>
              <w:autoSpaceDN/>
              <w:adjustRightInd/>
              <w:jc w:val="both"/>
              <w:rPr>
                <w:rFonts w:eastAsia="Calibri"/>
                <w:szCs w:val="22"/>
                <w:lang w:eastAsia="en-US"/>
              </w:rPr>
            </w:pPr>
            <w:r w:rsidRPr="00112A48">
              <w:rPr>
                <w:rFonts w:eastAsia="Calibri"/>
                <w:szCs w:val="22"/>
                <w:lang w:eastAsia="en-US"/>
              </w:rPr>
              <w:t>Воскресенье</w:t>
            </w:r>
          </w:p>
        </w:tc>
        <w:tc>
          <w:tcPr>
            <w:tcW w:w="3266" w:type="dxa"/>
            <w:shd w:val="clear" w:color="auto" w:fill="auto"/>
          </w:tcPr>
          <w:p w:rsidR="00C149A7" w:rsidRPr="00112A48" w:rsidRDefault="00C149A7" w:rsidP="00C149A7">
            <w:pPr>
              <w:overflowPunct/>
              <w:autoSpaceDE/>
              <w:autoSpaceDN/>
              <w:adjustRightInd/>
              <w:jc w:val="both"/>
              <w:rPr>
                <w:rFonts w:eastAsia="Calibri"/>
                <w:szCs w:val="22"/>
                <w:lang w:eastAsia="en-US"/>
              </w:rPr>
            </w:pPr>
            <w:r w:rsidRPr="00112A48">
              <w:rPr>
                <w:rFonts w:eastAsia="Calibri"/>
                <w:szCs w:val="22"/>
                <w:lang w:eastAsia="en-US"/>
              </w:rPr>
              <w:t>Выходной день</w:t>
            </w:r>
          </w:p>
        </w:tc>
        <w:tc>
          <w:tcPr>
            <w:tcW w:w="3266" w:type="dxa"/>
            <w:shd w:val="clear" w:color="auto" w:fill="auto"/>
          </w:tcPr>
          <w:p w:rsidR="00C149A7" w:rsidRPr="00112A48" w:rsidRDefault="00C149A7" w:rsidP="00C149A7">
            <w:pPr>
              <w:overflowPunct/>
              <w:autoSpaceDE/>
              <w:autoSpaceDN/>
              <w:adjustRightInd/>
              <w:jc w:val="both"/>
              <w:rPr>
                <w:rFonts w:eastAsia="Calibri"/>
                <w:szCs w:val="22"/>
                <w:lang w:eastAsia="en-US"/>
              </w:rPr>
            </w:pPr>
          </w:p>
        </w:tc>
      </w:tr>
    </w:tbl>
    <w:p w:rsidR="003E4719" w:rsidRPr="00112A48" w:rsidRDefault="00C149A7" w:rsidP="00C149A7">
      <w:pPr>
        <w:tabs>
          <w:tab w:val="left" w:pos="1418"/>
        </w:tabs>
      </w:pPr>
      <w:r w:rsidRPr="00112A48">
        <w:rPr>
          <w:rFonts w:ascii="Calibri" w:eastAsia="Calibri" w:hAnsi="Calibri"/>
          <w:sz w:val="22"/>
          <w:szCs w:val="22"/>
          <w:lang w:eastAsia="en-US"/>
        </w:rPr>
        <w:br w:type="page"/>
      </w:r>
    </w:p>
    <w:p w:rsidR="00812D99" w:rsidRPr="00112A48" w:rsidRDefault="006D4112" w:rsidP="006D4112">
      <w:pPr>
        <w:pStyle w:val="12"/>
        <w:tabs>
          <w:tab w:val="left" w:pos="7155"/>
        </w:tabs>
        <w:spacing w:line="180" w:lineRule="auto"/>
        <w:rPr>
          <w:rFonts w:ascii="Times New Roman" w:hAnsi="Times New Roman"/>
          <w:sz w:val="26"/>
          <w:szCs w:val="26"/>
        </w:rPr>
      </w:pPr>
      <w:r w:rsidRPr="00112A48">
        <w:rPr>
          <w:rFonts w:ascii="Times New Roman" w:hAnsi="Times New Roman"/>
          <w:sz w:val="26"/>
          <w:szCs w:val="26"/>
        </w:rPr>
        <w:lastRenderedPageBreak/>
        <w:tab/>
      </w:r>
    </w:p>
    <w:p w:rsidR="0099167C" w:rsidRPr="00112A48" w:rsidRDefault="0099167C" w:rsidP="006D4112">
      <w:pPr>
        <w:ind w:left="6096"/>
        <w:jc w:val="right"/>
        <w:rPr>
          <w:rFonts w:eastAsia="Calibri"/>
          <w:sz w:val="27"/>
          <w:szCs w:val="27"/>
          <w:lang w:eastAsia="en-US"/>
        </w:rPr>
      </w:pPr>
      <w:r w:rsidRPr="00112A48">
        <w:rPr>
          <w:rFonts w:eastAsia="Calibri"/>
          <w:sz w:val="27"/>
          <w:szCs w:val="27"/>
          <w:lang w:eastAsia="en-US"/>
        </w:rPr>
        <w:t xml:space="preserve">Приложение № 1 </w:t>
      </w:r>
    </w:p>
    <w:p w:rsidR="0099167C" w:rsidRPr="00112A48" w:rsidRDefault="0099167C" w:rsidP="00A9262A">
      <w:pPr>
        <w:overflowPunct/>
        <w:autoSpaceDE/>
        <w:autoSpaceDN/>
        <w:adjustRightInd/>
        <w:ind w:left="5103" w:firstLine="6"/>
        <w:jc w:val="right"/>
        <w:rPr>
          <w:rFonts w:eastAsia="Calibri"/>
          <w:sz w:val="27"/>
          <w:szCs w:val="27"/>
          <w:lang w:eastAsia="en-US"/>
        </w:rPr>
      </w:pPr>
      <w:r w:rsidRPr="00112A48">
        <w:rPr>
          <w:rFonts w:eastAsia="Calibri"/>
          <w:sz w:val="27"/>
          <w:szCs w:val="27"/>
          <w:lang w:eastAsia="en-US"/>
        </w:rPr>
        <w:t>к административному регламенту</w:t>
      </w:r>
    </w:p>
    <w:p w:rsidR="0099167C" w:rsidRPr="00112A48" w:rsidRDefault="0099167C" w:rsidP="0099167C">
      <w:pPr>
        <w:overflowPunct/>
        <w:autoSpaceDE/>
        <w:autoSpaceDN/>
        <w:adjustRightInd/>
        <w:ind w:left="4253"/>
        <w:jc w:val="both"/>
        <w:rPr>
          <w:rFonts w:eastAsia="Calibri"/>
          <w:sz w:val="27"/>
          <w:szCs w:val="27"/>
          <w:lang w:eastAsia="en-US"/>
        </w:rPr>
      </w:pPr>
    </w:p>
    <w:tbl>
      <w:tblPr>
        <w:tblW w:w="944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360"/>
        <w:gridCol w:w="1960"/>
        <w:gridCol w:w="1400"/>
        <w:gridCol w:w="1889"/>
      </w:tblGrid>
      <w:tr w:rsidR="00A9262A" w:rsidRPr="00A9262A" w:rsidTr="00A9262A">
        <w:tc>
          <w:tcPr>
            <w:tcW w:w="840" w:type="dxa"/>
            <w:tcBorders>
              <w:top w:val="single" w:sz="4" w:space="0" w:color="auto"/>
              <w:bottom w:val="single" w:sz="4" w:space="0" w:color="auto"/>
              <w:right w:val="single" w:sz="4" w:space="0" w:color="auto"/>
            </w:tcBorders>
          </w:tcPr>
          <w:p w:rsidR="00A9262A" w:rsidRPr="00A9262A" w:rsidRDefault="00A9262A">
            <w:pPr>
              <w:pStyle w:val="af7"/>
              <w:rPr>
                <w:rFonts w:ascii="Times New Roman" w:hAnsi="Times New Roman" w:cs="Times New Roman"/>
              </w:rPr>
            </w:pPr>
          </w:p>
        </w:tc>
        <w:tc>
          <w:tcPr>
            <w:tcW w:w="8609" w:type="dxa"/>
            <w:gridSpan w:val="4"/>
            <w:tcBorders>
              <w:top w:val="single" w:sz="4" w:space="0" w:color="auto"/>
              <w:left w:val="single" w:sz="4" w:space="0" w:color="auto"/>
              <w:bottom w:val="single" w:sz="4" w:space="0" w:color="auto"/>
            </w:tcBorders>
          </w:tcPr>
          <w:p w:rsidR="00A9262A" w:rsidRPr="00A9262A" w:rsidRDefault="00A9262A">
            <w:pPr>
              <w:pStyle w:val="1"/>
              <w:rPr>
                <w:rFonts w:ascii="Times New Roman" w:hAnsi="Times New Roman"/>
                <w:sz w:val="24"/>
                <w:szCs w:val="24"/>
              </w:rPr>
            </w:pPr>
            <w:r w:rsidRPr="00A9262A">
              <w:rPr>
                <w:rFonts w:ascii="Times New Roman" w:hAnsi="Times New Roman"/>
                <w:sz w:val="24"/>
                <w:szCs w:val="24"/>
              </w:rPr>
              <w:t>Ходатайство об установлении публичного сервитута</w:t>
            </w:r>
          </w:p>
        </w:tc>
      </w:tr>
      <w:tr w:rsidR="00A9262A" w:rsidRPr="00A9262A" w:rsidTr="00A9262A">
        <w:trPr>
          <w:trHeight w:val="276"/>
        </w:trPr>
        <w:tc>
          <w:tcPr>
            <w:tcW w:w="840" w:type="dxa"/>
            <w:tcBorders>
              <w:top w:val="single" w:sz="4" w:space="0" w:color="auto"/>
              <w:bottom w:val="nil"/>
              <w:right w:val="single" w:sz="4" w:space="0" w:color="auto"/>
            </w:tcBorders>
          </w:tcPr>
          <w:p w:rsidR="00A9262A" w:rsidRPr="00A9262A" w:rsidRDefault="00A9262A">
            <w:pPr>
              <w:pStyle w:val="af7"/>
              <w:jc w:val="center"/>
              <w:rPr>
                <w:rFonts w:ascii="Times New Roman" w:hAnsi="Times New Roman" w:cs="Times New Roman"/>
              </w:rPr>
            </w:pPr>
            <w:bookmarkStart w:id="5" w:name="sub_2001"/>
            <w:r w:rsidRPr="00A9262A">
              <w:rPr>
                <w:rFonts w:ascii="Times New Roman" w:hAnsi="Times New Roman" w:cs="Times New Roman"/>
              </w:rPr>
              <w:t>1</w:t>
            </w:r>
            <w:bookmarkEnd w:id="5"/>
          </w:p>
        </w:tc>
        <w:tc>
          <w:tcPr>
            <w:tcW w:w="8609" w:type="dxa"/>
            <w:gridSpan w:val="4"/>
            <w:tcBorders>
              <w:top w:val="single" w:sz="4" w:space="0" w:color="auto"/>
              <w:left w:val="single" w:sz="4" w:space="0" w:color="auto"/>
              <w:bottom w:val="nil"/>
            </w:tcBorders>
          </w:tcPr>
          <w:p w:rsidR="00A9262A" w:rsidRPr="00A9262A" w:rsidRDefault="00A9262A">
            <w:pPr>
              <w:pStyle w:val="af7"/>
              <w:jc w:val="center"/>
              <w:rPr>
                <w:rFonts w:ascii="Times New Roman" w:hAnsi="Times New Roman" w:cs="Times New Roman"/>
              </w:rPr>
            </w:pPr>
            <w:r w:rsidRPr="00A9262A">
              <w:rPr>
                <w:rFonts w:ascii="Times New Roman" w:hAnsi="Times New Roman" w:cs="Times New Roman"/>
              </w:rPr>
              <w:t>_____________________________________________________</w:t>
            </w:r>
          </w:p>
          <w:p w:rsidR="00A9262A" w:rsidRPr="00A9262A" w:rsidRDefault="00A9262A">
            <w:pPr>
              <w:pStyle w:val="af7"/>
              <w:jc w:val="center"/>
              <w:rPr>
                <w:rFonts w:ascii="Times New Roman" w:hAnsi="Times New Roman" w:cs="Times New Roman"/>
              </w:rPr>
            </w:pPr>
            <w:r w:rsidRPr="00A9262A">
              <w:rPr>
                <w:rFonts w:ascii="Times New Roman" w:hAnsi="Times New Roman" w:cs="Times New Roman"/>
              </w:rPr>
              <w:t>(наименование органа, принимающего решение об установлении публичного сервитута)</w:t>
            </w:r>
          </w:p>
        </w:tc>
      </w:tr>
      <w:tr w:rsidR="00A9262A" w:rsidRPr="00A9262A" w:rsidTr="00A9262A">
        <w:tc>
          <w:tcPr>
            <w:tcW w:w="840" w:type="dxa"/>
            <w:tcBorders>
              <w:top w:val="single" w:sz="4" w:space="0" w:color="auto"/>
              <w:bottom w:val="single" w:sz="4" w:space="0" w:color="auto"/>
              <w:right w:val="single" w:sz="4" w:space="0" w:color="auto"/>
            </w:tcBorders>
          </w:tcPr>
          <w:p w:rsidR="00A9262A" w:rsidRPr="00A9262A" w:rsidRDefault="00A9262A">
            <w:pPr>
              <w:pStyle w:val="af7"/>
              <w:jc w:val="center"/>
              <w:rPr>
                <w:rFonts w:ascii="Times New Roman" w:hAnsi="Times New Roman" w:cs="Times New Roman"/>
              </w:rPr>
            </w:pPr>
            <w:bookmarkStart w:id="6" w:name="sub_2002"/>
            <w:r w:rsidRPr="00A9262A">
              <w:rPr>
                <w:rFonts w:ascii="Times New Roman" w:hAnsi="Times New Roman" w:cs="Times New Roman"/>
              </w:rPr>
              <w:t>2</w:t>
            </w:r>
            <w:bookmarkEnd w:id="6"/>
          </w:p>
        </w:tc>
        <w:tc>
          <w:tcPr>
            <w:tcW w:w="8609" w:type="dxa"/>
            <w:gridSpan w:val="4"/>
            <w:tcBorders>
              <w:top w:val="single" w:sz="4" w:space="0" w:color="auto"/>
              <w:left w:val="single" w:sz="4" w:space="0" w:color="auto"/>
              <w:bottom w:val="single" w:sz="4" w:space="0" w:color="auto"/>
            </w:tcBorders>
          </w:tcPr>
          <w:p w:rsidR="00A9262A" w:rsidRPr="00A9262A" w:rsidRDefault="00A9262A">
            <w:pPr>
              <w:pStyle w:val="af7"/>
              <w:jc w:val="center"/>
              <w:rPr>
                <w:rFonts w:ascii="Times New Roman" w:hAnsi="Times New Roman" w:cs="Times New Roman"/>
              </w:rPr>
            </w:pPr>
            <w:r w:rsidRPr="00A9262A">
              <w:rPr>
                <w:rFonts w:ascii="Times New Roman" w:hAnsi="Times New Roman" w:cs="Times New Roman"/>
              </w:rPr>
              <w:t>Сведения о лице, представившем ходатайство об установлении публичного сервитута (далее - заявитель):</w:t>
            </w:r>
          </w:p>
        </w:tc>
      </w:tr>
      <w:tr w:rsidR="00A9262A" w:rsidRPr="00A9262A" w:rsidTr="00A9262A">
        <w:tc>
          <w:tcPr>
            <w:tcW w:w="840" w:type="dxa"/>
            <w:tcBorders>
              <w:top w:val="single" w:sz="4" w:space="0" w:color="auto"/>
              <w:bottom w:val="single" w:sz="4" w:space="0" w:color="auto"/>
              <w:right w:val="single" w:sz="4" w:space="0" w:color="auto"/>
            </w:tcBorders>
          </w:tcPr>
          <w:p w:rsidR="00A9262A" w:rsidRPr="00A9262A" w:rsidRDefault="00A9262A">
            <w:pPr>
              <w:pStyle w:val="af7"/>
              <w:jc w:val="center"/>
              <w:rPr>
                <w:rFonts w:ascii="Times New Roman" w:hAnsi="Times New Roman" w:cs="Times New Roman"/>
              </w:rPr>
            </w:pPr>
            <w:bookmarkStart w:id="7" w:name="sub_2021"/>
            <w:r w:rsidRPr="00A9262A">
              <w:rPr>
                <w:rFonts w:ascii="Times New Roman" w:hAnsi="Times New Roman" w:cs="Times New Roman"/>
              </w:rPr>
              <w:t>2.1</w:t>
            </w:r>
            <w:bookmarkEnd w:id="7"/>
          </w:p>
        </w:tc>
        <w:tc>
          <w:tcPr>
            <w:tcW w:w="3360" w:type="dxa"/>
            <w:tcBorders>
              <w:top w:val="single" w:sz="4" w:space="0" w:color="auto"/>
              <w:left w:val="single" w:sz="4" w:space="0" w:color="auto"/>
              <w:bottom w:val="single" w:sz="4" w:space="0" w:color="auto"/>
              <w:right w:val="single" w:sz="4" w:space="0" w:color="auto"/>
            </w:tcBorders>
          </w:tcPr>
          <w:p w:rsidR="00A9262A" w:rsidRPr="00A9262A" w:rsidRDefault="00A9262A">
            <w:pPr>
              <w:pStyle w:val="af7"/>
              <w:jc w:val="center"/>
              <w:rPr>
                <w:rFonts w:ascii="Times New Roman" w:hAnsi="Times New Roman" w:cs="Times New Roman"/>
              </w:rPr>
            </w:pPr>
            <w:r w:rsidRPr="00A9262A">
              <w:rPr>
                <w:rFonts w:ascii="Times New Roman" w:hAnsi="Times New Roman" w:cs="Times New Roman"/>
              </w:rPr>
              <w:t>Полное наименование</w:t>
            </w:r>
          </w:p>
        </w:tc>
        <w:tc>
          <w:tcPr>
            <w:tcW w:w="5249" w:type="dxa"/>
            <w:gridSpan w:val="3"/>
            <w:tcBorders>
              <w:top w:val="single" w:sz="4" w:space="0" w:color="auto"/>
              <w:left w:val="single" w:sz="4" w:space="0" w:color="auto"/>
              <w:bottom w:val="single" w:sz="4" w:space="0" w:color="auto"/>
            </w:tcBorders>
          </w:tcPr>
          <w:p w:rsidR="00A9262A" w:rsidRPr="00A9262A" w:rsidRDefault="00A9262A">
            <w:pPr>
              <w:pStyle w:val="af7"/>
              <w:rPr>
                <w:rFonts w:ascii="Times New Roman" w:hAnsi="Times New Roman" w:cs="Times New Roman"/>
              </w:rPr>
            </w:pPr>
          </w:p>
        </w:tc>
      </w:tr>
      <w:tr w:rsidR="00A9262A" w:rsidRPr="00A9262A" w:rsidTr="00A9262A">
        <w:tc>
          <w:tcPr>
            <w:tcW w:w="840" w:type="dxa"/>
            <w:tcBorders>
              <w:top w:val="single" w:sz="4" w:space="0" w:color="auto"/>
              <w:bottom w:val="single" w:sz="4" w:space="0" w:color="auto"/>
              <w:right w:val="single" w:sz="4" w:space="0" w:color="auto"/>
            </w:tcBorders>
          </w:tcPr>
          <w:p w:rsidR="00A9262A" w:rsidRPr="00A9262A" w:rsidRDefault="00A9262A">
            <w:pPr>
              <w:pStyle w:val="af7"/>
              <w:jc w:val="center"/>
              <w:rPr>
                <w:rFonts w:ascii="Times New Roman" w:hAnsi="Times New Roman" w:cs="Times New Roman"/>
              </w:rPr>
            </w:pPr>
            <w:bookmarkStart w:id="8" w:name="sub_2022"/>
            <w:r w:rsidRPr="00A9262A">
              <w:rPr>
                <w:rFonts w:ascii="Times New Roman" w:hAnsi="Times New Roman" w:cs="Times New Roman"/>
              </w:rPr>
              <w:t>2.2</w:t>
            </w:r>
            <w:bookmarkEnd w:id="8"/>
          </w:p>
        </w:tc>
        <w:tc>
          <w:tcPr>
            <w:tcW w:w="3360" w:type="dxa"/>
            <w:tcBorders>
              <w:top w:val="single" w:sz="4" w:space="0" w:color="auto"/>
              <w:left w:val="single" w:sz="4" w:space="0" w:color="auto"/>
              <w:bottom w:val="single" w:sz="4" w:space="0" w:color="auto"/>
              <w:right w:val="single" w:sz="4" w:space="0" w:color="auto"/>
            </w:tcBorders>
          </w:tcPr>
          <w:p w:rsidR="00A9262A" w:rsidRPr="00A9262A" w:rsidRDefault="00A9262A">
            <w:pPr>
              <w:pStyle w:val="af7"/>
              <w:jc w:val="center"/>
              <w:rPr>
                <w:rFonts w:ascii="Times New Roman" w:hAnsi="Times New Roman" w:cs="Times New Roman"/>
              </w:rPr>
            </w:pPr>
            <w:r w:rsidRPr="00A9262A">
              <w:rPr>
                <w:rFonts w:ascii="Times New Roman" w:hAnsi="Times New Roman" w:cs="Times New Roman"/>
              </w:rPr>
              <w:t>Сокращенное наименование</w:t>
            </w:r>
          </w:p>
        </w:tc>
        <w:tc>
          <w:tcPr>
            <w:tcW w:w="5249" w:type="dxa"/>
            <w:gridSpan w:val="3"/>
            <w:tcBorders>
              <w:top w:val="single" w:sz="4" w:space="0" w:color="auto"/>
              <w:left w:val="single" w:sz="4" w:space="0" w:color="auto"/>
              <w:bottom w:val="single" w:sz="4" w:space="0" w:color="auto"/>
            </w:tcBorders>
          </w:tcPr>
          <w:p w:rsidR="00A9262A" w:rsidRPr="00A9262A" w:rsidRDefault="00A9262A">
            <w:pPr>
              <w:pStyle w:val="af7"/>
              <w:rPr>
                <w:rFonts w:ascii="Times New Roman" w:hAnsi="Times New Roman" w:cs="Times New Roman"/>
              </w:rPr>
            </w:pPr>
          </w:p>
        </w:tc>
      </w:tr>
      <w:tr w:rsidR="00A9262A" w:rsidRPr="00A9262A" w:rsidTr="00A9262A">
        <w:tc>
          <w:tcPr>
            <w:tcW w:w="840" w:type="dxa"/>
            <w:tcBorders>
              <w:top w:val="single" w:sz="4" w:space="0" w:color="auto"/>
              <w:bottom w:val="single" w:sz="4" w:space="0" w:color="auto"/>
              <w:right w:val="single" w:sz="4" w:space="0" w:color="auto"/>
            </w:tcBorders>
          </w:tcPr>
          <w:p w:rsidR="00A9262A" w:rsidRPr="00A9262A" w:rsidRDefault="00A9262A">
            <w:pPr>
              <w:pStyle w:val="af7"/>
              <w:jc w:val="center"/>
              <w:rPr>
                <w:rFonts w:ascii="Times New Roman" w:hAnsi="Times New Roman" w:cs="Times New Roman"/>
              </w:rPr>
            </w:pPr>
            <w:bookmarkStart w:id="9" w:name="sub_2023"/>
            <w:r w:rsidRPr="00A9262A">
              <w:rPr>
                <w:rFonts w:ascii="Times New Roman" w:hAnsi="Times New Roman" w:cs="Times New Roman"/>
              </w:rPr>
              <w:t>2.3</w:t>
            </w:r>
            <w:bookmarkEnd w:id="9"/>
          </w:p>
        </w:tc>
        <w:tc>
          <w:tcPr>
            <w:tcW w:w="3360" w:type="dxa"/>
            <w:tcBorders>
              <w:top w:val="single" w:sz="4" w:space="0" w:color="auto"/>
              <w:left w:val="single" w:sz="4" w:space="0" w:color="auto"/>
              <w:bottom w:val="single" w:sz="4" w:space="0" w:color="auto"/>
              <w:right w:val="single" w:sz="4" w:space="0" w:color="auto"/>
            </w:tcBorders>
          </w:tcPr>
          <w:p w:rsidR="00A9262A" w:rsidRPr="00A9262A" w:rsidRDefault="00A9262A">
            <w:pPr>
              <w:pStyle w:val="af7"/>
              <w:jc w:val="center"/>
              <w:rPr>
                <w:rFonts w:ascii="Times New Roman" w:hAnsi="Times New Roman" w:cs="Times New Roman"/>
              </w:rPr>
            </w:pPr>
            <w:r w:rsidRPr="00A9262A">
              <w:rPr>
                <w:rFonts w:ascii="Times New Roman" w:hAnsi="Times New Roman" w:cs="Times New Roman"/>
              </w:rPr>
              <w:t>Организационно-правовая форма</w:t>
            </w:r>
          </w:p>
        </w:tc>
        <w:tc>
          <w:tcPr>
            <w:tcW w:w="5249" w:type="dxa"/>
            <w:gridSpan w:val="3"/>
            <w:tcBorders>
              <w:top w:val="single" w:sz="4" w:space="0" w:color="auto"/>
              <w:left w:val="single" w:sz="4" w:space="0" w:color="auto"/>
              <w:bottom w:val="single" w:sz="4" w:space="0" w:color="auto"/>
            </w:tcBorders>
          </w:tcPr>
          <w:p w:rsidR="00A9262A" w:rsidRPr="00A9262A" w:rsidRDefault="00A9262A">
            <w:pPr>
              <w:pStyle w:val="af7"/>
              <w:rPr>
                <w:rFonts w:ascii="Times New Roman" w:hAnsi="Times New Roman" w:cs="Times New Roman"/>
              </w:rPr>
            </w:pPr>
          </w:p>
        </w:tc>
      </w:tr>
      <w:tr w:rsidR="00A9262A" w:rsidRPr="00A9262A" w:rsidTr="00A9262A">
        <w:tc>
          <w:tcPr>
            <w:tcW w:w="840" w:type="dxa"/>
            <w:tcBorders>
              <w:top w:val="single" w:sz="4" w:space="0" w:color="auto"/>
              <w:bottom w:val="single" w:sz="4" w:space="0" w:color="auto"/>
              <w:right w:val="single" w:sz="4" w:space="0" w:color="auto"/>
            </w:tcBorders>
          </w:tcPr>
          <w:p w:rsidR="00A9262A" w:rsidRPr="00A9262A" w:rsidRDefault="00A9262A">
            <w:pPr>
              <w:pStyle w:val="af7"/>
              <w:jc w:val="center"/>
              <w:rPr>
                <w:rFonts w:ascii="Times New Roman" w:hAnsi="Times New Roman" w:cs="Times New Roman"/>
              </w:rPr>
            </w:pPr>
            <w:bookmarkStart w:id="10" w:name="sub_2024"/>
            <w:r w:rsidRPr="00A9262A">
              <w:rPr>
                <w:rFonts w:ascii="Times New Roman" w:hAnsi="Times New Roman" w:cs="Times New Roman"/>
              </w:rPr>
              <w:t>2.4</w:t>
            </w:r>
            <w:bookmarkEnd w:id="10"/>
          </w:p>
        </w:tc>
        <w:tc>
          <w:tcPr>
            <w:tcW w:w="3360" w:type="dxa"/>
            <w:tcBorders>
              <w:top w:val="single" w:sz="4" w:space="0" w:color="auto"/>
              <w:left w:val="single" w:sz="4" w:space="0" w:color="auto"/>
              <w:bottom w:val="single" w:sz="4" w:space="0" w:color="auto"/>
              <w:right w:val="single" w:sz="4" w:space="0" w:color="auto"/>
            </w:tcBorders>
          </w:tcPr>
          <w:p w:rsidR="00A9262A" w:rsidRPr="00A9262A" w:rsidRDefault="00A9262A">
            <w:pPr>
              <w:pStyle w:val="af7"/>
              <w:jc w:val="center"/>
              <w:rPr>
                <w:rFonts w:ascii="Times New Roman" w:hAnsi="Times New Roman" w:cs="Times New Roman"/>
              </w:rPr>
            </w:pPr>
            <w:r w:rsidRPr="00A9262A">
              <w:rPr>
                <w:rFonts w:ascii="Times New Roman" w:hAnsi="Times New Roman" w:cs="Times New Roman"/>
              </w:rPr>
              <w:t>Почтовый адрес (индекс, субъект Российской Федерации, населенный пункт, улица, дом)</w:t>
            </w:r>
          </w:p>
        </w:tc>
        <w:tc>
          <w:tcPr>
            <w:tcW w:w="5249" w:type="dxa"/>
            <w:gridSpan w:val="3"/>
            <w:tcBorders>
              <w:top w:val="single" w:sz="4" w:space="0" w:color="auto"/>
              <w:left w:val="single" w:sz="4" w:space="0" w:color="auto"/>
              <w:bottom w:val="single" w:sz="4" w:space="0" w:color="auto"/>
            </w:tcBorders>
          </w:tcPr>
          <w:p w:rsidR="00A9262A" w:rsidRPr="00A9262A" w:rsidRDefault="00A9262A">
            <w:pPr>
              <w:pStyle w:val="af7"/>
              <w:rPr>
                <w:rFonts w:ascii="Times New Roman" w:hAnsi="Times New Roman" w:cs="Times New Roman"/>
              </w:rPr>
            </w:pPr>
          </w:p>
        </w:tc>
      </w:tr>
      <w:tr w:rsidR="00A9262A" w:rsidRPr="00A9262A" w:rsidTr="00A9262A">
        <w:tc>
          <w:tcPr>
            <w:tcW w:w="840" w:type="dxa"/>
            <w:tcBorders>
              <w:top w:val="single" w:sz="4" w:space="0" w:color="auto"/>
              <w:bottom w:val="single" w:sz="4" w:space="0" w:color="auto"/>
              <w:right w:val="single" w:sz="4" w:space="0" w:color="auto"/>
            </w:tcBorders>
          </w:tcPr>
          <w:p w:rsidR="00A9262A" w:rsidRPr="00A9262A" w:rsidRDefault="00A9262A">
            <w:pPr>
              <w:pStyle w:val="af7"/>
              <w:jc w:val="center"/>
              <w:rPr>
                <w:rFonts w:ascii="Times New Roman" w:hAnsi="Times New Roman" w:cs="Times New Roman"/>
              </w:rPr>
            </w:pPr>
            <w:bookmarkStart w:id="11" w:name="sub_2025"/>
            <w:r w:rsidRPr="00A9262A">
              <w:rPr>
                <w:rFonts w:ascii="Times New Roman" w:hAnsi="Times New Roman" w:cs="Times New Roman"/>
              </w:rPr>
              <w:t>2.5</w:t>
            </w:r>
            <w:bookmarkEnd w:id="11"/>
          </w:p>
        </w:tc>
        <w:tc>
          <w:tcPr>
            <w:tcW w:w="3360" w:type="dxa"/>
            <w:tcBorders>
              <w:top w:val="single" w:sz="4" w:space="0" w:color="auto"/>
              <w:left w:val="single" w:sz="4" w:space="0" w:color="auto"/>
              <w:bottom w:val="single" w:sz="4" w:space="0" w:color="auto"/>
              <w:right w:val="single" w:sz="4" w:space="0" w:color="auto"/>
            </w:tcBorders>
          </w:tcPr>
          <w:p w:rsidR="00A9262A" w:rsidRPr="00A9262A" w:rsidRDefault="00A9262A">
            <w:pPr>
              <w:pStyle w:val="af7"/>
              <w:jc w:val="center"/>
              <w:rPr>
                <w:rFonts w:ascii="Times New Roman" w:hAnsi="Times New Roman" w:cs="Times New Roman"/>
              </w:rPr>
            </w:pPr>
            <w:r w:rsidRPr="00A9262A">
              <w:rPr>
                <w:rFonts w:ascii="Times New Roman" w:hAnsi="Times New Roman" w:cs="Times New Roman"/>
              </w:rPr>
              <w:t>Фактический адрес (индекс, субъект Российской Федерации, населенный пункт, улица, дом)</w:t>
            </w:r>
          </w:p>
        </w:tc>
        <w:tc>
          <w:tcPr>
            <w:tcW w:w="5249" w:type="dxa"/>
            <w:gridSpan w:val="3"/>
            <w:tcBorders>
              <w:top w:val="single" w:sz="4" w:space="0" w:color="auto"/>
              <w:left w:val="single" w:sz="4" w:space="0" w:color="auto"/>
              <w:bottom w:val="single" w:sz="4" w:space="0" w:color="auto"/>
            </w:tcBorders>
          </w:tcPr>
          <w:p w:rsidR="00A9262A" w:rsidRPr="00A9262A" w:rsidRDefault="00A9262A">
            <w:pPr>
              <w:pStyle w:val="af7"/>
              <w:rPr>
                <w:rFonts w:ascii="Times New Roman" w:hAnsi="Times New Roman" w:cs="Times New Roman"/>
              </w:rPr>
            </w:pPr>
          </w:p>
        </w:tc>
      </w:tr>
      <w:tr w:rsidR="00A9262A" w:rsidRPr="00A9262A" w:rsidTr="00A9262A">
        <w:tc>
          <w:tcPr>
            <w:tcW w:w="840" w:type="dxa"/>
            <w:tcBorders>
              <w:top w:val="single" w:sz="4" w:space="0" w:color="auto"/>
              <w:bottom w:val="single" w:sz="4" w:space="0" w:color="auto"/>
              <w:right w:val="single" w:sz="4" w:space="0" w:color="auto"/>
            </w:tcBorders>
          </w:tcPr>
          <w:p w:rsidR="00A9262A" w:rsidRPr="00A9262A" w:rsidRDefault="00A9262A">
            <w:pPr>
              <w:pStyle w:val="af7"/>
              <w:jc w:val="center"/>
              <w:rPr>
                <w:rFonts w:ascii="Times New Roman" w:hAnsi="Times New Roman" w:cs="Times New Roman"/>
              </w:rPr>
            </w:pPr>
            <w:bookmarkStart w:id="12" w:name="sub_2026"/>
            <w:r w:rsidRPr="00A9262A">
              <w:rPr>
                <w:rFonts w:ascii="Times New Roman" w:hAnsi="Times New Roman" w:cs="Times New Roman"/>
              </w:rPr>
              <w:t>2.6</w:t>
            </w:r>
            <w:bookmarkEnd w:id="12"/>
          </w:p>
        </w:tc>
        <w:tc>
          <w:tcPr>
            <w:tcW w:w="3360" w:type="dxa"/>
            <w:tcBorders>
              <w:top w:val="single" w:sz="4" w:space="0" w:color="auto"/>
              <w:left w:val="single" w:sz="4" w:space="0" w:color="auto"/>
              <w:bottom w:val="single" w:sz="4" w:space="0" w:color="auto"/>
              <w:right w:val="single" w:sz="4" w:space="0" w:color="auto"/>
            </w:tcBorders>
          </w:tcPr>
          <w:p w:rsidR="00A9262A" w:rsidRPr="00A9262A" w:rsidRDefault="00A9262A">
            <w:pPr>
              <w:pStyle w:val="af7"/>
              <w:jc w:val="center"/>
              <w:rPr>
                <w:rFonts w:ascii="Times New Roman" w:hAnsi="Times New Roman" w:cs="Times New Roman"/>
              </w:rPr>
            </w:pPr>
            <w:r w:rsidRPr="00A9262A">
              <w:rPr>
                <w:rFonts w:ascii="Times New Roman" w:hAnsi="Times New Roman" w:cs="Times New Roman"/>
              </w:rPr>
              <w:t>Адрес электронной почты</w:t>
            </w:r>
          </w:p>
        </w:tc>
        <w:tc>
          <w:tcPr>
            <w:tcW w:w="5249" w:type="dxa"/>
            <w:gridSpan w:val="3"/>
            <w:tcBorders>
              <w:top w:val="single" w:sz="4" w:space="0" w:color="auto"/>
              <w:left w:val="single" w:sz="4" w:space="0" w:color="auto"/>
              <w:bottom w:val="single" w:sz="4" w:space="0" w:color="auto"/>
            </w:tcBorders>
          </w:tcPr>
          <w:p w:rsidR="00A9262A" w:rsidRPr="00A9262A" w:rsidRDefault="00A9262A">
            <w:pPr>
              <w:pStyle w:val="af7"/>
              <w:rPr>
                <w:rFonts w:ascii="Times New Roman" w:hAnsi="Times New Roman" w:cs="Times New Roman"/>
              </w:rPr>
            </w:pPr>
          </w:p>
        </w:tc>
      </w:tr>
      <w:tr w:rsidR="00A9262A" w:rsidRPr="00A9262A" w:rsidTr="00A9262A">
        <w:tc>
          <w:tcPr>
            <w:tcW w:w="840" w:type="dxa"/>
            <w:tcBorders>
              <w:top w:val="single" w:sz="4" w:space="0" w:color="auto"/>
              <w:bottom w:val="single" w:sz="4" w:space="0" w:color="auto"/>
              <w:right w:val="single" w:sz="4" w:space="0" w:color="auto"/>
            </w:tcBorders>
          </w:tcPr>
          <w:p w:rsidR="00A9262A" w:rsidRPr="00A9262A" w:rsidRDefault="00A9262A">
            <w:pPr>
              <w:pStyle w:val="af7"/>
              <w:jc w:val="center"/>
              <w:rPr>
                <w:rFonts w:ascii="Times New Roman" w:hAnsi="Times New Roman" w:cs="Times New Roman"/>
              </w:rPr>
            </w:pPr>
            <w:bookmarkStart w:id="13" w:name="sub_2027"/>
            <w:r w:rsidRPr="00A9262A">
              <w:rPr>
                <w:rFonts w:ascii="Times New Roman" w:hAnsi="Times New Roman" w:cs="Times New Roman"/>
              </w:rPr>
              <w:t>2.7</w:t>
            </w:r>
            <w:bookmarkEnd w:id="13"/>
          </w:p>
        </w:tc>
        <w:tc>
          <w:tcPr>
            <w:tcW w:w="3360" w:type="dxa"/>
            <w:tcBorders>
              <w:top w:val="single" w:sz="4" w:space="0" w:color="auto"/>
              <w:left w:val="single" w:sz="4" w:space="0" w:color="auto"/>
              <w:bottom w:val="single" w:sz="4" w:space="0" w:color="auto"/>
              <w:right w:val="single" w:sz="4" w:space="0" w:color="auto"/>
            </w:tcBorders>
          </w:tcPr>
          <w:p w:rsidR="00A9262A" w:rsidRPr="00A9262A" w:rsidRDefault="00A9262A">
            <w:pPr>
              <w:pStyle w:val="af7"/>
              <w:jc w:val="center"/>
              <w:rPr>
                <w:rFonts w:ascii="Times New Roman" w:hAnsi="Times New Roman" w:cs="Times New Roman"/>
              </w:rPr>
            </w:pPr>
            <w:r w:rsidRPr="00A9262A">
              <w:rPr>
                <w:rFonts w:ascii="Times New Roman" w:hAnsi="Times New Roman" w:cs="Times New Roman"/>
              </w:rPr>
              <w:t>ОГРН</w:t>
            </w:r>
          </w:p>
        </w:tc>
        <w:tc>
          <w:tcPr>
            <w:tcW w:w="5249" w:type="dxa"/>
            <w:gridSpan w:val="3"/>
            <w:tcBorders>
              <w:top w:val="single" w:sz="4" w:space="0" w:color="auto"/>
              <w:left w:val="single" w:sz="4" w:space="0" w:color="auto"/>
              <w:bottom w:val="single" w:sz="4" w:space="0" w:color="auto"/>
            </w:tcBorders>
          </w:tcPr>
          <w:p w:rsidR="00A9262A" w:rsidRPr="00A9262A" w:rsidRDefault="00A9262A">
            <w:pPr>
              <w:pStyle w:val="af7"/>
              <w:rPr>
                <w:rFonts w:ascii="Times New Roman" w:hAnsi="Times New Roman" w:cs="Times New Roman"/>
              </w:rPr>
            </w:pPr>
          </w:p>
        </w:tc>
      </w:tr>
      <w:tr w:rsidR="00A9262A" w:rsidRPr="00A9262A" w:rsidTr="00A9262A">
        <w:tc>
          <w:tcPr>
            <w:tcW w:w="840" w:type="dxa"/>
            <w:tcBorders>
              <w:top w:val="single" w:sz="4" w:space="0" w:color="auto"/>
              <w:bottom w:val="single" w:sz="4" w:space="0" w:color="auto"/>
              <w:right w:val="single" w:sz="4" w:space="0" w:color="auto"/>
            </w:tcBorders>
          </w:tcPr>
          <w:p w:rsidR="00A9262A" w:rsidRPr="00A9262A" w:rsidRDefault="00A9262A">
            <w:pPr>
              <w:pStyle w:val="af7"/>
              <w:jc w:val="center"/>
              <w:rPr>
                <w:rFonts w:ascii="Times New Roman" w:hAnsi="Times New Roman" w:cs="Times New Roman"/>
              </w:rPr>
            </w:pPr>
            <w:bookmarkStart w:id="14" w:name="sub_2028"/>
            <w:r w:rsidRPr="00A9262A">
              <w:rPr>
                <w:rFonts w:ascii="Times New Roman" w:hAnsi="Times New Roman" w:cs="Times New Roman"/>
              </w:rPr>
              <w:t>2.8</w:t>
            </w:r>
            <w:bookmarkEnd w:id="14"/>
          </w:p>
        </w:tc>
        <w:tc>
          <w:tcPr>
            <w:tcW w:w="3360" w:type="dxa"/>
            <w:tcBorders>
              <w:top w:val="single" w:sz="4" w:space="0" w:color="auto"/>
              <w:left w:val="single" w:sz="4" w:space="0" w:color="auto"/>
              <w:bottom w:val="single" w:sz="4" w:space="0" w:color="auto"/>
              <w:right w:val="single" w:sz="4" w:space="0" w:color="auto"/>
            </w:tcBorders>
          </w:tcPr>
          <w:p w:rsidR="00A9262A" w:rsidRPr="00A9262A" w:rsidRDefault="00A9262A">
            <w:pPr>
              <w:pStyle w:val="af7"/>
              <w:jc w:val="center"/>
              <w:rPr>
                <w:rFonts w:ascii="Times New Roman" w:hAnsi="Times New Roman" w:cs="Times New Roman"/>
              </w:rPr>
            </w:pPr>
            <w:r w:rsidRPr="00A9262A">
              <w:rPr>
                <w:rFonts w:ascii="Times New Roman" w:hAnsi="Times New Roman" w:cs="Times New Roman"/>
              </w:rPr>
              <w:t>ИНН</w:t>
            </w:r>
          </w:p>
        </w:tc>
        <w:tc>
          <w:tcPr>
            <w:tcW w:w="5249" w:type="dxa"/>
            <w:gridSpan w:val="3"/>
            <w:tcBorders>
              <w:top w:val="single" w:sz="4" w:space="0" w:color="auto"/>
              <w:left w:val="single" w:sz="4" w:space="0" w:color="auto"/>
              <w:bottom w:val="single" w:sz="4" w:space="0" w:color="auto"/>
            </w:tcBorders>
          </w:tcPr>
          <w:p w:rsidR="00A9262A" w:rsidRPr="00A9262A" w:rsidRDefault="00A9262A">
            <w:pPr>
              <w:pStyle w:val="af7"/>
              <w:rPr>
                <w:rFonts w:ascii="Times New Roman" w:hAnsi="Times New Roman" w:cs="Times New Roman"/>
              </w:rPr>
            </w:pPr>
          </w:p>
        </w:tc>
      </w:tr>
      <w:tr w:rsidR="00A9262A" w:rsidRPr="00A9262A" w:rsidTr="00A9262A">
        <w:tc>
          <w:tcPr>
            <w:tcW w:w="840" w:type="dxa"/>
            <w:tcBorders>
              <w:top w:val="single" w:sz="4" w:space="0" w:color="auto"/>
              <w:bottom w:val="single" w:sz="4" w:space="0" w:color="auto"/>
              <w:right w:val="single" w:sz="4" w:space="0" w:color="auto"/>
            </w:tcBorders>
          </w:tcPr>
          <w:p w:rsidR="00A9262A" w:rsidRPr="00A9262A" w:rsidRDefault="00A9262A">
            <w:pPr>
              <w:pStyle w:val="af7"/>
              <w:jc w:val="center"/>
              <w:rPr>
                <w:rFonts w:ascii="Times New Roman" w:hAnsi="Times New Roman" w:cs="Times New Roman"/>
              </w:rPr>
            </w:pPr>
            <w:bookmarkStart w:id="15" w:name="sub_2003"/>
            <w:r w:rsidRPr="00A9262A">
              <w:rPr>
                <w:rFonts w:ascii="Times New Roman" w:hAnsi="Times New Roman" w:cs="Times New Roman"/>
              </w:rPr>
              <w:t>3</w:t>
            </w:r>
            <w:bookmarkEnd w:id="15"/>
          </w:p>
        </w:tc>
        <w:tc>
          <w:tcPr>
            <w:tcW w:w="8609" w:type="dxa"/>
            <w:gridSpan w:val="4"/>
            <w:tcBorders>
              <w:top w:val="single" w:sz="4" w:space="0" w:color="auto"/>
              <w:left w:val="single" w:sz="4" w:space="0" w:color="auto"/>
              <w:bottom w:val="single" w:sz="4" w:space="0" w:color="auto"/>
            </w:tcBorders>
          </w:tcPr>
          <w:p w:rsidR="00A9262A" w:rsidRPr="00A9262A" w:rsidRDefault="00A9262A">
            <w:pPr>
              <w:pStyle w:val="af7"/>
              <w:jc w:val="center"/>
              <w:rPr>
                <w:rFonts w:ascii="Times New Roman" w:hAnsi="Times New Roman" w:cs="Times New Roman"/>
              </w:rPr>
            </w:pPr>
            <w:r w:rsidRPr="00A9262A">
              <w:rPr>
                <w:rFonts w:ascii="Times New Roman" w:hAnsi="Times New Roman" w:cs="Times New Roman"/>
              </w:rPr>
              <w:t>Сведения о представителе заявителя:</w:t>
            </w:r>
          </w:p>
        </w:tc>
      </w:tr>
      <w:tr w:rsidR="00A9262A" w:rsidRPr="00A9262A" w:rsidTr="00A9262A">
        <w:tc>
          <w:tcPr>
            <w:tcW w:w="840" w:type="dxa"/>
            <w:vMerge w:val="restart"/>
            <w:tcBorders>
              <w:top w:val="single" w:sz="4" w:space="0" w:color="auto"/>
              <w:bottom w:val="nil"/>
              <w:right w:val="single" w:sz="4" w:space="0" w:color="auto"/>
            </w:tcBorders>
          </w:tcPr>
          <w:p w:rsidR="00A9262A" w:rsidRPr="00A9262A" w:rsidRDefault="00A9262A">
            <w:pPr>
              <w:pStyle w:val="af7"/>
              <w:jc w:val="center"/>
              <w:rPr>
                <w:rFonts w:ascii="Times New Roman" w:hAnsi="Times New Roman" w:cs="Times New Roman"/>
              </w:rPr>
            </w:pPr>
            <w:bookmarkStart w:id="16" w:name="sub_2031"/>
            <w:r w:rsidRPr="00A9262A">
              <w:rPr>
                <w:rFonts w:ascii="Times New Roman" w:hAnsi="Times New Roman" w:cs="Times New Roman"/>
              </w:rPr>
              <w:t>3.1</w:t>
            </w:r>
            <w:bookmarkEnd w:id="16"/>
          </w:p>
        </w:tc>
        <w:tc>
          <w:tcPr>
            <w:tcW w:w="3360" w:type="dxa"/>
            <w:tcBorders>
              <w:top w:val="single" w:sz="4" w:space="0" w:color="auto"/>
              <w:left w:val="single" w:sz="4" w:space="0" w:color="auto"/>
              <w:bottom w:val="single" w:sz="4" w:space="0" w:color="auto"/>
              <w:right w:val="single" w:sz="4" w:space="0" w:color="auto"/>
            </w:tcBorders>
          </w:tcPr>
          <w:p w:rsidR="00A9262A" w:rsidRPr="00A9262A" w:rsidRDefault="00A9262A">
            <w:pPr>
              <w:pStyle w:val="af7"/>
              <w:jc w:val="center"/>
              <w:rPr>
                <w:rFonts w:ascii="Times New Roman" w:hAnsi="Times New Roman" w:cs="Times New Roman"/>
              </w:rPr>
            </w:pPr>
            <w:r w:rsidRPr="00A9262A">
              <w:rPr>
                <w:rFonts w:ascii="Times New Roman" w:hAnsi="Times New Roman" w:cs="Times New Roman"/>
              </w:rPr>
              <w:t>Фамилия</w:t>
            </w:r>
          </w:p>
        </w:tc>
        <w:tc>
          <w:tcPr>
            <w:tcW w:w="5249" w:type="dxa"/>
            <w:gridSpan w:val="3"/>
            <w:tcBorders>
              <w:top w:val="single" w:sz="4" w:space="0" w:color="auto"/>
              <w:left w:val="single" w:sz="4" w:space="0" w:color="auto"/>
              <w:bottom w:val="single" w:sz="4" w:space="0" w:color="auto"/>
            </w:tcBorders>
          </w:tcPr>
          <w:p w:rsidR="00A9262A" w:rsidRPr="00A9262A" w:rsidRDefault="00A9262A">
            <w:pPr>
              <w:pStyle w:val="af7"/>
              <w:rPr>
                <w:rFonts w:ascii="Times New Roman" w:hAnsi="Times New Roman" w:cs="Times New Roman"/>
              </w:rPr>
            </w:pPr>
          </w:p>
        </w:tc>
      </w:tr>
      <w:tr w:rsidR="00A9262A" w:rsidRPr="00A9262A" w:rsidTr="00A9262A">
        <w:tc>
          <w:tcPr>
            <w:tcW w:w="840" w:type="dxa"/>
            <w:vMerge/>
            <w:tcBorders>
              <w:top w:val="nil"/>
              <w:bottom w:val="single" w:sz="4" w:space="0" w:color="auto"/>
              <w:right w:val="single" w:sz="4" w:space="0" w:color="auto"/>
            </w:tcBorders>
          </w:tcPr>
          <w:p w:rsidR="00A9262A" w:rsidRPr="00A9262A" w:rsidRDefault="00A9262A">
            <w:pPr>
              <w:pStyle w:val="af7"/>
              <w:rPr>
                <w:rFonts w:ascii="Times New Roman" w:hAnsi="Times New Roman" w:cs="Times New Roman"/>
              </w:rPr>
            </w:pPr>
          </w:p>
        </w:tc>
        <w:tc>
          <w:tcPr>
            <w:tcW w:w="3360" w:type="dxa"/>
            <w:tcBorders>
              <w:top w:val="single" w:sz="4" w:space="0" w:color="auto"/>
              <w:left w:val="single" w:sz="4" w:space="0" w:color="auto"/>
              <w:bottom w:val="single" w:sz="4" w:space="0" w:color="auto"/>
              <w:right w:val="single" w:sz="4" w:space="0" w:color="auto"/>
            </w:tcBorders>
          </w:tcPr>
          <w:p w:rsidR="00A9262A" w:rsidRPr="00A9262A" w:rsidRDefault="00A9262A">
            <w:pPr>
              <w:pStyle w:val="af7"/>
              <w:jc w:val="center"/>
              <w:rPr>
                <w:rFonts w:ascii="Times New Roman" w:hAnsi="Times New Roman" w:cs="Times New Roman"/>
              </w:rPr>
            </w:pPr>
            <w:r w:rsidRPr="00A9262A">
              <w:rPr>
                <w:rFonts w:ascii="Times New Roman" w:hAnsi="Times New Roman" w:cs="Times New Roman"/>
              </w:rPr>
              <w:t>Имя</w:t>
            </w:r>
          </w:p>
        </w:tc>
        <w:tc>
          <w:tcPr>
            <w:tcW w:w="5249" w:type="dxa"/>
            <w:gridSpan w:val="3"/>
            <w:tcBorders>
              <w:top w:val="single" w:sz="4" w:space="0" w:color="auto"/>
              <w:left w:val="single" w:sz="4" w:space="0" w:color="auto"/>
              <w:bottom w:val="single" w:sz="4" w:space="0" w:color="auto"/>
            </w:tcBorders>
          </w:tcPr>
          <w:p w:rsidR="00A9262A" w:rsidRPr="00A9262A" w:rsidRDefault="00A9262A">
            <w:pPr>
              <w:pStyle w:val="af7"/>
              <w:rPr>
                <w:rFonts w:ascii="Times New Roman" w:hAnsi="Times New Roman" w:cs="Times New Roman"/>
              </w:rPr>
            </w:pPr>
          </w:p>
        </w:tc>
      </w:tr>
      <w:tr w:rsidR="00A9262A" w:rsidRPr="00A9262A" w:rsidTr="00A9262A">
        <w:tc>
          <w:tcPr>
            <w:tcW w:w="840" w:type="dxa"/>
            <w:vMerge/>
            <w:tcBorders>
              <w:top w:val="single" w:sz="4" w:space="0" w:color="auto"/>
              <w:bottom w:val="single" w:sz="4" w:space="0" w:color="auto"/>
              <w:right w:val="single" w:sz="4" w:space="0" w:color="auto"/>
            </w:tcBorders>
          </w:tcPr>
          <w:p w:rsidR="00A9262A" w:rsidRPr="00A9262A" w:rsidRDefault="00A9262A">
            <w:pPr>
              <w:pStyle w:val="af7"/>
              <w:rPr>
                <w:rFonts w:ascii="Times New Roman" w:hAnsi="Times New Roman" w:cs="Times New Roman"/>
              </w:rPr>
            </w:pPr>
          </w:p>
        </w:tc>
        <w:tc>
          <w:tcPr>
            <w:tcW w:w="3360" w:type="dxa"/>
            <w:tcBorders>
              <w:top w:val="single" w:sz="4" w:space="0" w:color="auto"/>
              <w:left w:val="single" w:sz="4" w:space="0" w:color="auto"/>
              <w:bottom w:val="single" w:sz="4" w:space="0" w:color="auto"/>
              <w:right w:val="single" w:sz="4" w:space="0" w:color="auto"/>
            </w:tcBorders>
          </w:tcPr>
          <w:p w:rsidR="00A9262A" w:rsidRPr="00A9262A" w:rsidRDefault="00A9262A">
            <w:pPr>
              <w:pStyle w:val="af7"/>
              <w:jc w:val="center"/>
              <w:rPr>
                <w:rFonts w:ascii="Times New Roman" w:hAnsi="Times New Roman" w:cs="Times New Roman"/>
              </w:rPr>
            </w:pPr>
            <w:r w:rsidRPr="00A9262A">
              <w:rPr>
                <w:rFonts w:ascii="Times New Roman" w:hAnsi="Times New Roman" w:cs="Times New Roman"/>
              </w:rPr>
              <w:t>Отчество (при наличии)</w:t>
            </w:r>
          </w:p>
        </w:tc>
        <w:tc>
          <w:tcPr>
            <w:tcW w:w="5249" w:type="dxa"/>
            <w:gridSpan w:val="3"/>
            <w:tcBorders>
              <w:top w:val="single" w:sz="4" w:space="0" w:color="auto"/>
              <w:left w:val="single" w:sz="4" w:space="0" w:color="auto"/>
              <w:bottom w:val="single" w:sz="4" w:space="0" w:color="auto"/>
            </w:tcBorders>
          </w:tcPr>
          <w:p w:rsidR="00A9262A" w:rsidRPr="00A9262A" w:rsidRDefault="00A9262A">
            <w:pPr>
              <w:pStyle w:val="af7"/>
              <w:rPr>
                <w:rFonts w:ascii="Times New Roman" w:hAnsi="Times New Roman" w:cs="Times New Roman"/>
              </w:rPr>
            </w:pPr>
          </w:p>
        </w:tc>
      </w:tr>
      <w:tr w:rsidR="00A9262A" w:rsidRPr="00A9262A" w:rsidTr="00A9262A">
        <w:tc>
          <w:tcPr>
            <w:tcW w:w="840" w:type="dxa"/>
            <w:tcBorders>
              <w:top w:val="single" w:sz="4" w:space="0" w:color="auto"/>
              <w:bottom w:val="single" w:sz="4" w:space="0" w:color="auto"/>
              <w:right w:val="single" w:sz="4" w:space="0" w:color="auto"/>
            </w:tcBorders>
          </w:tcPr>
          <w:p w:rsidR="00A9262A" w:rsidRPr="00A9262A" w:rsidRDefault="00A9262A">
            <w:pPr>
              <w:pStyle w:val="af7"/>
              <w:jc w:val="center"/>
              <w:rPr>
                <w:rFonts w:ascii="Times New Roman" w:hAnsi="Times New Roman" w:cs="Times New Roman"/>
              </w:rPr>
            </w:pPr>
            <w:bookmarkStart w:id="17" w:name="sub_2032"/>
            <w:r w:rsidRPr="00A9262A">
              <w:rPr>
                <w:rFonts w:ascii="Times New Roman" w:hAnsi="Times New Roman" w:cs="Times New Roman"/>
              </w:rPr>
              <w:t>3.2</w:t>
            </w:r>
            <w:bookmarkEnd w:id="17"/>
          </w:p>
        </w:tc>
        <w:tc>
          <w:tcPr>
            <w:tcW w:w="3360" w:type="dxa"/>
            <w:tcBorders>
              <w:top w:val="single" w:sz="4" w:space="0" w:color="auto"/>
              <w:left w:val="single" w:sz="4" w:space="0" w:color="auto"/>
              <w:bottom w:val="single" w:sz="4" w:space="0" w:color="auto"/>
              <w:right w:val="single" w:sz="4" w:space="0" w:color="auto"/>
            </w:tcBorders>
          </w:tcPr>
          <w:p w:rsidR="00A9262A" w:rsidRPr="00A9262A" w:rsidRDefault="00A9262A">
            <w:pPr>
              <w:pStyle w:val="af7"/>
              <w:jc w:val="center"/>
              <w:rPr>
                <w:rFonts w:ascii="Times New Roman" w:hAnsi="Times New Roman" w:cs="Times New Roman"/>
              </w:rPr>
            </w:pPr>
            <w:r w:rsidRPr="00A9262A">
              <w:rPr>
                <w:rFonts w:ascii="Times New Roman" w:hAnsi="Times New Roman" w:cs="Times New Roman"/>
              </w:rPr>
              <w:t>Адрес электронной почты</w:t>
            </w:r>
          </w:p>
        </w:tc>
        <w:tc>
          <w:tcPr>
            <w:tcW w:w="5249" w:type="dxa"/>
            <w:gridSpan w:val="3"/>
            <w:tcBorders>
              <w:top w:val="single" w:sz="4" w:space="0" w:color="auto"/>
              <w:left w:val="single" w:sz="4" w:space="0" w:color="auto"/>
              <w:bottom w:val="single" w:sz="4" w:space="0" w:color="auto"/>
            </w:tcBorders>
          </w:tcPr>
          <w:p w:rsidR="00A9262A" w:rsidRPr="00A9262A" w:rsidRDefault="00A9262A">
            <w:pPr>
              <w:pStyle w:val="af7"/>
              <w:rPr>
                <w:rFonts w:ascii="Times New Roman" w:hAnsi="Times New Roman" w:cs="Times New Roman"/>
              </w:rPr>
            </w:pPr>
          </w:p>
        </w:tc>
      </w:tr>
      <w:tr w:rsidR="00A9262A" w:rsidRPr="00A9262A" w:rsidTr="00A9262A">
        <w:tc>
          <w:tcPr>
            <w:tcW w:w="840" w:type="dxa"/>
            <w:tcBorders>
              <w:top w:val="single" w:sz="4" w:space="0" w:color="auto"/>
              <w:bottom w:val="single" w:sz="4" w:space="0" w:color="auto"/>
              <w:right w:val="single" w:sz="4" w:space="0" w:color="auto"/>
            </w:tcBorders>
          </w:tcPr>
          <w:p w:rsidR="00A9262A" w:rsidRPr="00A9262A" w:rsidRDefault="00A9262A">
            <w:pPr>
              <w:pStyle w:val="af7"/>
              <w:jc w:val="center"/>
              <w:rPr>
                <w:rFonts w:ascii="Times New Roman" w:hAnsi="Times New Roman" w:cs="Times New Roman"/>
              </w:rPr>
            </w:pPr>
            <w:bookmarkStart w:id="18" w:name="sub_2033"/>
            <w:r w:rsidRPr="00A9262A">
              <w:rPr>
                <w:rFonts w:ascii="Times New Roman" w:hAnsi="Times New Roman" w:cs="Times New Roman"/>
              </w:rPr>
              <w:t>3.3</w:t>
            </w:r>
            <w:bookmarkEnd w:id="18"/>
          </w:p>
        </w:tc>
        <w:tc>
          <w:tcPr>
            <w:tcW w:w="3360" w:type="dxa"/>
            <w:tcBorders>
              <w:top w:val="single" w:sz="4" w:space="0" w:color="auto"/>
              <w:left w:val="single" w:sz="4" w:space="0" w:color="auto"/>
              <w:bottom w:val="single" w:sz="4" w:space="0" w:color="auto"/>
              <w:right w:val="single" w:sz="4" w:space="0" w:color="auto"/>
            </w:tcBorders>
          </w:tcPr>
          <w:p w:rsidR="00A9262A" w:rsidRPr="00A9262A" w:rsidRDefault="00A9262A">
            <w:pPr>
              <w:pStyle w:val="af7"/>
              <w:jc w:val="center"/>
              <w:rPr>
                <w:rFonts w:ascii="Times New Roman" w:hAnsi="Times New Roman" w:cs="Times New Roman"/>
              </w:rPr>
            </w:pPr>
            <w:r w:rsidRPr="00A9262A">
              <w:rPr>
                <w:rFonts w:ascii="Times New Roman" w:hAnsi="Times New Roman" w:cs="Times New Roman"/>
              </w:rPr>
              <w:t>Телефон</w:t>
            </w:r>
          </w:p>
        </w:tc>
        <w:tc>
          <w:tcPr>
            <w:tcW w:w="5249" w:type="dxa"/>
            <w:gridSpan w:val="3"/>
            <w:tcBorders>
              <w:top w:val="single" w:sz="4" w:space="0" w:color="auto"/>
              <w:left w:val="single" w:sz="4" w:space="0" w:color="auto"/>
              <w:bottom w:val="single" w:sz="4" w:space="0" w:color="auto"/>
            </w:tcBorders>
          </w:tcPr>
          <w:p w:rsidR="00A9262A" w:rsidRPr="00A9262A" w:rsidRDefault="00A9262A">
            <w:pPr>
              <w:pStyle w:val="af7"/>
              <w:rPr>
                <w:rFonts w:ascii="Times New Roman" w:hAnsi="Times New Roman" w:cs="Times New Roman"/>
              </w:rPr>
            </w:pPr>
          </w:p>
        </w:tc>
      </w:tr>
      <w:tr w:rsidR="00A9262A" w:rsidRPr="00A9262A" w:rsidTr="00A9262A">
        <w:tc>
          <w:tcPr>
            <w:tcW w:w="840" w:type="dxa"/>
            <w:tcBorders>
              <w:top w:val="single" w:sz="4" w:space="0" w:color="auto"/>
              <w:bottom w:val="single" w:sz="4" w:space="0" w:color="auto"/>
              <w:right w:val="single" w:sz="4" w:space="0" w:color="auto"/>
            </w:tcBorders>
          </w:tcPr>
          <w:p w:rsidR="00A9262A" w:rsidRPr="00A9262A" w:rsidRDefault="00A9262A">
            <w:pPr>
              <w:pStyle w:val="af7"/>
              <w:jc w:val="center"/>
              <w:rPr>
                <w:rFonts w:ascii="Times New Roman" w:hAnsi="Times New Roman" w:cs="Times New Roman"/>
              </w:rPr>
            </w:pPr>
            <w:bookmarkStart w:id="19" w:name="sub_2034"/>
            <w:r w:rsidRPr="00A9262A">
              <w:rPr>
                <w:rFonts w:ascii="Times New Roman" w:hAnsi="Times New Roman" w:cs="Times New Roman"/>
              </w:rPr>
              <w:t>3.4</w:t>
            </w:r>
            <w:bookmarkEnd w:id="19"/>
          </w:p>
        </w:tc>
        <w:tc>
          <w:tcPr>
            <w:tcW w:w="3360" w:type="dxa"/>
            <w:tcBorders>
              <w:top w:val="single" w:sz="4" w:space="0" w:color="auto"/>
              <w:left w:val="single" w:sz="4" w:space="0" w:color="auto"/>
              <w:bottom w:val="single" w:sz="4" w:space="0" w:color="auto"/>
              <w:right w:val="single" w:sz="4" w:space="0" w:color="auto"/>
            </w:tcBorders>
          </w:tcPr>
          <w:p w:rsidR="00A9262A" w:rsidRPr="00A9262A" w:rsidRDefault="00A9262A">
            <w:pPr>
              <w:pStyle w:val="af7"/>
              <w:jc w:val="center"/>
              <w:rPr>
                <w:rFonts w:ascii="Times New Roman" w:hAnsi="Times New Roman" w:cs="Times New Roman"/>
              </w:rPr>
            </w:pPr>
            <w:r w:rsidRPr="00A9262A">
              <w:rPr>
                <w:rFonts w:ascii="Times New Roman" w:hAnsi="Times New Roman" w:cs="Times New Roman"/>
              </w:rPr>
              <w:t>Наименование и реквизиты документа, подтверждающего полномочия представителя заявителя</w:t>
            </w:r>
          </w:p>
        </w:tc>
        <w:tc>
          <w:tcPr>
            <w:tcW w:w="5249" w:type="dxa"/>
            <w:gridSpan w:val="3"/>
            <w:tcBorders>
              <w:top w:val="single" w:sz="4" w:space="0" w:color="auto"/>
              <w:left w:val="single" w:sz="4" w:space="0" w:color="auto"/>
              <w:bottom w:val="single" w:sz="4" w:space="0" w:color="auto"/>
            </w:tcBorders>
          </w:tcPr>
          <w:p w:rsidR="00A9262A" w:rsidRPr="00A9262A" w:rsidRDefault="00A9262A">
            <w:pPr>
              <w:pStyle w:val="af7"/>
              <w:rPr>
                <w:rFonts w:ascii="Times New Roman" w:hAnsi="Times New Roman" w:cs="Times New Roman"/>
              </w:rPr>
            </w:pPr>
          </w:p>
        </w:tc>
      </w:tr>
      <w:tr w:rsidR="00A9262A" w:rsidRPr="00A9262A" w:rsidTr="00A9262A">
        <w:tc>
          <w:tcPr>
            <w:tcW w:w="840" w:type="dxa"/>
            <w:tcBorders>
              <w:top w:val="single" w:sz="4" w:space="0" w:color="auto"/>
              <w:bottom w:val="single" w:sz="4" w:space="0" w:color="auto"/>
              <w:right w:val="single" w:sz="4" w:space="0" w:color="auto"/>
            </w:tcBorders>
          </w:tcPr>
          <w:p w:rsidR="00A9262A" w:rsidRPr="00A9262A" w:rsidRDefault="00A9262A">
            <w:pPr>
              <w:pStyle w:val="af7"/>
              <w:jc w:val="center"/>
              <w:rPr>
                <w:rFonts w:ascii="Times New Roman" w:hAnsi="Times New Roman" w:cs="Times New Roman"/>
              </w:rPr>
            </w:pPr>
            <w:bookmarkStart w:id="20" w:name="sub_2004"/>
            <w:r w:rsidRPr="00A9262A">
              <w:rPr>
                <w:rFonts w:ascii="Times New Roman" w:hAnsi="Times New Roman" w:cs="Times New Roman"/>
              </w:rPr>
              <w:t>4</w:t>
            </w:r>
            <w:bookmarkEnd w:id="20"/>
          </w:p>
        </w:tc>
        <w:tc>
          <w:tcPr>
            <w:tcW w:w="8609" w:type="dxa"/>
            <w:gridSpan w:val="4"/>
            <w:tcBorders>
              <w:top w:val="single" w:sz="4" w:space="0" w:color="auto"/>
              <w:left w:val="single" w:sz="4" w:space="0" w:color="auto"/>
              <w:bottom w:val="single" w:sz="4" w:space="0" w:color="auto"/>
            </w:tcBorders>
          </w:tcPr>
          <w:p w:rsidR="00A9262A" w:rsidRPr="00A9262A" w:rsidRDefault="00A9262A">
            <w:pPr>
              <w:pStyle w:val="af8"/>
              <w:rPr>
                <w:rFonts w:ascii="Times New Roman" w:hAnsi="Times New Roman" w:cs="Times New Roman"/>
              </w:rPr>
            </w:pPr>
            <w:r w:rsidRPr="00A9262A">
              <w:rPr>
                <w:rFonts w:ascii="Times New Roman" w:hAnsi="Times New Roman" w:cs="Times New Roman"/>
              </w:rPr>
              <w:t>Прошу установить публичный сервитут в отношении земель и (или) земельног</w:t>
            </w:r>
            <w:proofErr w:type="gramStart"/>
            <w:r w:rsidRPr="00A9262A">
              <w:rPr>
                <w:rFonts w:ascii="Times New Roman" w:hAnsi="Times New Roman" w:cs="Times New Roman"/>
              </w:rPr>
              <w:t>о(</w:t>
            </w:r>
            <w:proofErr w:type="spellStart"/>
            <w:proofErr w:type="gramEnd"/>
            <w:r w:rsidRPr="00A9262A">
              <w:rPr>
                <w:rFonts w:ascii="Times New Roman" w:hAnsi="Times New Roman" w:cs="Times New Roman"/>
              </w:rPr>
              <w:t>ых</w:t>
            </w:r>
            <w:proofErr w:type="spellEnd"/>
            <w:r w:rsidRPr="00A9262A">
              <w:rPr>
                <w:rFonts w:ascii="Times New Roman" w:hAnsi="Times New Roman" w:cs="Times New Roman"/>
              </w:rPr>
              <w:t>) участка(</w:t>
            </w:r>
            <w:proofErr w:type="spellStart"/>
            <w:r w:rsidRPr="00A9262A">
              <w:rPr>
                <w:rFonts w:ascii="Times New Roman" w:hAnsi="Times New Roman" w:cs="Times New Roman"/>
              </w:rPr>
              <w:t>ов</w:t>
            </w:r>
            <w:proofErr w:type="spellEnd"/>
            <w:r w:rsidRPr="00A9262A">
              <w:rPr>
                <w:rFonts w:ascii="Times New Roman" w:hAnsi="Times New Roman" w:cs="Times New Roman"/>
              </w:rPr>
              <w:t xml:space="preserve">) в целях (указываются цели, предусмотренные </w:t>
            </w:r>
            <w:hyperlink r:id="rId17" w:history="1">
              <w:r w:rsidRPr="00A9262A">
                <w:rPr>
                  <w:rStyle w:val="af3"/>
                  <w:rFonts w:ascii="Times New Roman" w:hAnsi="Times New Roman" w:cs="Times New Roman"/>
                </w:rPr>
                <w:t>статьей 39.37</w:t>
              </w:r>
            </w:hyperlink>
            <w:r w:rsidRPr="00A9262A">
              <w:rPr>
                <w:rFonts w:ascii="Times New Roman" w:hAnsi="Times New Roman" w:cs="Times New Roman"/>
              </w:rPr>
              <w:t xml:space="preserve"> Земельного кодекса Российской Федерации или </w:t>
            </w:r>
            <w:hyperlink r:id="rId18" w:history="1">
              <w:r w:rsidRPr="00A9262A">
                <w:rPr>
                  <w:rStyle w:val="af3"/>
                  <w:rFonts w:ascii="Times New Roman" w:hAnsi="Times New Roman" w:cs="Times New Roman"/>
                </w:rPr>
                <w:t>статьей 3.6</w:t>
              </w:r>
            </w:hyperlink>
            <w:r w:rsidRPr="00A9262A">
              <w:rPr>
                <w:rFonts w:ascii="Times New Roman" w:hAnsi="Times New Roman" w:cs="Times New Roman"/>
              </w:rPr>
              <w:t xml:space="preserve"> Федерального закона от 25 октября 2001 г. N 137-ФЗ "О введении в действие Земельного кодекса Российской Федерации"):</w:t>
            </w:r>
          </w:p>
          <w:p w:rsidR="00A9262A" w:rsidRPr="00A9262A" w:rsidRDefault="00A9262A">
            <w:pPr>
              <w:pStyle w:val="af8"/>
              <w:rPr>
                <w:rFonts w:ascii="Times New Roman" w:hAnsi="Times New Roman" w:cs="Times New Roman"/>
              </w:rPr>
            </w:pPr>
            <w:r w:rsidRPr="00A9262A">
              <w:rPr>
                <w:rFonts w:ascii="Times New Roman" w:hAnsi="Times New Roman" w:cs="Times New Roman"/>
              </w:rPr>
              <w:t>_______________________________________________________________</w:t>
            </w:r>
          </w:p>
        </w:tc>
      </w:tr>
      <w:tr w:rsidR="00A9262A" w:rsidRPr="00A9262A" w:rsidTr="00A9262A">
        <w:tc>
          <w:tcPr>
            <w:tcW w:w="840" w:type="dxa"/>
            <w:tcBorders>
              <w:top w:val="single" w:sz="4" w:space="0" w:color="auto"/>
              <w:bottom w:val="single" w:sz="4" w:space="0" w:color="auto"/>
              <w:right w:val="single" w:sz="4" w:space="0" w:color="auto"/>
            </w:tcBorders>
          </w:tcPr>
          <w:p w:rsidR="00A9262A" w:rsidRPr="00A9262A" w:rsidRDefault="00A9262A">
            <w:pPr>
              <w:pStyle w:val="af7"/>
              <w:jc w:val="center"/>
              <w:rPr>
                <w:rFonts w:ascii="Times New Roman" w:hAnsi="Times New Roman" w:cs="Times New Roman"/>
              </w:rPr>
            </w:pPr>
            <w:bookmarkStart w:id="21" w:name="sub_2005"/>
            <w:r w:rsidRPr="00A9262A">
              <w:rPr>
                <w:rFonts w:ascii="Times New Roman" w:hAnsi="Times New Roman" w:cs="Times New Roman"/>
              </w:rPr>
              <w:t>5</w:t>
            </w:r>
            <w:bookmarkEnd w:id="21"/>
          </w:p>
        </w:tc>
        <w:tc>
          <w:tcPr>
            <w:tcW w:w="8609" w:type="dxa"/>
            <w:gridSpan w:val="4"/>
            <w:tcBorders>
              <w:top w:val="single" w:sz="4" w:space="0" w:color="auto"/>
              <w:left w:val="single" w:sz="4" w:space="0" w:color="auto"/>
              <w:bottom w:val="single" w:sz="4" w:space="0" w:color="auto"/>
            </w:tcBorders>
          </w:tcPr>
          <w:p w:rsidR="00A9262A" w:rsidRPr="00A9262A" w:rsidRDefault="00A9262A">
            <w:pPr>
              <w:pStyle w:val="af8"/>
              <w:rPr>
                <w:rFonts w:ascii="Times New Roman" w:hAnsi="Times New Roman" w:cs="Times New Roman"/>
              </w:rPr>
            </w:pPr>
            <w:r w:rsidRPr="00A9262A">
              <w:rPr>
                <w:rFonts w:ascii="Times New Roman" w:hAnsi="Times New Roman" w:cs="Times New Roman"/>
              </w:rPr>
              <w:t>Испрашиваемый срок публичного сервитута ____________________________</w:t>
            </w:r>
          </w:p>
        </w:tc>
      </w:tr>
      <w:tr w:rsidR="00A9262A" w:rsidRPr="00A9262A" w:rsidTr="00A9262A">
        <w:tc>
          <w:tcPr>
            <w:tcW w:w="840" w:type="dxa"/>
            <w:tcBorders>
              <w:top w:val="single" w:sz="4" w:space="0" w:color="auto"/>
              <w:bottom w:val="single" w:sz="4" w:space="0" w:color="auto"/>
              <w:right w:val="single" w:sz="4" w:space="0" w:color="auto"/>
            </w:tcBorders>
          </w:tcPr>
          <w:p w:rsidR="00A9262A" w:rsidRPr="00A9262A" w:rsidRDefault="00A9262A">
            <w:pPr>
              <w:pStyle w:val="af7"/>
              <w:jc w:val="center"/>
              <w:rPr>
                <w:rFonts w:ascii="Times New Roman" w:hAnsi="Times New Roman" w:cs="Times New Roman"/>
              </w:rPr>
            </w:pPr>
            <w:bookmarkStart w:id="22" w:name="sub_2006"/>
            <w:r w:rsidRPr="00A9262A">
              <w:rPr>
                <w:rFonts w:ascii="Times New Roman" w:hAnsi="Times New Roman" w:cs="Times New Roman"/>
              </w:rPr>
              <w:t>6</w:t>
            </w:r>
            <w:bookmarkEnd w:id="22"/>
          </w:p>
        </w:tc>
        <w:tc>
          <w:tcPr>
            <w:tcW w:w="8609" w:type="dxa"/>
            <w:gridSpan w:val="4"/>
            <w:tcBorders>
              <w:top w:val="single" w:sz="4" w:space="0" w:color="auto"/>
              <w:left w:val="single" w:sz="4" w:space="0" w:color="auto"/>
              <w:bottom w:val="single" w:sz="4" w:space="0" w:color="auto"/>
            </w:tcBorders>
          </w:tcPr>
          <w:p w:rsidR="00A9262A" w:rsidRPr="00A9262A" w:rsidRDefault="00A9262A">
            <w:pPr>
              <w:pStyle w:val="af8"/>
              <w:rPr>
                <w:rFonts w:ascii="Times New Roman" w:hAnsi="Times New Roman" w:cs="Times New Roman"/>
              </w:rPr>
            </w:pPr>
            <w:r w:rsidRPr="00A9262A">
              <w:rPr>
                <w:rFonts w:ascii="Times New Roman" w:hAnsi="Times New Roman" w:cs="Times New Roman"/>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9" w:history="1">
              <w:r w:rsidRPr="00A9262A">
                <w:rPr>
                  <w:rStyle w:val="af3"/>
                  <w:rFonts w:ascii="Times New Roman" w:hAnsi="Times New Roman" w:cs="Times New Roman"/>
                </w:rPr>
                <w:t>подпунктом 4 пункта 1 статьи 39.41</w:t>
              </w:r>
            </w:hyperlink>
            <w:r w:rsidRPr="00A9262A">
              <w:rPr>
                <w:rFonts w:ascii="Times New Roman" w:hAnsi="Times New Roman" w:cs="Times New Roman"/>
              </w:rPr>
              <w:t xml:space="preserve"> Земельного кодекса Российской Федерации невозможно или </w:t>
            </w:r>
            <w:proofErr w:type="gramStart"/>
            <w:r w:rsidRPr="00A9262A">
              <w:rPr>
                <w:rFonts w:ascii="Times New Roman" w:hAnsi="Times New Roman" w:cs="Times New Roman"/>
              </w:rPr>
              <w:t>существенно затруднено</w:t>
            </w:r>
            <w:proofErr w:type="gramEnd"/>
            <w:r w:rsidRPr="00A9262A">
              <w:rPr>
                <w:rFonts w:ascii="Times New Roman" w:hAnsi="Times New Roman" w:cs="Times New Roman"/>
              </w:rPr>
              <w:t xml:space="preserve"> (при возникновении таких обстоятельств) ________________________________</w:t>
            </w:r>
          </w:p>
        </w:tc>
      </w:tr>
      <w:tr w:rsidR="00A9262A" w:rsidRPr="00A9262A" w:rsidTr="00A9262A">
        <w:tc>
          <w:tcPr>
            <w:tcW w:w="840" w:type="dxa"/>
            <w:tcBorders>
              <w:top w:val="single" w:sz="4" w:space="0" w:color="auto"/>
              <w:bottom w:val="single" w:sz="4" w:space="0" w:color="auto"/>
              <w:right w:val="single" w:sz="4" w:space="0" w:color="auto"/>
            </w:tcBorders>
          </w:tcPr>
          <w:p w:rsidR="00A9262A" w:rsidRPr="00A9262A" w:rsidRDefault="00A9262A">
            <w:pPr>
              <w:pStyle w:val="af7"/>
              <w:jc w:val="center"/>
              <w:rPr>
                <w:rFonts w:ascii="Times New Roman" w:hAnsi="Times New Roman" w:cs="Times New Roman"/>
              </w:rPr>
            </w:pPr>
            <w:bookmarkStart w:id="23" w:name="sub_2007"/>
            <w:r w:rsidRPr="00A9262A">
              <w:rPr>
                <w:rFonts w:ascii="Times New Roman" w:hAnsi="Times New Roman" w:cs="Times New Roman"/>
              </w:rPr>
              <w:t>7</w:t>
            </w:r>
            <w:bookmarkEnd w:id="23"/>
          </w:p>
        </w:tc>
        <w:tc>
          <w:tcPr>
            <w:tcW w:w="8609" w:type="dxa"/>
            <w:gridSpan w:val="4"/>
            <w:tcBorders>
              <w:top w:val="single" w:sz="4" w:space="0" w:color="auto"/>
              <w:left w:val="single" w:sz="4" w:space="0" w:color="auto"/>
              <w:bottom w:val="single" w:sz="4" w:space="0" w:color="auto"/>
            </w:tcBorders>
          </w:tcPr>
          <w:p w:rsidR="00A9262A" w:rsidRPr="00A9262A" w:rsidRDefault="00A9262A">
            <w:pPr>
              <w:pStyle w:val="af8"/>
              <w:rPr>
                <w:rFonts w:ascii="Times New Roman" w:hAnsi="Times New Roman" w:cs="Times New Roman"/>
              </w:rPr>
            </w:pPr>
            <w:r w:rsidRPr="00A9262A">
              <w:rPr>
                <w:rFonts w:ascii="Times New Roman" w:hAnsi="Times New Roman" w:cs="Times New Roman"/>
              </w:rPr>
              <w:t>Обоснование необходимости установления публичного сервитута _________</w:t>
            </w:r>
          </w:p>
        </w:tc>
      </w:tr>
      <w:tr w:rsidR="00A9262A" w:rsidRPr="00A9262A" w:rsidTr="00A9262A">
        <w:tc>
          <w:tcPr>
            <w:tcW w:w="840" w:type="dxa"/>
            <w:tcBorders>
              <w:top w:val="single" w:sz="4" w:space="0" w:color="auto"/>
              <w:bottom w:val="single" w:sz="4" w:space="0" w:color="auto"/>
              <w:right w:val="single" w:sz="4" w:space="0" w:color="auto"/>
            </w:tcBorders>
          </w:tcPr>
          <w:p w:rsidR="00A9262A" w:rsidRPr="00A9262A" w:rsidRDefault="00A9262A">
            <w:pPr>
              <w:pStyle w:val="af7"/>
              <w:jc w:val="center"/>
              <w:rPr>
                <w:rFonts w:ascii="Times New Roman" w:hAnsi="Times New Roman" w:cs="Times New Roman"/>
              </w:rPr>
            </w:pPr>
            <w:bookmarkStart w:id="24" w:name="sub_2008"/>
            <w:r w:rsidRPr="00A9262A">
              <w:rPr>
                <w:rFonts w:ascii="Times New Roman" w:hAnsi="Times New Roman" w:cs="Times New Roman"/>
              </w:rPr>
              <w:t>8</w:t>
            </w:r>
            <w:bookmarkEnd w:id="24"/>
          </w:p>
        </w:tc>
        <w:tc>
          <w:tcPr>
            <w:tcW w:w="8609" w:type="dxa"/>
            <w:gridSpan w:val="4"/>
            <w:tcBorders>
              <w:top w:val="single" w:sz="4" w:space="0" w:color="auto"/>
              <w:left w:val="single" w:sz="4" w:space="0" w:color="auto"/>
              <w:bottom w:val="single" w:sz="4" w:space="0" w:color="auto"/>
            </w:tcBorders>
          </w:tcPr>
          <w:p w:rsidR="00A9262A" w:rsidRPr="00A9262A" w:rsidRDefault="00A9262A">
            <w:pPr>
              <w:pStyle w:val="af8"/>
              <w:rPr>
                <w:rFonts w:ascii="Times New Roman" w:hAnsi="Times New Roman" w:cs="Times New Roman"/>
              </w:rPr>
            </w:pPr>
            <w:proofErr w:type="gramStart"/>
            <w:r w:rsidRPr="00A9262A">
              <w:rPr>
                <w:rFonts w:ascii="Times New Roman" w:hAnsi="Times New Roman" w:cs="Times New Roman"/>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w:t>
            </w:r>
            <w:r w:rsidRPr="00A9262A">
              <w:rPr>
                <w:rFonts w:ascii="Times New Roman" w:hAnsi="Times New Roman" w:cs="Times New Roman"/>
              </w:rPr>
              <w:lastRenderedPageBreak/>
              <w:t xml:space="preserve">инженерного сооружения (в данном случае указываются сведения в объеме, предусмотренном </w:t>
            </w:r>
            <w:hyperlink w:anchor="sub_2002" w:history="1">
              <w:r w:rsidRPr="00A9262A">
                <w:rPr>
                  <w:rStyle w:val="af3"/>
                  <w:rFonts w:ascii="Times New Roman" w:hAnsi="Times New Roman" w:cs="Times New Roman"/>
                </w:rPr>
                <w:t>пунктом 2</w:t>
              </w:r>
            </w:hyperlink>
            <w:r w:rsidRPr="00A9262A">
              <w:rPr>
                <w:rFonts w:ascii="Times New Roman" w:hAnsi="Times New Roman" w:cs="Times New Roman"/>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rsidRPr="00A9262A">
              <w:rPr>
                <w:rFonts w:ascii="Times New Roman" w:hAnsi="Times New Roman" w:cs="Times New Roman"/>
              </w:rPr>
              <w:t xml:space="preserve"> переносится в связи с изъятием такого земельного участка для государственных или муниципальных нужд) _____________________________</w:t>
            </w:r>
          </w:p>
        </w:tc>
      </w:tr>
      <w:tr w:rsidR="00A9262A" w:rsidRPr="00A9262A" w:rsidTr="00A9262A">
        <w:tc>
          <w:tcPr>
            <w:tcW w:w="840" w:type="dxa"/>
            <w:vMerge w:val="restart"/>
            <w:tcBorders>
              <w:top w:val="single" w:sz="4" w:space="0" w:color="auto"/>
              <w:bottom w:val="nil"/>
              <w:right w:val="single" w:sz="4" w:space="0" w:color="auto"/>
            </w:tcBorders>
          </w:tcPr>
          <w:p w:rsidR="00A9262A" w:rsidRPr="00A9262A" w:rsidRDefault="00A9262A">
            <w:pPr>
              <w:pStyle w:val="af7"/>
              <w:jc w:val="center"/>
              <w:rPr>
                <w:rFonts w:ascii="Times New Roman" w:hAnsi="Times New Roman" w:cs="Times New Roman"/>
              </w:rPr>
            </w:pPr>
            <w:bookmarkStart w:id="25" w:name="sub_2009"/>
            <w:r w:rsidRPr="00A9262A">
              <w:rPr>
                <w:rFonts w:ascii="Times New Roman" w:hAnsi="Times New Roman" w:cs="Times New Roman"/>
              </w:rPr>
              <w:lastRenderedPageBreak/>
              <w:t>9</w:t>
            </w:r>
            <w:bookmarkEnd w:id="25"/>
          </w:p>
        </w:tc>
        <w:tc>
          <w:tcPr>
            <w:tcW w:w="5320" w:type="dxa"/>
            <w:gridSpan w:val="2"/>
            <w:vMerge w:val="restart"/>
            <w:tcBorders>
              <w:top w:val="single" w:sz="4" w:space="0" w:color="auto"/>
              <w:left w:val="single" w:sz="4" w:space="0" w:color="auto"/>
              <w:bottom w:val="nil"/>
              <w:right w:val="single" w:sz="4" w:space="0" w:color="auto"/>
            </w:tcBorders>
          </w:tcPr>
          <w:p w:rsidR="00A9262A" w:rsidRPr="00A9262A" w:rsidRDefault="00A9262A">
            <w:pPr>
              <w:pStyle w:val="af8"/>
              <w:rPr>
                <w:rFonts w:ascii="Times New Roman" w:hAnsi="Times New Roman" w:cs="Times New Roman"/>
              </w:rPr>
            </w:pPr>
            <w:r w:rsidRPr="00A9262A">
              <w:rPr>
                <w:rFonts w:ascii="Times New Roman" w:hAnsi="Times New Roman" w:cs="Times New Roman"/>
              </w:rPr>
              <w:t xml:space="preserve">Кадастровые номера земельных участков (при их наличии), в отношении которых испрашивается публичный </w:t>
            </w:r>
            <w:proofErr w:type="gramStart"/>
            <w:r w:rsidRPr="00A9262A">
              <w:rPr>
                <w:rFonts w:ascii="Times New Roman" w:hAnsi="Times New Roman" w:cs="Times New Roman"/>
              </w:rPr>
              <w:t>сервитут</w:t>
            </w:r>
            <w:proofErr w:type="gramEnd"/>
            <w:r w:rsidRPr="00A9262A">
              <w:rPr>
                <w:rFonts w:ascii="Times New Roman" w:hAnsi="Times New Roman" w:cs="Times New Roman"/>
              </w:rPr>
              <w:t xml:space="preserve"> и границы которых внесены в Единый государственный реестр недвижимости</w:t>
            </w:r>
          </w:p>
        </w:tc>
        <w:tc>
          <w:tcPr>
            <w:tcW w:w="3289" w:type="dxa"/>
            <w:gridSpan w:val="2"/>
            <w:tcBorders>
              <w:top w:val="single" w:sz="4" w:space="0" w:color="auto"/>
              <w:left w:val="single" w:sz="4" w:space="0" w:color="auto"/>
              <w:bottom w:val="single" w:sz="4" w:space="0" w:color="auto"/>
            </w:tcBorders>
          </w:tcPr>
          <w:p w:rsidR="00A9262A" w:rsidRPr="00A9262A" w:rsidRDefault="00A9262A">
            <w:pPr>
              <w:pStyle w:val="af7"/>
              <w:rPr>
                <w:rFonts w:ascii="Times New Roman" w:hAnsi="Times New Roman" w:cs="Times New Roman"/>
              </w:rPr>
            </w:pPr>
          </w:p>
        </w:tc>
      </w:tr>
      <w:tr w:rsidR="00A9262A" w:rsidRPr="00A9262A" w:rsidTr="00A9262A">
        <w:tc>
          <w:tcPr>
            <w:tcW w:w="840" w:type="dxa"/>
            <w:vMerge/>
            <w:tcBorders>
              <w:top w:val="nil"/>
              <w:bottom w:val="single" w:sz="4" w:space="0" w:color="auto"/>
              <w:right w:val="single" w:sz="4" w:space="0" w:color="auto"/>
            </w:tcBorders>
          </w:tcPr>
          <w:p w:rsidR="00A9262A" w:rsidRPr="00A9262A" w:rsidRDefault="00A9262A">
            <w:pPr>
              <w:pStyle w:val="af7"/>
              <w:rPr>
                <w:rFonts w:ascii="Times New Roman" w:hAnsi="Times New Roman" w:cs="Times New Roman"/>
              </w:rPr>
            </w:pPr>
          </w:p>
        </w:tc>
        <w:tc>
          <w:tcPr>
            <w:tcW w:w="5320" w:type="dxa"/>
            <w:gridSpan w:val="2"/>
            <w:vMerge/>
            <w:tcBorders>
              <w:top w:val="nil"/>
              <w:left w:val="single" w:sz="4" w:space="0" w:color="auto"/>
              <w:bottom w:val="single" w:sz="4" w:space="0" w:color="auto"/>
              <w:right w:val="single" w:sz="4" w:space="0" w:color="auto"/>
            </w:tcBorders>
          </w:tcPr>
          <w:p w:rsidR="00A9262A" w:rsidRPr="00A9262A" w:rsidRDefault="00A9262A">
            <w:pPr>
              <w:pStyle w:val="af7"/>
              <w:rPr>
                <w:rFonts w:ascii="Times New Roman" w:hAnsi="Times New Roman" w:cs="Times New Roman"/>
              </w:rPr>
            </w:pPr>
          </w:p>
        </w:tc>
        <w:tc>
          <w:tcPr>
            <w:tcW w:w="3289" w:type="dxa"/>
            <w:gridSpan w:val="2"/>
            <w:tcBorders>
              <w:top w:val="single" w:sz="4" w:space="0" w:color="auto"/>
              <w:left w:val="single" w:sz="4" w:space="0" w:color="auto"/>
              <w:bottom w:val="single" w:sz="4" w:space="0" w:color="auto"/>
            </w:tcBorders>
          </w:tcPr>
          <w:p w:rsidR="00A9262A" w:rsidRPr="00A9262A" w:rsidRDefault="00A9262A">
            <w:pPr>
              <w:pStyle w:val="af7"/>
              <w:rPr>
                <w:rFonts w:ascii="Times New Roman" w:hAnsi="Times New Roman" w:cs="Times New Roman"/>
              </w:rPr>
            </w:pPr>
          </w:p>
        </w:tc>
      </w:tr>
      <w:tr w:rsidR="00A9262A" w:rsidRPr="00A9262A" w:rsidTr="00A9262A">
        <w:tc>
          <w:tcPr>
            <w:tcW w:w="840" w:type="dxa"/>
            <w:vMerge/>
            <w:tcBorders>
              <w:top w:val="nil"/>
              <w:bottom w:val="single" w:sz="4" w:space="0" w:color="auto"/>
              <w:right w:val="single" w:sz="4" w:space="0" w:color="auto"/>
            </w:tcBorders>
          </w:tcPr>
          <w:p w:rsidR="00A9262A" w:rsidRPr="00A9262A" w:rsidRDefault="00A9262A">
            <w:pPr>
              <w:pStyle w:val="af7"/>
              <w:rPr>
                <w:rFonts w:ascii="Times New Roman" w:hAnsi="Times New Roman" w:cs="Times New Roman"/>
              </w:rPr>
            </w:pPr>
          </w:p>
        </w:tc>
        <w:tc>
          <w:tcPr>
            <w:tcW w:w="5320" w:type="dxa"/>
            <w:gridSpan w:val="2"/>
            <w:vMerge/>
            <w:tcBorders>
              <w:top w:val="nil"/>
              <w:left w:val="single" w:sz="4" w:space="0" w:color="auto"/>
              <w:bottom w:val="single" w:sz="4" w:space="0" w:color="auto"/>
              <w:right w:val="single" w:sz="4" w:space="0" w:color="auto"/>
            </w:tcBorders>
          </w:tcPr>
          <w:p w:rsidR="00A9262A" w:rsidRPr="00A9262A" w:rsidRDefault="00A9262A">
            <w:pPr>
              <w:pStyle w:val="af7"/>
              <w:rPr>
                <w:rFonts w:ascii="Times New Roman" w:hAnsi="Times New Roman" w:cs="Times New Roman"/>
              </w:rPr>
            </w:pPr>
          </w:p>
        </w:tc>
        <w:tc>
          <w:tcPr>
            <w:tcW w:w="3289" w:type="dxa"/>
            <w:gridSpan w:val="2"/>
            <w:tcBorders>
              <w:top w:val="single" w:sz="4" w:space="0" w:color="auto"/>
              <w:left w:val="single" w:sz="4" w:space="0" w:color="auto"/>
              <w:bottom w:val="single" w:sz="4" w:space="0" w:color="auto"/>
            </w:tcBorders>
          </w:tcPr>
          <w:p w:rsidR="00A9262A" w:rsidRPr="00A9262A" w:rsidRDefault="00A9262A">
            <w:pPr>
              <w:pStyle w:val="af7"/>
              <w:rPr>
                <w:rFonts w:ascii="Times New Roman" w:hAnsi="Times New Roman" w:cs="Times New Roman"/>
              </w:rPr>
            </w:pPr>
          </w:p>
        </w:tc>
      </w:tr>
      <w:tr w:rsidR="00A9262A" w:rsidRPr="00A9262A" w:rsidTr="00A9262A">
        <w:tc>
          <w:tcPr>
            <w:tcW w:w="840" w:type="dxa"/>
            <w:tcBorders>
              <w:top w:val="single" w:sz="4" w:space="0" w:color="auto"/>
              <w:bottom w:val="single" w:sz="4" w:space="0" w:color="auto"/>
              <w:right w:val="single" w:sz="4" w:space="0" w:color="auto"/>
            </w:tcBorders>
          </w:tcPr>
          <w:p w:rsidR="00A9262A" w:rsidRPr="00A9262A" w:rsidRDefault="00A9262A">
            <w:pPr>
              <w:pStyle w:val="af7"/>
              <w:jc w:val="center"/>
              <w:rPr>
                <w:rFonts w:ascii="Times New Roman" w:hAnsi="Times New Roman" w:cs="Times New Roman"/>
              </w:rPr>
            </w:pPr>
            <w:bookmarkStart w:id="26" w:name="sub_2010"/>
            <w:r w:rsidRPr="00A9262A">
              <w:rPr>
                <w:rFonts w:ascii="Times New Roman" w:hAnsi="Times New Roman" w:cs="Times New Roman"/>
              </w:rPr>
              <w:t>10</w:t>
            </w:r>
            <w:bookmarkEnd w:id="26"/>
          </w:p>
        </w:tc>
        <w:tc>
          <w:tcPr>
            <w:tcW w:w="8609" w:type="dxa"/>
            <w:gridSpan w:val="4"/>
            <w:tcBorders>
              <w:top w:val="single" w:sz="4" w:space="0" w:color="auto"/>
              <w:left w:val="single" w:sz="4" w:space="0" w:color="auto"/>
              <w:bottom w:val="single" w:sz="4" w:space="0" w:color="auto"/>
            </w:tcBorders>
          </w:tcPr>
          <w:p w:rsidR="00A9262A" w:rsidRPr="00A9262A" w:rsidRDefault="00A9262A">
            <w:pPr>
              <w:pStyle w:val="af8"/>
              <w:rPr>
                <w:rFonts w:ascii="Times New Roman" w:hAnsi="Times New Roman" w:cs="Times New Roman"/>
              </w:rPr>
            </w:pPr>
            <w:r w:rsidRPr="00A9262A">
              <w:rPr>
                <w:rFonts w:ascii="Times New Roman" w:hAnsi="Times New Roman" w:cs="Times New Roman"/>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A9262A" w:rsidRPr="00A9262A" w:rsidTr="00A9262A">
        <w:tc>
          <w:tcPr>
            <w:tcW w:w="840" w:type="dxa"/>
            <w:vMerge w:val="restart"/>
            <w:tcBorders>
              <w:top w:val="single" w:sz="4" w:space="0" w:color="auto"/>
              <w:bottom w:val="nil"/>
              <w:right w:val="single" w:sz="4" w:space="0" w:color="auto"/>
            </w:tcBorders>
          </w:tcPr>
          <w:p w:rsidR="00A9262A" w:rsidRPr="00A9262A" w:rsidRDefault="00A9262A">
            <w:pPr>
              <w:pStyle w:val="af7"/>
              <w:jc w:val="center"/>
              <w:rPr>
                <w:rFonts w:ascii="Times New Roman" w:hAnsi="Times New Roman" w:cs="Times New Roman"/>
              </w:rPr>
            </w:pPr>
            <w:bookmarkStart w:id="27" w:name="sub_2011"/>
            <w:r w:rsidRPr="00A9262A">
              <w:rPr>
                <w:rFonts w:ascii="Times New Roman" w:hAnsi="Times New Roman" w:cs="Times New Roman"/>
              </w:rPr>
              <w:t>11</w:t>
            </w:r>
            <w:bookmarkEnd w:id="27"/>
          </w:p>
        </w:tc>
        <w:tc>
          <w:tcPr>
            <w:tcW w:w="8609" w:type="dxa"/>
            <w:gridSpan w:val="4"/>
            <w:tcBorders>
              <w:top w:val="single" w:sz="4" w:space="0" w:color="auto"/>
              <w:left w:val="single" w:sz="4" w:space="0" w:color="auto"/>
              <w:bottom w:val="single" w:sz="4" w:space="0" w:color="auto"/>
            </w:tcBorders>
          </w:tcPr>
          <w:p w:rsidR="00A9262A" w:rsidRPr="00A9262A" w:rsidRDefault="00A9262A">
            <w:pPr>
              <w:pStyle w:val="af8"/>
              <w:rPr>
                <w:rFonts w:ascii="Times New Roman" w:hAnsi="Times New Roman" w:cs="Times New Roman"/>
              </w:rPr>
            </w:pPr>
            <w:r w:rsidRPr="00A9262A">
              <w:rPr>
                <w:rFonts w:ascii="Times New Roman" w:hAnsi="Times New Roman" w:cs="Times New Roman"/>
              </w:rPr>
              <w:t>Сведения о способах представления результатов рассмотрения ходатайства:</w:t>
            </w:r>
          </w:p>
        </w:tc>
      </w:tr>
      <w:tr w:rsidR="00A9262A" w:rsidRPr="00A9262A" w:rsidTr="00A9262A">
        <w:tc>
          <w:tcPr>
            <w:tcW w:w="840" w:type="dxa"/>
            <w:vMerge/>
            <w:tcBorders>
              <w:top w:val="nil"/>
              <w:bottom w:val="nil"/>
              <w:right w:val="single" w:sz="4" w:space="0" w:color="auto"/>
            </w:tcBorders>
          </w:tcPr>
          <w:p w:rsidR="00A9262A" w:rsidRPr="00A9262A" w:rsidRDefault="00A9262A">
            <w:pPr>
              <w:pStyle w:val="af7"/>
              <w:rPr>
                <w:rFonts w:ascii="Times New Roman" w:hAnsi="Times New Roman" w:cs="Times New Roman"/>
              </w:rPr>
            </w:pPr>
          </w:p>
        </w:tc>
        <w:tc>
          <w:tcPr>
            <w:tcW w:w="6720" w:type="dxa"/>
            <w:gridSpan w:val="3"/>
            <w:tcBorders>
              <w:top w:val="single" w:sz="4" w:space="0" w:color="auto"/>
              <w:left w:val="single" w:sz="4" w:space="0" w:color="auto"/>
              <w:bottom w:val="nil"/>
              <w:right w:val="single" w:sz="4" w:space="0" w:color="auto"/>
            </w:tcBorders>
          </w:tcPr>
          <w:p w:rsidR="00A9262A" w:rsidRPr="00A9262A" w:rsidRDefault="00A9262A">
            <w:pPr>
              <w:pStyle w:val="af8"/>
              <w:rPr>
                <w:rFonts w:ascii="Times New Roman" w:hAnsi="Times New Roman" w:cs="Times New Roman"/>
              </w:rPr>
            </w:pPr>
            <w:r w:rsidRPr="00A9262A">
              <w:rPr>
                <w:rFonts w:ascii="Times New Roman" w:hAnsi="Times New Roman" w:cs="Times New Roman"/>
              </w:rPr>
              <w:t>в виде электронного документа, который направляется уполномоченным органом заявителю посредством электронной почты</w:t>
            </w:r>
          </w:p>
        </w:tc>
        <w:tc>
          <w:tcPr>
            <w:tcW w:w="1889" w:type="dxa"/>
            <w:tcBorders>
              <w:top w:val="single" w:sz="4" w:space="0" w:color="auto"/>
              <w:left w:val="single" w:sz="4" w:space="0" w:color="auto"/>
              <w:bottom w:val="nil"/>
            </w:tcBorders>
          </w:tcPr>
          <w:p w:rsidR="00A9262A" w:rsidRPr="00A9262A" w:rsidRDefault="00A9262A">
            <w:pPr>
              <w:pStyle w:val="af7"/>
              <w:jc w:val="center"/>
              <w:rPr>
                <w:rFonts w:ascii="Times New Roman" w:hAnsi="Times New Roman" w:cs="Times New Roman"/>
              </w:rPr>
            </w:pPr>
            <w:r w:rsidRPr="00A9262A">
              <w:rPr>
                <w:rFonts w:ascii="Times New Roman" w:hAnsi="Times New Roman" w:cs="Times New Roman"/>
              </w:rPr>
              <w:t>_________</w:t>
            </w:r>
          </w:p>
          <w:p w:rsidR="00A9262A" w:rsidRPr="00A9262A" w:rsidRDefault="00A9262A">
            <w:pPr>
              <w:pStyle w:val="af7"/>
              <w:jc w:val="center"/>
              <w:rPr>
                <w:rFonts w:ascii="Times New Roman" w:hAnsi="Times New Roman" w:cs="Times New Roman"/>
              </w:rPr>
            </w:pPr>
            <w:r w:rsidRPr="00A9262A">
              <w:rPr>
                <w:rFonts w:ascii="Times New Roman" w:hAnsi="Times New Roman" w:cs="Times New Roman"/>
              </w:rPr>
              <w:t>(да/нет)</w:t>
            </w:r>
          </w:p>
        </w:tc>
      </w:tr>
      <w:tr w:rsidR="00A9262A" w:rsidRPr="00A9262A" w:rsidTr="00A9262A">
        <w:tc>
          <w:tcPr>
            <w:tcW w:w="840" w:type="dxa"/>
            <w:vMerge/>
            <w:tcBorders>
              <w:top w:val="nil"/>
              <w:bottom w:val="nil"/>
              <w:right w:val="single" w:sz="4" w:space="0" w:color="auto"/>
            </w:tcBorders>
          </w:tcPr>
          <w:p w:rsidR="00A9262A" w:rsidRPr="00A9262A" w:rsidRDefault="00A9262A">
            <w:pPr>
              <w:pStyle w:val="af7"/>
              <w:rPr>
                <w:rFonts w:ascii="Times New Roman" w:hAnsi="Times New Roman" w:cs="Times New Roman"/>
              </w:rPr>
            </w:pPr>
          </w:p>
        </w:tc>
        <w:tc>
          <w:tcPr>
            <w:tcW w:w="6720" w:type="dxa"/>
            <w:gridSpan w:val="3"/>
            <w:tcBorders>
              <w:top w:val="single" w:sz="4" w:space="0" w:color="auto"/>
              <w:left w:val="single" w:sz="4" w:space="0" w:color="auto"/>
              <w:bottom w:val="nil"/>
              <w:right w:val="single" w:sz="4" w:space="0" w:color="auto"/>
            </w:tcBorders>
          </w:tcPr>
          <w:p w:rsidR="00A9262A" w:rsidRPr="00A9262A" w:rsidRDefault="00A9262A">
            <w:pPr>
              <w:pStyle w:val="af8"/>
              <w:rPr>
                <w:rFonts w:ascii="Times New Roman" w:hAnsi="Times New Roman" w:cs="Times New Roman"/>
              </w:rPr>
            </w:pPr>
            <w:r w:rsidRPr="00A9262A">
              <w:rPr>
                <w:rFonts w:ascii="Times New Roman" w:hAnsi="Times New Roman" w:cs="Times New Roman"/>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1889" w:type="dxa"/>
            <w:tcBorders>
              <w:top w:val="single" w:sz="4" w:space="0" w:color="auto"/>
              <w:left w:val="single" w:sz="4" w:space="0" w:color="auto"/>
              <w:bottom w:val="nil"/>
            </w:tcBorders>
          </w:tcPr>
          <w:p w:rsidR="00A9262A" w:rsidRPr="00A9262A" w:rsidRDefault="00A9262A">
            <w:pPr>
              <w:pStyle w:val="af7"/>
              <w:jc w:val="center"/>
              <w:rPr>
                <w:rFonts w:ascii="Times New Roman" w:hAnsi="Times New Roman" w:cs="Times New Roman"/>
              </w:rPr>
            </w:pPr>
            <w:r w:rsidRPr="00A9262A">
              <w:rPr>
                <w:rFonts w:ascii="Times New Roman" w:hAnsi="Times New Roman" w:cs="Times New Roman"/>
              </w:rPr>
              <w:t>_________</w:t>
            </w:r>
          </w:p>
          <w:p w:rsidR="00A9262A" w:rsidRPr="00A9262A" w:rsidRDefault="00A9262A">
            <w:pPr>
              <w:pStyle w:val="af7"/>
              <w:jc w:val="center"/>
              <w:rPr>
                <w:rFonts w:ascii="Times New Roman" w:hAnsi="Times New Roman" w:cs="Times New Roman"/>
              </w:rPr>
            </w:pPr>
            <w:r w:rsidRPr="00A9262A">
              <w:rPr>
                <w:rFonts w:ascii="Times New Roman" w:hAnsi="Times New Roman" w:cs="Times New Roman"/>
              </w:rPr>
              <w:t>(да/нет)</w:t>
            </w:r>
          </w:p>
        </w:tc>
      </w:tr>
      <w:tr w:rsidR="00A9262A" w:rsidRPr="00A9262A" w:rsidTr="00A9262A">
        <w:tc>
          <w:tcPr>
            <w:tcW w:w="840" w:type="dxa"/>
            <w:tcBorders>
              <w:top w:val="single" w:sz="4" w:space="0" w:color="auto"/>
              <w:bottom w:val="single" w:sz="4" w:space="0" w:color="auto"/>
              <w:right w:val="single" w:sz="4" w:space="0" w:color="auto"/>
            </w:tcBorders>
          </w:tcPr>
          <w:p w:rsidR="00A9262A" w:rsidRPr="00A9262A" w:rsidRDefault="00A9262A">
            <w:pPr>
              <w:pStyle w:val="af7"/>
              <w:jc w:val="center"/>
              <w:rPr>
                <w:rFonts w:ascii="Times New Roman" w:hAnsi="Times New Roman" w:cs="Times New Roman"/>
              </w:rPr>
            </w:pPr>
            <w:bookmarkStart w:id="28" w:name="sub_2012"/>
            <w:r w:rsidRPr="00A9262A">
              <w:rPr>
                <w:rFonts w:ascii="Times New Roman" w:hAnsi="Times New Roman" w:cs="Times New Roman"/>
              </w:rPr>
              <w:t>12</w:t>
            </w:r>
            <w:bookmarkEnd w:id="28"/>
          </w:p>
        </w:tc>
        <w:tc>
          <w:tcPr>
            <w:tcW w:w="8609" w:type="dxa"/>
            <w:gridSpan w:val="4"/>
            <w:tcBorders>
              <w:top w:val="single" w:sz="4" w:space="0" w:color="auto"/>
              <w:left w:val="single" w:sz="4" w:space="0" w:color="auto"/>
              <w:bottom w:val="single" w:sz="4" w:space="0" w:color="auto"/>
            </w:tcBorders>
          </w:tcPr>
          <w:p w:rsidR="00A9262A" w:rsidRPr="00A9262A" w:rsidRDefault="00A9262A">
            <w:pPr>
              <w:pStyle w:val="af8"/>
              <w:rPr>
                <w:rFonts w:ascii="Times New Roman" w:hAnsi="Times New Roman" w:cs="Times New Roman"/>
              </w:rPr>
            </w:pPr>
            <w:r w:rsidRPr="00A9262A">
              <w:rPr>
                <w:rFonts w:ascii="Times New Roman" w:hAnsi="Times New Roman" w:cs="Times New Roman"/>
              </w:rPr>
              <w:t>Документы, прилагаемые к ходатайству: _____________________________</w:t>
            </w:r>
          </w:p>
        </w:tc>
      </w:tr>
      <w:tr w:rsidR="00A9262A" w:rsidRPr="00A9262A" w:rsidTr="00A9262A">
        <w:tc>
          <w:tcPr>
            <w:tcW w:w="840" w:type="dxa"/>
            <w:tcBorders>
              <w:top w:val="single" w:sz="4" w:space="0" w:color="auto"/>
              <w:bottom w:val="single" w:sz="4" w:space="0" w:color="auto"/>
              <w:right w:val="single" w:sz="4" w:space="0" w:color="auto"/>
            </w:tcBorders>
          </w:tcPr>
          <w:p w:rsidR="00A9262A" w:rsidRPr="00A9262A" w:rsidRDefault="00A9262A">
            <w:pPr>
              <w:pStyle w:val="af7"/>
              <w:jc w:val="center"/>
              <w:rPr>
                <w:rFonts w:ascii="Times New Roman" w:hAnsi="Times New Roman" w:cs="Times New Roman"/>
              </w:rPr>
            </w:pPr>
            <w:bookmarkStart w:id="29" w:name="sub_2013"/>
            <w:r w:rsidRPr="00A9262A">
              <w:rPr>
                <w:rFonts w:ascii="Times New Roman" w:hAnsi="Times New Roman" w:cs="Times New Roman"/>
              </w:rPr>
              <w:t>13</w:t>
            </w:r>
            <w:bookmarkEnd w:id="29"/>
          </w:p>
        </w:tc>
        <w:tc>
          <w:tcPr>
            <w:tcW w:w="8609" w:type="dxa"/>
            <w:gridSpan w:val="4"/>
            <w:tcBorders>
              <w:top w:val="single" w:sz="4" w:space="0" w:color="auto"/>
              <w:left w:val="single" w:sz="4" w:space="0" w:color="auto"/>
              <w:bottom w:val="single" w:sz="4" w:space="0" w:color="auto"/>
            </w:tcBorders>
          </w:tcPr>
          <w:p w:rsidR="00A9262A" w:rsidRPr="00A9262A" w:rsidRDefault="00A9262A">
            <w:pPr>
              <w:pStyle w:val="af8"/>
              <w:rPr>
                <w:rFonts w:ascii="Times New Roman" w:hAnsi="Times New Roman" w:cs="Times New Roman"/>
              </w:rPr>
            </w:pPr>
            <w:proofErr w:type="gramStart"/>
            <w:r w:rsidRPr="00A9262A">
              <w:rPr>
                <w:rFonts w:ascii="Times New Roman" w:hAnsi="Times New Roman" w:cs="Times New Roman"/>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A9262A" w:rsidRPr="00A9262A" w:rsidTr="00A9262A">
        <w:tc>
          <w:tcPr>
            <w:tcW w:w="840" w:type="dxa"/>
            <w:tcBorders>
              <w:top w:val="single" w:sz="4" w:space="0" w:color="auto"/>
              <w:bottom w:val="single" w:sz="4" w:space="0" w:color="auto"/>
              <w:right w:val="single" w:sz="4" w:space="0" w:color="auto"/>
            </w:tcBorders>
          </w:tcPr>
          <w:p w:rsidR="00A9262A" w:rsidRPr="00A9262A" w:rsidRDefault="00A9262A">
            <w:pPr>
              <w:pStyle w:val="af7"/>
              <w:jc w:val="center"/>
              <w:rPr>
                <w:rFonts w:ascii="Times New Roman" w:hAnsi="Times New Roman" w:cs="Times New Roman"/>
              </w:rPr>
            </w:pPr>
            <w:bookmarkStart w:id="30" w:name="sub_2014"/>
            <w:r w:rsidRPr="00A9262A">
              <w:rPr>
                <w:rFonts w:ascii="Times New Roman" w:hAnsi="Times New Roman" w:cs="Times New Roman"/>
              </w:rPr>
              <w:t>14</w:t>
            </w:r>
            <w:bookmarkEnd w:id="30"/>
          </w:p>
        </w:tc>
        <w:tc>
          <w:tcPr>
            <w:tcW w:w="8609" w:type="dxa"/>
            <w:gridSpan w:val="4"/>
            <w:tcBorders>
              <w:top w:val="single" w:sz="4" w:space="0" w:color="auto"/>
              <w:left w:val="single" w:sz="4" w:space="0" w:color="auto"/>
              <w:bottom w:val="single" w:sz="4" w:space="0" w:color="auto"/>
            </w:tcBorders>
          </w:tcPr>
          <w:p w:rsidR="00A9262A" w:rsidRPr="00A9262A" w:rsidRDefault="00A9262A">
            <w:pPr>
              <w:pStyle w:val="af8"/>
              <w:rPr>
                <w:rFonts w:ascii="Times New Roman" w:hAnsi="Times New Roman" w:cs="Times New Roman"/>
              </w:rPr>
            </w:pPr>
            <w:r w:rsidRPr="00A9262A">
              <w:rPr>
                <w:rFonts w:ascii="Times New Roman" w:hAnsi="Times New Roman" w:cs="Times New Roman"/>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0" w:history="1">
              <w:r w:rsidRPr="00A9262A">
                <w:rPr>
                  <w:rStyle w:val="af3"/>
                  <w:rFonts w:ascii="Times New Roman" w:hAnsi="Times New Roman" w:cs="Times New Roman"/>
                </w:rPr>
                <w:t>статьей 39.41</w:t>
              </w:r>
            </w:hyperlink>
            <w:r w:rsidRPr="00A9262A">
              <w:rPr>
                <w:rFonts w:ascii="Times New Roman" w:hAnsi="Times New Roman" w:cs="Times New Roman"/>
              </w:rPr>
              <w:t xml:space="preserve"> Земельного кодекса Российской Федерации</w:t>
            </w:r>
          </w:p>
        </w:tc>
      </w:tr>
      <w:tr w:rsidR="00A9262A" w:rsidRPr="00A9262A" w:rsidTr="00A9262A">
        <w:tc>
          <w:tcPr>
            <w:tcW w:w="840" w:type="dxa"/>
            <w:tcBorders>
              <w:top w:val="single" w:sz="4" w:space="0" w:color="auto"/>
              <w:bottom w:val="single" w:sz="4" w:space="0" w:color="auto"/>
              <w:right w:val="single" w:sz="4" w:space="0" w:color="auto"/>
            </w:tcBorders>
          </w:tcPr>
          <w:p w:rsidR="00A9262A" w:rsidRPr="00A9262A" w:rsidRDefault="00A9262A">
            <w:pPr>
              <w:pStyle w:val="af7"/>
              <w:jc w:val="center"/>
              <w:rPr>
                <w:rFonts w:ascii="Times New Roman" w:hAnsi="Times New Roman" w:cs="Times New Roman"/>
              </w:rPr>
            </w:pPr>
            <w:bookmarkStart w:id="31" w:name="sub_2015"/>
            <w:r w:rsidRPr="00A9262A">
              <w:rPr>
                <w:rFonts w:ascii="Times New Roman" w:hAnsi="Times New Roman" w:cs="Times New Roman"/>
              </w:rPr>
              <w:t>15</w:t>
            </w:r>
            <w:bookmarkEnd w:id="31"/>
          </w:p>
        </w:tc>
        <w:tc>
          <w:tcPr>
            <w:tcW w:w="6720" w:type="dxa"/>
            <w:gridSpan w:val="3"/>
            <w:tcBorders>
              <w:top w:val="single" w:sz="4" w:space="0" w:color="auto"/>
              <w:left w:val="single" w:sz="4" w:space="0" w:color="auto"/>
              <w:bottom w:val="single" w:sz="4" w:space="0" w:color="auto"/>
              <w:right w:val="single" w:sz="4" w:space="0" w:color="auto"/>
            </w:tcBorders>
          </w:tcPr>
          <w:p w:rsidR="00A9262A" w:rsidRPr="00A9262A" w:rsidRDefault="00A9262A">
            <w:pPr>
              <w:pStyle w:val="af8"/>
              <w:rPr>
                <w:rFonts w:ascii="Times New Roman" w:hAnsi="Times New Roman" w:cs="Times New Roman"/>
              </w:rPr>
            </w:pPr>
            <w:r w:rsidRPr="00A9262A">
              <w:rPr>
                <w:rFonts w:ascii="Times New Roman" w:hAnsi="Times New Roman" w:cs="Times New Roman"/>
              </w:rPr>
              <w:t>Подпись:</w:t>
            </w:r>
          </w:p>
        </w:tc>
        <w:tc>
          <w:tcPr>
            <w:tcW w:w="1889" w:type="dxa"/>
            <w:tcBorders>
              <w:top w:val="single" w:sz="4" w:space="0" w:color="auto"/>
              <w:left w:val="single" w:sz="4" w:space="0" w:color="auto"/>
              <w:bottom w:val="single" w:sz="4" w:space="0" w:color="auto"/>
            </w:tcBorders>
          </w:tcPr>
          <w:p w:rsidR="00A9262A" w:rsidRPr="00A9262A" w:rsidRDefault="00A9262A">
            <w:pPr>
              <w:pStyle w:val="af7"/>
              <w:jc w:val="center"/>
              <w:rPr>
                <w:rFonts w:ascii="Times New Roman" w:hAnsi="Times New Roman" w:cs="Times New Roman"/>
              </w:rPr>
            </w:pPr>
            <w:r w:rsidRPr="00A9262A">
              <w:rPr>
                <w:rFonts w:ascii="Times New Roman" w:hAnsi="Times New Roman" w:cs="Times New Roman"/>
              </w:rPr>
              <w:t>Дата:</w:t>
            </w:r>
          </w:p>
        </w:tc>
      </w:tr>
      <w:tr w:rsidR="00A9262A" w:rsidRPr="00A9262A" w:rsidTr="00A9262A">
        <w:tc>
          <w:tcPr>
            <w:tcW w:w="840" w:type="dxa"/>
            <w:tcBorders>
              <w:top w:val="single" w:sz="4" w:space="0" w:color="auto"/>
              <w:bottom w:val="single" w:sz="4" w:space="0" w:color="auto"/>
              <w:right w:val="single" w:sz="4" w:space="0" w:color="auto"/>
            </w:tcBorders>
          </w:tcPr>
          <w:p w:rsidR="00A9262A" w:rsidRPr="00A9262A" w:rsidRDefault="00A9262A">
            <w:pPr>
              <w:pStyle w:val="af7"/>
              <w:rPr>
                <w:rFonts w:ascii="Times New Roman" w:hAnsi="Times New Roman" w:cs="Times New Roman"/>
              </w:rPr>
            </w:pPr>
          </w:p>
        </w:tc>
        <w:tc>
          <w:tcPr>
            <w:tcW w:w="3360" w:type="dxa"/>
            <w:tcBorders>
              <w:top w:val="single" w:sz="4" w:space="0" w:color="auto"/>
              <w:left w:val="single" w:sz="4" w:space="0" w:color="auto"/>
              <w:bottom w:val="single" w:sz="4" w:space="0" w:color="auto"/>
              <w:right w:val="nil"/>
            </w:tcBorders>
          </w:tcPr>
          <w:p w:rsidR="00A9262A" w:rsidRPr="00A9262A" w:rsidRDefault="00A9262A">
            <w:pPr>
              <w:pStyle w:val="af7"/>
              <w:jc w:val="center"/>
              <w:rPr>
                <w:rFonts w:ascii="Times New Roman" w:hAnsi="Times New Roman" w:cs="Times New Roman"/>
              </w:rPr>
            </w:pPr>
            <w:r w:rsidRPr="00A9262A">
              <w:rPr>
                <w:rFonts w:ascii="Times New Roman" w:hAnsi="Times New Roman" w:cs="Times New Roman"/>
              </w:rPr>
              <w:t>___________</w:t>
            </w:r>
          </w:p>
          <w:p w:rsidR="00A9262A" w:rsidRPr="00A9262A" w:rsidRDefault="00A9262A">
            <w:pPr>
              <w:pStyle w:val="af7"/>
              <w:jc w:val="center"/>
              <w:rPr>
                <w:rFonts w:ascii="Times New Roman" w:hAnsi="Times New Roman" w:cs="Times New Roman"/>
              </w:rPr>
            </w:pPr>
            <w:r w:rsidRPr="00A9262A">
              <w:rPr>
                <w:rFonts w:ascii="Times New Roman" w:hAnsi="Times New Roman" w:cs="Times New Roman"/>
              </w:rPr>
              <w:t>(подпись)</w:t>
            </w:r>
          </w:p>
        </w:tc>
        <w:tc>
          <w:tcPr>
            <w:tcW w:w="3360" w:type="dxa"/>
            <w:gridSpan w:val="2"/>
            <w:tcBorders>
              <w:top w:val="single" w:sz="4" w:space="0" w:color="auto"/>
              <w:left w:val="nil"/>
              <w:bottom w:val="single" w:sz="4" w:space="0" w:color="auto"/>
              <w:right w:val="single" w:sz="4" w:space="0" w:color="auto"/>
            </w:tcBorders>
          </w:tcPr>
          <w:p w:rsidR="00A9262A" w:rsidRPr="00A9262A" w:rsidRDefault="00A9262A">
            <w:pPr>
              <w:pStyle w:val="af7"/>
              <w:jc w:val="center"/>
              <w:rPr>
                <w:rFonts w:ascii="Times New Roman" w:hAnsi="Times New Roman" w:cs="Times New Roman"/>
              </w:rPr>
            </w:pPr>
            <w:r w:rsidRPr="00A9262A">
              <w:rPr>
                <w:rFonts w:ascii="Times New Roman" w:hAnsi="Times New Roman" w:cs="Times New Roman"/>
              </w:rPr>
              <w:t>___________________</w:t>
            </w:r>
          </w:p>
          <w:p w:rsidR="00A9262A" w:rsidRPr="00A9262A" w:rsidRDefault="00A9262A">
            <w:pPr>
              <w:pStyle w:val="af7"/>
              <w:jc w:val="center"/>
              <w:rPr>
                <w:rFonts w:ascii="Times New Roman" w:hAnsi="Times New Roman" w:cs="Times New Roman"/>
              </w:rPr>
            </w:pPr>
            <w:r w:rsidRPr="00A9262A">
              <w:rPr>
                <w:rFonts w:ascii="Times New Roman" w:hAnsi="Times New Roman" w:cs="Times New Roman"/>
              </w:rPr>
              <w:t>(инициалы, фамилия)</w:t>
            </w:r>
          </w:p>
        </w:tc>
        <w:tc>
          <w:tcPr>
            <w:tcW w:w="1889" w:type="dxa"/>
            <w:tcBorders>
              <w:top w:val="single" w:sz="4" w:space="0" w:color="auto"/>
              <w:left w:val="single" w:sz="4" w:space="0" w:color="auto"/>
              <w:bottom w:val="single" w:sz="4" w:space="0" w:color="auto"/>
            </w:tcBorders>
          </w:tcPr>
          <w:p w:rsidR="00A9262A" w:rsidRPr="00A9262A" w:rsidRDefault="00A9262A">
            <w:pPr>
              <w:pStyle w:val="af7"/>
              <w:jc w:val="center"/>
              <w:rPr>
                <w:rFonts w:ascii="Times New Roman" w:hAnsi="Times New Roman" w:cs="Times New Roman"/>
              </w:rPr>
            </w:pPr>
            <w:r w:rsidRPr="00A9262A">
              <w:rPr>
                <w:rFonts w:ascii="Times New Roman" w:hAnsi="Times New Roman" w:cs="Times New Roman"/>
              </w:rPr>
              <w:t xml:space="preserve">"___" _____ _____ </w:t>
            </w:r>
            <w:proofErr w:type="gramStart"/>
            <w:r w:rsidRPr="00A9262A">
              <w:rPr>
                <w:rFonts w:ascii="Times New Roman" w:hAnsi="Times New Roman" w:cs="Times New Roman"/>
              </w:rPr>
              <w:t>г</w:t>
            </w:r>
            <w:proofErr w:type="gramEnd"/>
            <w:r w:rsidRPr="00A9262A">
              <w:rPr>
                <w:rFonts w:ascii="Times New Roman" w:hAnsi="Times New Roman" w:cs="Times New Roman"/>
              </w:rPr>
              <w:t>.</w:t>
            </w:r>
          </w:p>
        </w:tc>
      </w:tr>
    </w:tbl>
    <w:p w:rsidR="006F4EAE" w:rsidRPr="00112A48" w:rsidRDefault="006F4EAE">
      <w:pPr>
        <w:overflowPunct/>
        <w:autoSpaceDE/>
        <w:autoSpaceDN/>
        <w:adjustRightInd/>
        <w:spacing w:after="200" w:line="276" w:lineRule="auto"/>
        <w:rPr>
          <w:szCs w:val="28"/>
        </w:rPr>
      </w:pPr>
      <w:r w:rsidRPr="00112A48">
        <w:rPr>
          <w:szCs w:val="28"/>
        </w:rPr>
        <w:br w:type="page"/>
      </w:r>
    </w:p>
    <w:p w:rsidR="009348DD" w:rsidRPr="00112A48" w:rsidRDefault="006D4112" w:rsidP="009348DD">
      <w:pPr>
        <w:ind w:firstLine="709"/>
        <w:jc w:val="right"/>
        <w:rPr>
          <w:szCs w:val="28"/>
        </w:rPr>
      </w:pPr>
      <w:r w:rsidRPr="00112A48">
        <w:rPr>
          <w:szCs w:val="28"/>
        </w:rPr>
        <w:lastRenderedPageBreak/>
        <w:t xml:space="preserve">Приложение № </w:t>
      </w:r>
      <w:r w:rsidR="009348DD" w:rsidRPr="00112A48">
        <w:rPr>
          <w:szCs w:val="28"/>
        </w:rPr>
        <w:t>2</w:t>
      </w:r>
    </w:p>
    <w:p w:rsidR="009348DD" w:rsidRPr="00112A48" w:rsidRDefault="009348DD" w:rsidP="009348DD">
      <w:pPr>
        <w:ind w:firstLine="709"/>
        <w:jc w:val="right"/>
        <w:rPr>
          <w:szCs w:val="28"/>
        </w:rPr>
      </w:pPr>
      <w:r w:rsidRPr="00112A48">
        <w:rPr>
          <w:szCs w:val="28"/>
        </w:rPr>
        <w:t>к административному регламенту</w:t>
      </w:r>
    </w:p>
    <w:p w:rsidR="009348DD" w:rsidRPr="00112A48" w:rsidRDefault="009348DD" w:rsidP="009348DD">
      <w:pPr>
        <w:ind w:firstLine="709"/>
        <w:jc w:val="right"/>
        <w:rPr>
          <w:szCs w:val="28"/>
        </w:rPr>
      </w:pPr>
    </w:p>
    <w:p w:rsidR="009552DD" w:rsidRPr="00112A48" w:rsidRDefault="009552DD" w:rsidP="009552DD">
      <w:pPr>
        <w:overflowPunct/>
        <w:autoSpaceDE/>
        <w:autoSpaceDN/>
        <w:adjustRightInd/>
        <w:ind w:left="4253"/>
        <w:jc w:val="both"/>
        <w:rPr>
          <w:rFonts w:eastAsia="Calibri"/>
          <w:sz w:val="27"/>
          <w:szCs w:val="27"/>
          <w:lang w:eastAsia="en-US"/>
        </w:rPr>
      </w:pPr>
      <w:r w:rsidRPr="00112A48">
        <w:rPr>
          <w:rFonts w:eastAsia="Calibri"/>
          <w:sz w:val="27"/>
          <w:szCs w:val="27"/>
          <w:lang w:eastAsia="en-US"/>
        </w:rPr>
        <w:t>Наименование органа, ФИО должностного лица</w:t>
      </w:r>
    </w:p>
    <w:p w:rsidR="009552DD" w:rsidRPr="00112A48" w:rsidRDefault="009552DD" w:rsidP="009552DD">
      <w:pPr>
        <w:overflowPunct/>
        <w:autoSpaceDE/>
        <w:autoSpaceDN/>
        <w:adjustRightInd/>
        <w:ind w:left="4253"/>
        <w:jc w:val="both"/>
        <w:rPr>
          <w:rFonts w:eastAsia="Calibri"/>
          <w:sz w:val="24"/>
          <w:szCs w:val="24"/>
          <w:lang w:eastAsia="en-US"/>
        </w:rPr>
      </w:pPr>
      <w:r w:rsidRPr="00112A48">
        <w:rPr>
          <w:rFonts w:eastAsia="Calibri"/>
          <w:sz w:val="24"/>
          <w:szCs w:val="24"/>
          <w:lang w:eastAsia="en-US"/>
        </w:rPr>
        <w:t>____________</w:t>
      </w:r>
      <w:r w:rsidR="006F4EAE" w:rsidRPr="00112A48">
        <w:rPr>
          <w:rFonts w:eastAsia="Calibri"/>
          <w:sz w:val="24"/>
          <w:szCs w:val="24"/>
          <w:lang w:eastAsia="en-US"/>
        </w:rPr>
        <w:t>_____________________________</w:t>
      </w:r>
    </w:p>
    <w:p w:rsidR="009552DD" w:rsidRPr="00112A48" w:rsidRDefault="009552DD" w:rsidP="009552DD">
      <w:pPr>
        <w:overflowPunct/>
        <w:autoSpaceDE/>
        <w:autoSpaceDN/>
        <w:adjustRightInd/>
        <w:ind w:left="4253"/>
        <w:jc w:val="both"/>
        <w:rPr>
          <w:rFonts w:eastAsia="Calibri"/>
          <w:sz w:val="24"/>
          <w:szCs w:val="24"/>
          <w:lang w:eastAsia="en-US"/>
        </w:rPr>
      </w:pPr>
      <w:r w:rsidRPr="00112A48">
        <w:rPr>
          <w:rFonts w:eastAsia="Calibri"/>
          <w:sz w:val="24"/>
          <w:szCs w:val="24"/>
          <w:lang w:eastAsia="en-US"/>
        </w:rPr>
        <w:t>____________</w:t>
      </w:r>
      <w:r w:rsidR="006F4EAE" w:rsidRPr="00112A48">
        <w:rPr>
          <w:rFonts w:eastAsia="Calibri"/>
          <w:sz w:val="24"/>
          <w:szCs w:val="24"/>
          <w:lang w:eastAsia="en-US"/>
        </w:rPr>
        <w:t>_____________________________</w:t>
      </w:r>
    </w:p>
    <w:p w:rsidR="006F4EAE" w:rsidRPr="00112A48" w:rsidRDefault="009552DD" w:rsidP="009552DD">
      <w:pPr>
        <w:pBdr>
          <w:bottom w:val="single" w:sz="12" w:space="1" w:color="auto"/>
        </w:pBdr>
        <w:overflowPunct/>
        <w:autoSpaceDE/>
        <w:autoSpaceDN/>
        <w:adjustRightInd/>
        <w:ind w:left="4253"/>
        <w:jc w:val="both"/>
        <w:rPr>
          <w:rFonts w:eastAsia="Calibri"/>
          <w:sz w:val="24"/>
          <w:szCs w:val="24"/>
          <w:lang w:eastAsia="en-US"/>
        </w:rPr>
      </w:pPr>
      <w:r w:rsidRPr="00112A48">
        <w:rPr>
          <w:rFonts w:eastAsia="Calibri"/>
          <w:sz w:val="27"/>
          <w:szCs w:val="27"/>
          <w:lang w:eastAsia="en-US"/>
        </w:rPr>
        <w:t>от</w:t>
      </w:r>
      <w:r w:rsidRPr="00112A48">
        <w:rPr>
          <w:rFonts w:eastAsia="Calibri"/>
          <w:sz w:val="24"/>
          <w:szCs w:val="24"/>
          <w:lang w:eastAsia="en-US"/>
        </w:rPr>
        <w:t>__________________</w:t>
      </w:r>
      <w:r w:rsidR="006F4EAE" w:rsidRPr="00112A48">
        <w:rPr>
          <w:rFonts w:eastAsia="Calibri"/>
          <w:sz w:val="24"/>
          <w:szCs w:val="24"/>
          <w:lang w:eastAsia="en-US"/>
        </w:rPr>
        <w:t>_____________________</w:t>
      </w:r>
    </w:p>
    <w:p w:rsidR="009552DD" w:rsidRPr="00112A48" w:rsidRDefault="009552DD" w:rsidP="009552DD">
      <w:pPr>
        <w:pBdr>
          <w:bottom w:val="single" w:sz="12" w:space="1" w:color="auto"/>
        </w:pBdr>
        <w:overflowPunct/>
        <w:autoSpaceDE/>
        <w:autoSpaceDN/>
        <w:adjustRightInd/>
        <w:ind w:left="4253"/>
        <w:jc w:val="both"/>
        <w:rPr>
          <w:rFonts w:eastAsia="Calibri"/>
          <w:sz w:val="20"/>
          <w:lang w:eastAsia="en-US"/>
        </w:rPr>
      </w:pPr>
      <w:r w:rsidRPr="00112A48">
        <w:rPr>
          <w:rFonts w:eastAsia="Calibri"/>
          <w:sz w:val="20"/>
          <w:lang w:eastAsia="en-US"/>
        </w:rPr>
        <w:t>(полное наименование для юридического лица)</w:t>
      </w:r>
    </w:p>
    <w:p w:rsidR="006F4EAE" w:rsidRPr="00112A48" w:rsidRDefault="006F4EAE" w:rsidP="009552DD">
      <w:pPr>
        <w:pBdr>
          <w:bottom w:val="single" w:sz="12" w:space="1" w:color="auto"/>
        </w:pBdr>
        <w:overflowPunct/>
        <w:autoSpaceDE/>
        <w:autoSpaceDN/>
        <w:adjustRightInd/>
        <w:ind w:left="4253"/>
        <w:jc w:val="both"/>
        <w:rPr>
          <w:rFonts w:eastAsia="Calibri"/>
          <w:sz w:val="20"/>
          <w:lang w:eastAsia="en-US"/>
        </w:rPr>
      </w:pPr>
    </w:p>
    <w:p w:rsidR="009552DD" w:rsidRPr="00112A48" w:rsidRDefault="009552DD" w:rsidP="009552DD">
      <w:pPr>
        <w:pBdr>
          <w:bottom w:val="single" w:sz="4" w:space="1" w:color="auto"/>
        </w:pBdr>
        <w:overflowPunct/>
        <w:autoSpaceDE/>
        <w:autoSpaceDN/>
        <w:adjustRightInd/>
        <w:ind w:left="4253"/>
        <w:jc w:val="both"/>
        <w:rPr>
          <w:rFonts w:eastAsia="Calibri"/>
          <w:sz w:val="24"/>
          <w:szCs w:val="24"/>
          <w:lang w:eastAsia="en-US"/>
        </w:rPr>
      </w:pPr>
      <w:r w:rsidRPr="00112A48">
        <w:rPr>
          <w:rFonts w:eastAsia="Calibri"/>
          <w:sz w:val="20"/>
          <w:lang w:eastAsia="en-US"/>
        </w:rPr>
        <w:t>_____________________</w:t>
      </w:r>
      <w:r w:rsidR="006F4EAE" w:rsidRPr="00112A48">
        <w:rPr>
          <w:rFonts w:eastAsia="Calibri"/>
          <w:sz w:val="20"/>
          <w:lang w:eastAsia="en-US"/>
        </w:rPr>
        <w:t>____________________________</w:t>
      </w:r>
    </w:p>
    <w:p w:rsidR="006F4EAE" w:rsidRPr="00112A48" w:rsidRDefault="009552DD" w:rsidP="009552DD">
      <w:pPr>
        <w:pBdr>
          <w:bottom w:val="single" w:sz="4" w:space="1" w:color="auto"/>
        </w:pBdr>
        <w:overflowPunct/>
        <w:autoSpaceDE/>
        <w:autoSpaceDN/>
        <w:adjustRightInd/>
        <w:ind w:left="4253"/>
        <w:jc w:val="both"/>
        <w:rPr>
          <w:rFonts w:eastAsia="Calibri"/>
          <w:sz w:val="20"/>
          <w:lang w:eastAsia="en-US"/>
        </w:rPr>
      </w:pPr>
      <w:r w:rsidRPr="00112A48">
        <w:rPr>
          <w:rFonts w:eastAsia="Calibri"/>
          <w:sz w:val="20"/>
          <w:lang w:eastAsia="en-US"/>
        </w:rPr>
        <w:t>(ОГРН для юридического лица, ИНН заявителя</w:t>
      </w:r>
      <w:r w:rsidR="00A9262A">
        <w:rPr>
          <w:rFonts w:eastAsia="Calibri"/>
          <w:sz w:val="20"/>
          <w:lang w:eastAsia="en-US"/>
        </w:rPr>
        <w:t>)</w:t>
      </w:r>
    </w:p>
    <w:p w:rsidR="009552DD" w:rsidRPr="00112A48" w:rsidRDefault="009552DD" w:rsidP="009552DD">
      <w:pPr>
        <w:overflowPunct/>
        <w:autoSpaceDE/>
        <w:autoSpaceDN/>
        <w:adjustRightInd/>
        <w:ind w:left="4253"/>
        <w:jc w:val="both"/>
        <w:rPr>
          <w:rFonts w:eastAsia="Calibri"/>
          <w:sz w:val="20"/>
          <w:lang w:eastAsia="en-US"/>
        </w:rPr>
      </w:pPr>
      <w:r w:rsidRPr="00112A48">
        <w:rPr>
          <w:rFonts w:eastAsia="Calibri"/>
          <w:sz w:val="20"/>
          <w:lang w:eastAsia="en-US"/>
        </w:rPr>
        <w:t>___________________</w:t>
      </w:r>
      <w:r w:rsidR="006F4EAE" w:rsidRPr="00112A48">
        <w:rPr>
          <w:rFonts w:eastAsia="Calibri"/>
          <w:sz w:val="20"/>
          <w:lang w:eastAsia="en-US"/>
        </w:rPr>
        <w:t>______________________________</w:t>
      </w:r>
    </w:p>
    <w:p w:rsidR="009552DD" w:rsidRPr="00112A48" w:rsidRDefault="009552DD" w:rsidP="009552DD">
      <w:pPr>
        <w:overflowPunct/>
        <w:autoSpaceDE/>
        <w:autoSpaceDN/>
        <w:adjustRightInd/>
        <w:ind w:left="4253"/>
        <w:jc w:val="both"/>
        <w:rPr>
          <w:rFonts w:eastAsia="Calibri"/>
          <w:sz w:val="20"/>
          <w:lang w:eastAsia="en-US"/>
        </w:rPr>
      </w:pPr>
      <w:r w:rsidRPr="00112A48">
        <w:rPr>
          <w:rFonts w:eastAsia="Calibri"/>
          <w:sz w:val="20"/>
          <w:lang w:eastAsia="en-US"/>
        </w:rPr>
        <w:t>(Ф.И.О., полностью, должность представителя юридического лица)</w:t>
      </w:r>
    </w:p>
    <w:p w:rsidR="009552DD" w:rsidRPr="00112A48" w:rsidRDefault="009552DD" w:rsidP="009552DD">
      <w:pPr>
        <w:overflowPunct/>
        <w:autoSpaceDE/>
        <w:autoSpaceDN/>
        <w:adjustRightInd/>
        <w:ind w:left="4253"/>
        <w:jc w:val="both"/>
        <w:rPr>
          <w:rFonts w:eastAsia="Calibri"/>
          <w:sz w:val="24"/>
          <w:szCs w:val="24"/>
          <w:lang w:eastAsia="en-US"/>
        </w:rPr>
      </w:pPr>
      <w:r w:rsidRPr="00112A48">
        <w:rPr>
          <w:rFonts w:eastAsia="Calibri"/>
          <w:sz w:val="24"/>
          <w:szCs w:val="24"/>
          <w:lang w:eastAsia="en-US"/>
        </w:rPr>
        <w:t>___________________________________________________________________________________________________</w:t>
      </w:r>
      <w:r w:rsidR="006F4EAE" w:rsidRPr="00112A48">
        <w:rPr>
          <w:rFonts w:eastAsia="Calibri"/>
          <w:sz w:val="24"/>
          <w:szCs w:val="24"/>
          <w:lang w:eastAsia="en-US"/>
        </w:rPr>
        <w:t>________________________</w:t>
      </w:r>
    </w:p>
    <w:p w:rsidR="009552DD" w:rsidRPr="00112A48" w:rsidRDefault="009552DD" w:rsidP="009552DD">
      <w:pPr>
        <w:overflowPunct/>
        <w:autoSpaceDE/>
        <w:autoSpaceDN/>
        <w:adjustRightInd/>
        <w:ind w:left="4253"/>
        <w:jc w:val="both"/>
        <w:rPr>
          <w:rFonts w:eastAsia="Calibri"/>
          <w:sz w:val="20"/>
          <w:lang w:eastAsia="en-US"/>
        </w:rPr>
      </w:pPr>
      <w:proofErr w:type="gramStart"/>
      <w:r w:rsidRPr="00112A48">
        <w:rPr>
          <w:rFonts w:eastAsia="Calibri"/>
          <w:sz w:val="20"/>
          <w:lang w:eastAsia="en-US"/>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9552DD" w:rsidRPr="00112A48" w:rsidRDefault="009552DD" w:rsidP="009552DD">
      <w:pPr>
        <w:overflowPunct/>
        <w:autoSpaceDE/>
        <w:autoSpaceDN/>
        <w:adjustRightInd/>
        <w:ind w:left="4253"/>
        <w:jc w:val="both"/>
        <w:rPr>
          <w:rFonts w:eastAsia="Calibri"/>
          <w:sz w:val="24"/>
          <w:szCs w:val="24"/>
          <w:lang w:eastAsia="en-US"/>
        </w:rPr>
      </w:pPr>
      <w:r w:rsidRPr="00112A48">
        <w:rPr>
          <w:rFonts w:eastAsia="Calibri"/>
          <w:sz w:val="24"/>
          <w:szCs w:val="24"/>
          <w:lang w:eastAsia="en-US"/>
        </w:rPr>
        <w:t>____________________________________________</w:t>
      </w:r>
      <w:r w:rsidR="006F4EAE" w:rsidRPr="00112A48">
        <w:rPr>
          <w:rFonts w:eastAsia="Calibri"/>
          <w:sz w:val="24"/>
          <w:szCs w:val="24"/>
          <w:lang w:eastAsia="en-US"/>
        </w:rPr>
        <w:t>______________________________________</w:t>
      </w:r>
    </w:p>
    <w:p w:rsidR="009552DD" w:rsidRPr="00112A48" w:rsidRDefault="009552DD" w:rsidP="009552DD">
      <w:pPr>
        <w:overflowPunct/>
        <w:autoSpaceDE/>
        <w:autoSpaceDN/>
        <w:adjustRightInd/>
        <w:ind w:left="4253"/>
        <w:jc w:val="both"/>
        <w:rPr>
          <w:rFonts w:eastAsia="Calibri"/>
          <w:sz w:val="24"/>
          <w:szCs w:val="24"/>
          <w:lang w:eastAsia="en-US"/>
        </w:rPr>
      </w:pPr>
      <w:r w:rsidRPr="00112A48">
        <w:rPr>
          <w:rFonts w:eastAsia="Calibri"/>
          <w:sz w:val="27"/>
          <w:szCs w:val="27"/>
          <w:lang w:eastAsia="en-US"/>
        </w:rPr>
        <w:t>Адрес:</w:t>
      </w:r>
      <w:r w:rsidRPr="00112A48">
        <w:rPr>
          <w:rFonts w:eastAsia="Calibri"/>
          <w:sz w:val="24"/>
          <w:szCs w:val="24"/>
          <w:lang w:eastAsia="en-US"/>
        </w:rPr>
        <w:t xml:space="preserve"> ______________________________________</w:t>
      </w:r>
      <w:r w:rsidR="006F4EAE" w:rsidRPr="00112A48">
        <w:rPr>
          <w:rFonts w:eastAsia="Calibri"/>
          <w:sz w:val="24"/>
          <w:szCs w:val="24"/>
          <w:lang w:eastAsia="en-US"/>
        </w:rPr>
        <w:t>____________________________________________</w:t>
      </w:r>
    </w:p>
    <w:p w:rsidR="00A9262A" w:rsidRDefault="009552DD" w:rsidP="009552DD">
      <w:pPr>
        <w:overflowPunct/>
        <w:autoSpaceDE/>
        <w:autoSpaceDN/>
        <w:adjustRightInd/>
        <w:ind w:left="4253"/>
        <w:jc w:val="both"/>
        <w:rPr>
          <w:rFonts w:eastAsia="Calibri"/>
          <w:sz w:val="20"/>
          <w:lang w:eastAsia="en-US"/>
        </w:rPr>
      </w:pPr>
      <w:r w:rsidRPr="00112A48">
        <w:rPr>
          <w:rFonts w:eastAsia="Calibri"/>
          <w:sz w:val="20"/>
          <w:lang w:eastAsia="en-US"/>
        </w:rPr>
        <w:t>(местон</w:t>
      </w:r>
      <w:r w:rsidR="00A9262A">
        <w:rPr>
          <w:rFonts w:eastAsia="Calibri"/>
          <w:sz w:val="20"/>
          <w:lang w:eastAsia="en-US"/>
        </w:rPr>
        <w:t>ахождение для юридического лица)</w:t>
      </w:r>
      <w:r w:rsidRPr="00112A48">
        <w:rPr>
          <w:rFonts w:eastAsia="Calibri"/>
          <w:sz w:val="20"/>
          <w:lang w:eastAsia="en-US"/>
        </w:rPr>
        <w:t xml:space="preserve"> </w:t>
      </w:r>
    </w:p>
    <w:p w:rsidR="009552DD" w:rsidRPr="00112A48" w:rsidRDefault="009552DD" w:rsidP="009552DD">
      <w:pPr>
        <w:overflowPunct/>
        <w:autoSpaceDE/>
        <w:autoSpaceDN/>
        <w:adjustRightInd/>
        <w:ind w:left="4253"/>
        <w:jc w:val="both"/>
        <w:rPr>
          <w:rFonts w:eastAsia="Calibri"/>
          <w:sz w:val="24"/>
          <w:szCs w:val="24"/>
          <w:lang w:eastAsia="en-US"/>
        </w:rPr>
      </w:pPr>
      <w:r w:rsidRPr="00112A48">
        <w:rPr>
          <w:rFonts w:eastAsia="Calibri"/>
          <w:sz w:val="27"/>
          <w:szCs w:val="27"/>
          <w:lang w:eastAsia="en-US"/>
        </w:rPr>
        <w:t>Тел:</w:t>
      </w:r>
      <w:r w:rsidRPr="00112A48">
        <w:rPr>
          <w:rFonts w:eastAsia="Calibri"/>
          <w:sz w:val="24"/>
          <w:szCs w:val="24"/>
          <w:lang w:eastAsia="en-US"/>
        </w:rPr>
        <w:t xml:space="preserve"> ________________________________________</w:t>
      </w:r>
    </w:p>
    <w:p w:rsidR="009552DD" w:rsidRPr="00112A48" w:rsidRDefault="009552DD" w:rsidP="009552DD">
      <w:pPr>
        <w:overflowPunct/>
        <w:autoSpaceDE/>
        <w:autoSpaceDN/>
        <w:adjustRightInd/>
        <w:ind w:left="4253"/>
        <w:jc w:val="both"/>
        <w:rPr>
          <w:rFonts w:eastAsia="Calibri"/>
          <w:sz w:val="24"/>
          <w:szCs w:val="24"/>
          <w:lang w:eastAsia="en-US"/>
        </w:rPr>
      </w:pPr>
      <w:r w:rsidRPr="00112A48">
        <w:rPr>
          <w:rFonts w:eastAsia="Calibri"/>
          <w:sz w:val="24"/>
          <w:szCs w:val="24"/>
          <w:lang w:eastAsia="en-US"/>
        </w:rPr>
        <w:t>____________</w:t>
      </w:r>
      <w:r w:rsidR="006F4EAE" w:rsidRPr="00112A48">
        <w:rPr>
          <w:rFonts w:eastAsia="Calibri"/>
          <w:sz w:val="24"/>
          <w:szCs w:val="24"/>
          <w:lang w:eastAsia="en-US"/>
        </w:rPr>
        <w:t>_____________________________</w:t>
      </w:r>
    </w:p>
    <w:p w:rsidR="009552DD" w:rsidRPr="00112A48" w:rsidRDefault="009552DD" w:rsidP="009552DD">
      <w:pPr>
        <w:overflowPunct/>
        <w:autoSpaceDE/>
        <w:autoSpaceDN/>
        <w:adjustRightInd/>
        <w:ind w:left="4253"/>
        <w:jc w:val="both"/>
        <w:rPr>
          <w:rFonts w:eastAsia="Calibri"/>
          <w:sz w:val="20"/>
          <w:lang w:eastAsia="en-US"/>
        </w:rPr>
      </w:pPr>
      <w:r w:rsidRPr="00112A48">
        <w:rPr>
          <w:rFonts w:eastAsia="Calibri"/>
          <w:sz w:val="20"/>
          <w:lang w:eastAsia="en-US"/>
        </w:rPr>
        <w:t>Почтовый адрес и (или) адрес электронной почты для связи с заявителем</w:t>
      </w:r>
    </w:p>
    <w:p w:rsidR="009348DD" w:rsidRPr="00112A48" w:rsidRDefault="009348DD" w:rsidP="009552DD">
      <w:pPr>
        <w:ind w:firstLine="709"/>
        <w:jc w:val="center"/>
        <w:rPr>
          <w:szCs w:val="28"/>
        </w:rPr>
      </w:pPr>
    </w:p>
    <w:p w:rsidR="009348DD" w:rsidRPr="00112A48" w:rsidRDefault="009348DD" w:rsidP="009348DD">
      <w:pPr>
        <w:ind w:firstLine="709"/>
        <w:jc w:val="both"/>
        <w:rPr>
          <w:szCs w:val="28"/>
        </w:rPr>
      </w:pPr>
    </w:p>
    <w:p w:rsidR="009348DD" w:rsidRPr="00112A48" w:rsidRDefault="009348DD" w:rsidP="009348DD">
      <w:pPr>
        <w:ind w:firstLine="709"/>
        <w:jc w:val="center"/>
        <w:rPr>
          <w:sz w:val="27"/>
          <w:szCs w:val="27"/>
        </w:rPr>
      </w:pPr>
      <w:r w:rsidRPr="00112A48">
        <w:rPr>
          <w:sz w:val="27"/>
          <w:szCs w:val="27"/>
        </w:rPr>
        <w:t>ЗАЯВЛЕНИЕ</w:t>
      </w:r>
    </w:p>
    <w:p w:rsidR="009348DD" w:rsidRPr="00112A48" w:rsidRDefault="009348DD" w:rsidP="009348DD">
      <w:pPr>
        <w:ind w:firstLine="709"/>
        <w:jc w:val="center"/>
        <w:rPr>
          <w:szCs w:val="28"/>
        </w:rPr>
      </w:pPr>
    </w:p>
    <w:p w:rsidR="009348DD" w:rsidRPr="00112A48" w:rsidRDefault="009348DD" w:rsidP="009552DD">
      <w:pPr>
        <w:ind w:firstLine="567"/>
        <w:jc w:val="both"/>
        <w:rPr>
          <w:sz w:val="27"/>
          <w:szCs w:val="27"/>
        </w:rPr>
      </w:pPr>
      <w:r w:rsidRPr="00112A48">
        <w:rPr>
          <w:sz w:val="27"/>
          <w:szCs w:val="27"/>
        </w:rPr>
        <w:t xml:space="preserve">Прошу </w:t>
      </w:r>
      <w:r w:rsidR="009552DD" w:rsidRPr="00112A48">
        <w:rPr>
          <w:sz w:val="27"/>
          <w:szCs w:val="27"/>
        </w:rPr>
        <w:t>прекратить делопроизводство и возвратить ранее предоставленный пакет документов согласно приложенной к делу расписке по заявлению от __________</w:t>
      </w:r>
      <w:proofErr w:type="gramStart"/>
      <w:r w:rsidR="009552DD" w:rsidRPr="00112A48">
        <w:rPr>
          <w:sz w:val="27"/>
          <w:szCs w:val="27"/>
        </w:rPr>
        <w:t>г</w:t>
      </w:r>
      <w:proofErr w:type="gramEnd"/>
      <w:r w:rsidR="009552DD" w:rsidRPr="00112A48">
        <w:rPr>
          <w:sz w:val="27"/>
          <w:szCs w:val="27"/>
        </w:rPr>
        <w:t>. № _______.</w:t>
      </w:r>
    </w:p>
    <w:p w:rsidR="001D60D5" w:rsidRPr="00112A48" w:rsidRDefault="001D60D5" w:rsidP="009552DD">
      <w:pPr>
        <w:ind w:firstLine="567"/>
        <w:jc w:val="both"/>
        <w:rPr>
          <w:sz w:val="27"/>
          <w:szCs w:val="27"/>
        </w:rPr>
      </w:pPr>
    </w:p>
    <w:p w:rsidR="009552DD" w:rsidRPr="00112A48" w:rsidRDefault="009552DD" w:rsidP="009552DD">
      <w:pPr>
        <w:tabs>
          <w:tab w:val="center" w:pos="4890"/>
        </w:tabs>
        <w:ind w:firstLine="567"/>
        <w:jc w:val="both"/>
        <w:rPr>
          <w:sz w:val="27"/>
          <w:szCs w:val="27"/>
        </w:rPr>
      </w:pPr>
      <w:r w:rsidRPr="00112A48">
        <w:rPr>
          <w:sz w:val="27"/>
          <w:szCs w:val="27"/>
        </w:rPr>
        <w:t>__________               __________</w:t>
      </w:r>
      <w:r w:rsidRPr="00112A48">
        <w:rPr>
          <w:sz w:val="27"/>
          <w:szCs w:val="27"/>
        </w:rPr>
        <w:tab/>
        <w:t xml:space="preserve">                                   ______________</w:t>
      </w:r>
    </w:p>
    <w:p w:rsidR="009552DD" w:rsidRPr="00112A48" w:rsidRDefault="002572B1" w:rsidP="009552DD">
      <w:pPr>
        <w:tabs>
          <w:tab w:val="center" w:pos="4890"/>
        </w:tabs>
        <w:ind w:firstLine="567"/>
        <w:jc w:val="both"/>
        <w:rPr>
          <w:sz w:val="27"/>
          <w:szCs w:val="27"/>
        </w:rPr>
      </w:pPr>
      <w:r w:rsidRPr="00112A48">
        <w:rPr>
          <w:sz w:val="27"/>
          <w:szCs w:val="27"/>
        </w:rPr>
        <w:t>(дата)                          (подпись)                                           (ФИО)</w:t>
      </w:r>
    </w:p>
    <w:p w:rsidR="003E4719" w:rsidRPr="00112A48" w:rsidRDefault="009348DD" w:rsidP="009348DD">
      <w:pPr>
        <w:ind w:firstLine="709"/>
        <w:jc w:val="center"/>
        <w:rPr>
          <w:sz w:val="24"/>
          <w:szCs w:val="24"/>
        </w:rPr>
      </w:pPr>
      <w:r w:rsidRPr="00112A48">
        <w:rPr>
          <w:szCs w:val="28"/>
        </w:rPr>
        <w:br w:type="page"/>
      </w:r>
    </w:p>
    <w:p w:rsidR="009348DD" w:rsidRPr="00112A48" w:rsidRDefault="009348DD" w:rsidP="009348DD">
      <w:pPr>
        <w:jc w:val="both"/>
        <w:rPr>
          <w:sz w:val="27"/>
          <w:szCs w:val="27"/>
        </w:rPr>
      </w:pPr>
      <w:r w:rsidRPr="00112A48">
        <w:rPr>
          <w:sz w:val="27"/>
          <w:szCs w:val="27"/>
        </w:rPr>
        <w:lastRenderedPageBreak/>
        <w:t>Способ выдачи результата предоставления муниципальной услуги: ______________________________________________________________</w:t>
      </w:r>
    </w:p>
    <w:p w:rsidR="009348DD" w:rsidRPr="00112A48" w:rsidRDefault="009348DD" w:rsidP="009348DD">
      <w:pPr>
        <w:ind w:firstLine="709"/>
        <w:jc w:val="center"/>
        <w:rPr>
          <w:sz w:val="24"/>
          <w:szCs w:val="24"/>
        </w:rPr>
      </w:pPr>
      <w:r w:rsidRPr="00112A48">
        <w:rPr>
          <w:sz w:val="24"/>
          <w:szCs w:val="24"/>
        </w:rPr>
        <w:t>( 1)лично, 2)уполномоченному лицу, 3)почтовым отправлением)</w:t>
      </w:r>
    </w:p>
    <w:p w:rsidR="009348DD" w:rsidRPr="00112A48" w:rsidRDefault="009348DD" w:rsidP="009348DD">
      <w:pPr>
        <w:numPr>
          <w:ilvl w:val="0"/>
          <w:numId w:val="33"/>
        </w:numPr>
        <w:overflowPunct/>
        <w:autoSpaceDE/>
        <w:autoSpaceDN/>
        <w:adjustRightInd/>
        <w:jc w:val="both"/>
        <w:rPr>
          <w:sz w:val="27"/>
          <w:szCs w:val="27"/>
        </w:rPr>
      </w:pPr>
      <w:r w:rsidRPr="00112A48">
        <w:rPr>
          <w:sz w:val="27"/>
          <w:szCs w:val="27"/>
        </w:rPr>
        <w:t>если выбран вариант «лично», следует также указать способ уведомления о принятом решении:</w:t>
      </w:r>
    </w:p>
    <w:p w:rsidR="009348DD" w:rsidRPr="00112A48" w:rsidRDefault="009348DD" w:rsidP="009348DD">
      <w:pPr>
        <w:ind w:firstLine="709"/>
        <w:jc w:val="both"/>
        <w:rPr>
          <w:szCs w:val="28"/>
        </w:rPr>
      </w:pPr>
      <w:r w:rsidRPr="00112A48">
        <w:rPr>
          <w:szCs w:val="28"/>
        </w:rPr>
        <w:t>____________________________________________________________</w:t>
      </w:r>
    </w:p>
    <w:p w:rsidR="009348DD" w:rsidRPr="00112A48" w:rsidRDefault="009348DD" w:rsidP="009348DD">
      <w:pPr>
        <w:ind w:firstLine="709"/>
        <w:jc w:val="both"/>
        <w:rPr>
          <w:sz w:val="24"/>
          <w:szCs w:val="24"/>
        </w:rPr>
      </w:pPr>
      <w:r w:rsidRPr="00112A48">
        <w:rPr>
          <w:sz w:val="24"/>
          <w:szCs w:val="24"/>
        </w:rPr>
        <w:t xml:space="preserve">                                (по телефону, по адресу электронной почты)</w:t>
      </w:r>
    </w:p>
    <w:p w:rsidR="009348DD" w:rsidRPr="00112A48" w:rsidRDefault="009348DD" w:rsidP="009348DD">
      <w:pPr>
        <w:numPr>
          <w:ilvl w:val="0"/>
          <w:numId w:val="33"/>
        </w:numPr>
        <w:overflowPunct/>
        <w:autoSpaceDE/>
        <w:autoSpaceDN/>
        <w:adjustRightInd/>
        <w:jc w:val="both"/>
        <w:rPr>
          <w:sz w:val="27"/>
          <w:szCs w:val="27"/>
        </w:rPr>
      </w:pPr>
      <w:r w:rsidRPr="00112A48">
        <w:rPr>
          <w:sz w:val="27"/>
          <w:szCs w:val="27"/>
        </w:rPr>
        <w:t>если выбран вариант «уполномоченному лицу», следует указать:</w:t>
      </w:r>
    </w:p>
    <w:p w:rsidR="009348DD" w:rsidRPr="00112A48" w:rsidRDefault="009348DD" w:rsidP="009348DD">
      <w:pPr>
        <w:ind w:firstLine="709"/>
        <w:jc w:val="both"/>
        <w:rPr>
          <w:sz w:val="27"/>
          <w:szCs w:val="27"/>
        </w:rPr>
      </w:pPr>
      <w:r w:rsidRPr="00112A48">
        <w:rPr>
          <w:sz w:val="27"/>
          <w:szCs w:val="27"/>
        </w:rPr>
        <w:t>ФИО уполномоченного лица (полностью): ________________________</w:t>
      </w:r>
    </w:p>
    <w:p w:rsidR="009348DD" w:rsidRPr="00112A48" w:rsidRDefault="009348DD" w:rsidP="009348DD">
      <w:pPr>
        <w:ind w:firstLine="709"/>
        <w:jc w:val="both"/>
        <w:rPr>
          <w:sz w:val="27"/>
          <w:szCs w:val="27"/>
        </w:rPr>
      </w:pPr>
      <w:r w:rsidRPr="00112A48">
        <w:rPr>
          <w:sz w:val="27"/>
          <w:szCs w:val="27"/>
        </w:rPr>
        <w:t>Документ, удостоверяющий личность:</w:t>
      </w:r>
    </w:p>
    <w:p w:rsidR="009348DD" w:rsidRPr="00112A48" w:rsidRDefault="009348DD" w:rsidP="009348DD">
      <w:pPr>
        <w:ind w:firstLine="709"/>
        <w:jc w:val="both"/>
        <w:rPr>
          <w:sz w:val="27"/>
          <w:szCs w:val="27"/>
        </w:rPr>
      </w:pPr>
      <w:r w:rsidRPr="00112A48">
        <w:rPr>
          <w:sz w:val="27"/>
          <w:szCs w:val="27"/>
        </w:rPr>
        <w:t>Вид документа _________ серия __________ № _________ дата выдачи ______________________кем выдан __________________________________</w:t>
      </w:r>
    </w:p>
    <w:p w:rsidR="009348DD" w:rsidRPr="00112A48" w:rsidRDefault="009348DD" w:rsidP="009348DD">
      <w:pPr>
        <w:jc w:val="both"/>
        <w:rPr>
          <w:sz w:val="27"/>
          <w:szCs w:val="27"/>
        </w:rPr>
      </w:pPr>
      <w:r w:rsidRPr="00112A48">
        <w:rPr>
          <w:sz w:val="27"/>
          <w:szCs w:val="27"/>
        </w:rPr>
        <w:t>Контактный телефон: _______________________________________________</w:t>
      </w:r>
    </w:p>
    <w:p w:rsidR="009348DD" w:rsidRPr="00112A48" w:rsidRDefault="009348DD" w:rsidP="009348DD">
      <w:pPr>
        <w:ind w:firstLine="709"/>
        <w:jc w:val="both"/>
        <w:rPr>
          <w:szCs w:val="28"/>
        </w:rPr>
      </w:pPr>
      <w:r w:rsidRPr="00112A48">
        <w:rPr>
          <w:sz w:val="27"/>
          <w:szCs w:val="27"/>
        </w:rPr>
        <w:t>Реквизиты доверенности (при наличии доверенности): _____________</w:t>
      </w:r>
      <w:r w:rsidRPr="00112A48">
        <w:rPr>
          <w:szCs w:val="28"/>
        </w:rPr>
        <w:t xml:space="preserve"> __________________________________</w:t>
      </w:r>
      <w:r w:rsidR="003C3A4D" w:rsidRPr="00112A48">
        <w:rPr>
          <w:szCs w:val="28"/>
        </w:rPr>
        <w:t>_______________________________</w:t>
      </w:r>
    </w:p>
    <w:p w:rsidR="009348DD" w:rsidRPr="00112A48" w:rsidRDefault="009348DD" w:rsidP="009348DD">
      <w:pPr>
        <w:ind w:firstLine="709"/>
        <w:jc w:val="both"/>
        <w:rPr>
          <w:szCs w:val="28"/>
        </w:rPr>
      </w:pPr>
      <w:r w:rsidRPr="00112A48">
        <w:rPr>
          <w:szCs w:val="28"/>
        </w:rPr>
        <w:t xml:space="preserve">3) </w:t>
      </w:r>
      <w:r w:rsidRPr="00112A48">
        <w:rPr>
          <w:sz w:val="27"/>
          <w:szCs w:val="27"/>
        </w:rPr>
        <w:t>если выбран вариант «почтовым отправлением», следует указать адрес, по которому необходимо направить документ, являющийся результатом предоставления муниципальной услуги:</w:t>
      </w:r>
      <w:r w:rsidRPr="00112A48">
        <w:rPr>
          <w:szCs w:val="28"/>
        </w:rPr>
        <w:t xml:space="preserve"> ___________________________________</w:t>
      </w:r>
      <w:r w:rsidR="003C3A4D" w:rsidRPr="00112A48">
        <w:rPr>
          <w:szCs w:val="28"/>
        </w:rPr>
        <w:t>______________________________</w:t>
      </w:r>
    </w:p>
    <w:p w:rsidR="009348DD" w:rsidRPr="00112A48" w:rsidRDefault="009348DD" w:rsidP="009348DD">
      <w:pPr>
        <w:jc w:val="both"/>
        <w:rPr>
          <w:szCs w:val="28"/>
        </w:rPr>
      </w:pPr>
    </w:p>
    <w:p w:rsidR="009348DD" w:rsidRPr="00112A48" w:rsidRDefault="009348DD" w:rsidP="009348DD">
      <w:pPr>
        <w:ind w:firstLine="709"/>
        <w:jc w:val="both"/>
        <w:rPr>
          <w:szCs w:val="28"/>
        </w:rPr>
      </w:pPr>
    </w:p>
    <w:p w:rsidR="009348DD" w:rsidRPr="00112A48" w:rsidRDefault="009348DD" w:rsidP="009348DD">
      <w:pPr>
        <w:ind w:firstLine="709"/>
        <w:jc w:val="both"/>
        <w:rPr>
          <w:szCs w:val="28"/>
        </w:rPr>
      </w:pPr>
    </w:p>
    <w:p w:rsidR="009348DD" w:rsidRPr="00112A48" w:rsidRDefault="009348DD" w:rsidP="009348DD">
      <w:pPr>
        <w:ind w:firstLine="709"/>
        <w:jc w:val="both"/>
        <w:rPr>
          <w:szCs w:val="28"/>
        </w:rPr>
      </w:pPr>
    </w:p>
    <w:p w:rsidR="009348DD" w:rsidRPr="00112A48" w:rsidRDefault="009348DD" w:rsidP="009348DD">
      <w:pPr>
        <w:ind w:firstLine="709"/>
        <w:jc w:val="both"/>
        <w:rPr>
          <w:szCs w:val="28"/>
        </w:rPr>
      </w:pPr>
      <w:r w:rsidRPr="00112A48">
        <w:rPr>
          <w:szCs w:val="28"/>
        </w:rPr>
        <w:t xml:space="preserve">«____» ______ </w:t>
      </w:r>
      <w:proofErr w:type="gramStart"/>
      <w:r w:rsidRPr="00112A48">
        <w:rPr>
          <w:szCs w:val="28"/>
        </w:rPr>
        <w:t>г</w:t>
      </w:r>
      <w:proofErr w:type="gramEnd"/>
      <w:r w:rsidRPr="00112A48">
        <w:rPr>
          <w:szCs w:val="28"/>
        </w:rPr>
        <w:t>. __________________             _____________________</w:t>
      </w:r>
    </w:p>
    <w:p w:rsidR="009348DD" w:rsidRPr="00112A48" w:rsidRDefault="009348DD" w:rsidP="009348DD">
      <w:pPr>
        <w:ind w:firstLine="709"/>
      </w:pPr>
      <w:r w:rsidRPr="00112A48">
        <w:t xml:space="preserve">              (дата)</w:t>
      </w:r>
      <w:r w:rsidRPr="00112A48">
        <w:rPr>
          <w:szCs w:val="28"/>
        </w:rPr>
        <w:t xml:space="preserve">                      (</w:t>
      </w:r>
      <w:r w:rsidRPr="00112A48">
        <w:t xml:space="preserve">подпись)                 </w:t>
      </w:r>
      <w:r w:rsidR="00A9262A">
        <w:t xml:space="preserve">                 </w:t>
      </w:r>
      <w:r w:rsidRPr="00112A48">
        <w:t>Ф.И.О.</w:t>
      </w:r>
    </w:p>
    <w:p w:rsidR="009348DD" w:rsidRPr="00112A48" w:rsidRDefault="009348DD" w:rsidP="009348DD">
      <w:pPr>
        <w:ind w:firstLine="709"/>
      </w:pPr>
    </w:p>
    <w:p w:rsidR="009348DD" w:rsidRPr="00112A48" w:rsidRDefault="009348DD" w:rsidP="009348DD">
      <w:pPr>
        <w:ind w:firstLine="709"/>
      </w:pPr>
    </w:p>
    <w:p w:rsidR="009348DD" w:rsidRPr="00112A48" w:rsidRDefault="009348DD" w:rsidP="009348DD">
      <w:pPr>
        <w:rPr>
          <w:color w:val="000000"/>
          <w:szCs w:val="28"/>
        </w:rPr>
      </w:pPr>
      <w:r w:rsidRPr="00112A48">
        <w:rPr>
          <w:color w:val="000000"/>
          <w:szCs w:val="28"/>
        </w:rPr>
        <w:t>______________________________</w:t>
      </w:r>
      <w:r w:rsidRPr="00112A48">
        <w:rPr>
          <w:color w:val="000000"/>
          <w:szCs w:val="28"/>
        </w:rPr>
        <w:tab/>
      </w:r>
      <w:r w:rsidRPr="00112A48">
        <w:rPr>
          <w:color w:val="000000"/>
          <w:szCs w:val="28"/>
        </w:rPr>
        <w:tab/>
      </w:r>
      <w:r w:rsidRPr="00112A48">
        <w:rPr>
          <w:color w:val="000000"/>
          <w:szCs w:val="28"/>
          <w:u w:val="single"/>
        </w:rPr>
        <w:tab/>
      </w:r>
      <w:r w:rsidRPr="00112A48">
        <w:rPr>
          <w:color w:val="000000"/>
          <w:szCs w:val="28"/>
          <w:u w:val="single"/>
        </w:rPr>
        <w:tab/>
      </w:r>
      <w:r w:rsidRPr="00112A48">
        <w:rPr>
          <w:color w:val="000000"/>
          <w:szCs w:val="28"/>
        </w:rPr>
        <w:t xml:space="preserve">        _________________</w:t>
      </w:r>
    </w:p>
    <w:p w:rsidR="009348DD" w:rsidRPr="00112A48" w:rsidRDefault="009348DD" w:rsidP="009348DD">
      <w:pPr>
        <w:ind w:firstLine="709"/>
        <w:rPr>
          <w:sz w:val="16"/>
          <w:szCs w:val="16"/>
        </w:rPr>
      </w:pPr>
      <w:r w:rsidRPr="00112A48">
        <w:rPr>
          <w:sz w:val="16"/>
          <w:szCs w:val="16"/>
        </w:rPr>
        <w:t xml:space="preserve">                    (Должность)                                                                            (Подпись)                                        Ф.И.О.</w:t>
      </w:r>
    </w:p>
    <w:p w:rsidR="009348DD" w:rsidRPr="00112A48" w:rsidRDefault="009348DD" w:rsidP="009348DD">
      <w:pPr>
        <w:ind w:firstLine="709"/>
        <w:jc w:val="right"/>
        <w:rPr>
          <w:szCs w:val="28"/>
        </w:rPr>
      </w:pPr>
    </w:p>
    <w:p w:rsidR="009348DD" w:rsidRPr="00112A48" w:rsidRDefault="009348DD" w:rsidP="009348DD">
      <w:pPr>
        <w:ind w:firstLine="709"/>
        <w:jc w:val="right"/>
        <w:rPr>
          <w:szCs w:val="28"/>
        </w:rPr>
      </w:pPr>
    </w:p>
    <w:p w:rsidR="009348DD" w:rsidRPr="00112A48" w:rsidRDefault="009348DD" w:rsidP="009348DD">
      <w:pPr>
        <w:ind w:firstLine="709"/>
        <w:jc w:val="right"/>
        <w:rPr>
          <w:szCs w:val="28"/>
        </w:rPr>
      </w:pPr>
    </w:p>
    <w:p w:rsidR="003E4719" w:rsidRPr="00112A48" w:rsidRDefault="003E4719" w:rsidP="003E4719">
      <w:pPr>
        <w:ind w:firstLine="709"/>
        <w:jc w:val="center"/>
        <w:rPr>
          <w:sz w:val="24"/>
          <w:szCs w:val="24"/>
        </w:rPr>
      </w:pPr>
    </w:p>
    <w:p w:rsidR="00876819" w:rsidRPr="00112A48" w:rsidRDefault="003E4719" w:rsidP="003E4719">
      <w:pPr>
        <w:pStyle w:val="12"/>
        <w:spacing w:line="180" w:lineRule="auto"/>
        <w:ind w:left="4320"/>
      </w:pPr>
      <w:r w:rsidRPr="00112A48">
        <w:br w:type="page"/>
      </w:r>
    </w:p>
    <w:p w:rsidR="00876819" w:rsidRPr="00112A48" w:rsidRDefault="002572B1" w:rsidP="002572B1">
      <w:pPr>
        <w:pStyle w:val="12"/>
        <w:tabs>
          <w:tab w:val="left" w:pos="7635"/>
        </w:tabs>
        <w:spacing w:line="180" w:lineRule="auto"/>
        <w:ind w:left="4320"/>
        <w:rPr>
          <w:rFonts w:ascii="Times New Roman" w:hAnsi="Times New Roman"/>
          <w:sz w:val="28"/>
          <w:szCs w:val="28"/>
        </w:rPr>
      </w:pPr>
      <w:r w:rsidRPr="00112A48">
        <w:rPr>
          <w:rFonts w:ascii="Times New Roman" w:hAnsi="Times New Roman"/>
          <w:sz w:val="28"/>
          <w:szCs w:val="28"/>
        </w:rPr>
        <w:lastRenderedPageBreak/>
        <w:tab/>
      </w:r>
    </w:p>
    <w:p w:rsidR="002572B1" w:rsidRPr="00112A48" w:rsidRDefault="002572B1" w:rsidP="006D4112">
      <w:pPr>
        <w:overflowPunct/>
        <w:autoSpaceDE/>
        <w:autoSpaceDN/>
        <w:adjustRightInd/>
        <w:jc w:val="right"/>
        <w:rPr>
          <w:rFonts w:eastAsia="Calibri"/>
          <w:bCs/>
          <w:sz w:val="27"/>
          <w:szCs w:val="27"/>
          <w:lang w:eastAsia="en-US"/>
        </w:rPr>
      </w:pPr>
      <w:r w:rsidRPr="00112A48">
        <w:rPr>
          <w:rFonts w:eastAsia="Calibri"/>
          <w:bCs/>
          <w:sz w:val="27"/>
          <w:szCs w:val="27"/>
          <w:lang w:eastAsia="en-US"/>
        </w:rPr>
        <w:t>Приложение № 3</w:t>
      </w:r>
    </w:p>
    <w:p w:rsidR="002572B1" w:rsidRPr="00112A48" w:rsidRDefault="006D4112" w:rsidP="006D4112">
      <w:pPr>
        <w:overflowPunct/>
        <w:autoSpaceDE/>
        <w:autoSpaceDN/>
        <w:adjustRightInd/>
        <w:ind w:left="5103" w:firstLine="561"/>
        <w:jc w:val="right"/>
        <w:rPr>
          <w:rFonts w:eastAsia="Calibri"/>
          <w:bCs/>
          <w:sz w:val="27"/>
          <w:szCs w:val="27"/>
          <w:lang w:eastAsia="en-US"/>
        </w:rPr>
      </w:pPr>
      <w:r w:rsidRPr="00112A48">
        <w:rPr>
          <w:rFonts w:eastAsia="Calibri"/>
          <w:bCs/>
          <w:sz w:val="27"/>
          <w:szCs w:val="27"/>
          <w:lang w:eastAsia="en-US"/>
        </w:rPr>
        <w:t xml:space="preserve">к </w:t>
      </w:r>
      <w:r w:rsidR="002572B1" w:rsidRPr="00112A48">
        <w:rPr>
          <w:rFonts w:eastAsia="Calibri"/>
          <w:bCs/>
          <w:sz w:val="27"/>
          <w:szCs w:val="27"/>
          <w:lang w:eastAsia="en-US"/>
        </w:rPr>
        <w:t>административному регламенту</w:t>
      </w:r>
    </w:p>
    <w:p w:rsidR="002572B1" w:rsidRPr="00112A48" w:rsidRDefault="002572B1" w:rsidP="006D4112">
      <w:pPr>
        <w:overflowPunct/>
        <w:autoSpaceDE/>
        <w:autoSpaceDN/>
        <w:adjustRightInd/>
        <w:jc w:val="right"/>
        <w:rPr>
          <w:rFonts w:eastAsia="Calibri"/>
          <w:bCs/>
          <w:sz w:val="27"/>
          <w:szCs w:val="27"/>
          <w:lang w:eastAsia="en-US"/>
        </w:rPr>
      </w:pPr>
    </w:p>
    <w:p w:rsidR="002572B1" w:rsidRPr="00112A48" w:rsidRDefault="002572B1" w:rsidP="002572B1">
      <w:pPr>
        <w:overflowPunct/>
        <w:autoSpaceDE/>
        <w:autoSpaceDN/>
        <w:adjustRightInd/>
        <w:rPr>
          <w:rFonts w:eastAsia="Calibri"/>
          <w:sz w:val="27"/>
          <w:szCs w:val="27"/>
          <w:lang w:eastAsia="en-US"/>
        </w:rPr>
      </w:pPr>
    </w:p>
    <w:p w:rsidR="002572B1" w:rsidRPr="00112A48" w:rsidRDefault="002572B1" w:rsidP="002572B1">
      <w:pPr>
        <w:overflowPunct/>
        <w:autoSpaceDE/>
        <w:autoSpaceDN/>
        <w:adjustRightInd/>
        <w:rPr>
          <w:rFonts w:eastAsia="Calibri"/>
          <w:sz w:val="24"/>
          <w:szCs w:val="24"/>
          <w:lang w:eastAsia="en-US"/>
        </w:rPr>
      </w:pPr>
    </w:p>
    <w:p w:rsidR="002572B1" w:rsidRPr="00112A48" w:rsidRDefault="002572B1" w:rsidP="002572B1">
      <w:pPr>
        <w:overflowPunct/>
        <w:autoSpaceDE/>
        <w:autoSpaceDN/>
        <w:adjustRightInd/>
        <w:rPr>
          <w:rFonts w:eastAsia="Calibri"/>
          <w:sz w:val="24"/>
          <w:szCs w:val="24"/>
          <w:lang w:eastAsia="en-US"/>
        </w:rPr>
      </w:pPr>
    </w:p>
    <w:tbl>
      <w:tblPr>
        <w:tblW w:w="9975" w:type="dxa"/>
        <w:tblInd w:w="-72" w:type="dxa"/>
        <w:tblLayout w:type="fixed"/>
        <w:tblLook w:val="04A0" w:firstRow="1" w:lastRow="0" w:firstColumn="1" w:lastColumn="0" w:noHBand="0" w:noVBand="1"/>
      </w:tblPr>
      <w:tblGrid>
        <w:gridCol w:w="4705"/>
        <w:gridCol w:w="5270"/>
      </w:tblGrid>
      <w:tr w:rsidR="002572B1" w:rsidRPr="00112A48" w:rsidTr="002572B1">
        <w:trPr>
          <w:trHeight w:val="4176"/>
        </w:trPr>
        <w:tc>
          <w:tcPr>
            <w:tcW w:w="4705" w:type="dxa"/>
          </w:tcPr>
          <w:p w:rsidR="002572B1" w:rsidRPr="00112A48" w:rsidRDefault="002572B1" w:rsidP="002572B1">
            <w:pPr>
              <w:overflowPunct/>
              <w:autoSpaceDE/>
              <w:autoSpaceDN/>
              <w:adjustRightInd/>
              <w:rPr>
                <w:rFonts w:eastAsia="Calibri"/>
                <w:sz w:val="24"/>
                <w:szCs w:val="24"/>
                <w:lang w:eastAsia="en-US"/>
              </w:rPr>
            </w:pPr>
          </w:p>
        </w:tc>
        <w:tc>
          <w:tcPr>
            <w:tcW w:w="5270" w:type="dxa"/>
          </w:tcPr>
          <w:p w:rsidR="002572B1" w:rsidRPr="00112A48" w:rsidRDefault="002572B1" w:rsidP="002572B1">
            <w:pPr>
              <w:overflowPunct/>
              <w:autoSpaceDE/>
              <w:autoSpaceDN/>
              <w:adjustRightInd/>
              <w:ind w:left="817" w:right="-387"/>
              <w:rPr>
                <w:rFonts w:eastAsia="Calibri"/>
                <w:sz w:val="24"/>
                <w:szCs w:val="24"/>
                <w:lang w:eastAsia="en-US"/>
              </w:rPr>
            </w:pPr>
            <w:r w:rsidRPr="00112A48">
              <w:rPr>
                <w:rFonts w:eastAsia="Calibri"/>
                <w:sz w:val="27"/>
                <w:szCs w:val="27"/>
                <w:lang w:eastAsia="en-US"/>
              </w:rPr>
              <w:t>Кому</w:t>
            </w:r>
            <w:r w:rsidRPr="00112A48">
              <w:rPr>
                <w:rFonts w:eastAsia="Calibri"/>
                <w:sz w:val="24"/>
                <w:szCs w:val="24"/>
                <w:lang w:eastAsia="en-US"/>
              </w:rPr>
              <w:t xml:space="preserve"> ____________________________________</w:t>
            </w:r>
          </w:p>
          <w:p w:rsidR="002572B1" w:rsidRPr="00112A48" w:rsidRDefault="002572B1" w:rsidP="002572B1">
            <w:pPr>
              <w:overflowPunct/>
              <w:autoSpaceDE/>
              <w:autoSpaceDN/>
              <w:adjustRightInd/>
              <w:ind w:left="817" w:right="-387"/>
              <w:rPr>
                <w:rFonts w:eastAsia="Calibri"/>
                <w:sz w:val="24"/>
                <w:szCs w:val="24"/>
                <w:lang w:eastAsia="en-US"/>
              </w:rPr>
            </w:pPr>
            <w:r w:rsidRPr="00112A48">
              <w:rPr>
                <w:rFonts w:eastAsia="Calibri"/>
                <w:sz w:val="24"/>
                <w:szCs w:val="24"/>
                <w:lang w:eastAsia="en-US"/>
              </w:rPr>
              <w:t>____________________________________</w:t>
            </w:r>
          </w:p>
          <w:p w:rsidR="002572B1" w:rsidRPr="00112A48" w:rsidRDefault="002572B1" w:rsidP="002572B1">
            <w:pPr>
              <w:overflowPunct/>
              <w:autoSpaceDE/>
              <w:autoSpaceDN/>
              <w:adjustRightInd/>
              <w:ind w:left="817" w:right="-387"/>
              <w:rPr>
                <w:rFonts w:eastAsia="Calibri"/>
                <w:sz w:val="24"/>
                <w:szCs w:val="24"/>
                <w:lang w:eastAsia="en-US"/>
              </w:rPr>
            </w:pPr>
            <w:r w:rsidRPr="00112A48">
              <w:rPr>
                <w:rFonts w:eastAsia="Calibri"/>
                <w:sz w:val="24"/>
                <w:szCs w:val="24"/>
                <w:lang w:eastAsia="en-US"/>
              </w:rPr>
              <w:t>____________________________________</w:t>
            </w:r>
          </w:p>
          <w:p w:rsidR="002572B1" w:rsidRPr="00112A48" w:rsidRDefault="00A9262A" w:rsidP="002572B1">
            <w:pPr>
              <w:overflowPunct/>
              <w:autoSpaceDE/>
              <w:autoSpaceDN/>
              <w:adjustRightInd/>
              <w:ind w:left="817" w:right="-387"/>
              <w:rPr>
                <w:rFonts w:eastAsia="Calibri"/>
                <w:sz w:val="24"/>
                <w:szCs w:val="24"/>
                <w:lang w:eastAsia="en-US"/>
              </w:rPr>
            </w:pPr>
            <w:r>
              <w:rPr>
                <w:rFonts w:eastAsia="Calibri"/>
                <w:sz w:val="24"/>
                <w:szCs w:val="24"/>
                <w:lang w:eastAsia="en-US"/>
              </w:rPr>
              <w:t>(</w:t>
            </w:r>
            <w:r w:rsidR="002572B1" w:rsidRPr="00112A48">
              <w:rPr>
                <w:rFonts w:eastAsia="Calibri"/>
                <w:sz w:val="24"/>
                <w:szCs w:val="24"/>
                <w:lang w:eastAsia="en-US"/>
              </w:rPr>
              <w:t>п</w:t>
            </w:r>
            <w:r>
              <w:rPr>
                <w:rFonts w:eastAsia="Calibri"/>
                <w:sz w:val="24"/>
                <w:szCs w:val="24"/>
                <w:lang w:eastAsia="en-US"/>
              </w:rPr>
              <w:t>олное наименование организации)</w:t>
            </w:r>
          </w:p>
          <w:p w:rsidR="002572B1" w:rsidRPr="00112A48" w:rsidRDefault="002572B1" w:rsidP="002572B1">
            <w:pPr>
              <w:overflowPunct/>
              <w:autoSpaceDE/>
              <w:autoSpaceDN/>
              <w:adjustRightInd/>
              <w:ind w:left="817" w:right="-387"/>
              <w:rPr>
                <w:rFonts w:eastAsia="Calibri"/>
                <w:sz w:val="24"/>
                <w:szCs w:val="24"/>
                <w:lang w:eastAsia="en-US"/>
              </w:rPr>
            </w:pPr>
            <w:r w:rsidRPr="00112A48">
              <w:rPr>
                <w:rFonts w:eastAsia="Calibri"/>
                <w:sz w:val="24"/>
                <w:szCs w:val="24"/>
                <w:lang w:eastAsia="en-US"/>
              </w:rPr>
              <w:t xml:space="preserve"> ____________________________________</w:t>
            </w:r>
          </w:p>
          <w:p w:rsidR="002572B1" w:rsidRPr="00112A48" w:rsidRDefault="002572B1" w:rsidP="00A9262A">
            <w:pPr>
              <w:overflowPunct/>
              <w:autoSpaceDE/>
              <w:autoSpaceDN/>
              <w:adjustRightInd/>
              <w:ind w:left="817" w:right="-387"/>
              <w:rPr>
                <w:rFonts w:eastAsia="Calibri"/>
                <w:sz w:val="24"/>
                <w:szCs w:val="24"/>
                <w:lang w:eastAsia="en-US"/>
              </w:rPr>
            </w:pPr>
            <w:r w:rsidRPr="00112A48">
              <w:rPr>
                <w:rFonts w:eastAsia="Calibri"/>
                <w:sz w:val="27"/>
                <w:szCs w:val="27"/>
                <w:lang w:eastAsia="en-US"/>
              </w:rPr>
              <w:t>Куда</w:t>
            </w:r>
            <w:r w:rsidR="00A9262A">
              <w:rPr>
                <w:rFonts w:eastAsia="Calibri"/>
                <w:sz w:val="24"/>
                <w:szCs w:val="24"/>
                <w:lang w:eastAsia="en-US"/>
              </w:rPr>
              <w:t>______________________________</w:t>
            </w:r>
          </w:p>
          <w:p w:rsidR="002572B1" w:rsidRPr="00112A48" w:rsidRDefault="002572B1" w:rsidP="002572B1">
            <w:pPr>
              <w:overflowPunct/>
              <w:autoSpaceDE/>
              <w:autoSpaceDN/>
              <w:adjustRightInd/>
              <w:ind w:left="817" w:right="-387"/>
              <w:rPr>
                <w:rFonts w:eastAsia="Calibri"/>
                <w:sz w:val="24"/>
                <w:szCs w:val="24"/>
                <w:lang w:eastAsia="en-US"/>
              </w:rPr>
            </w:pPr>
            <w:r w:rsidRPr="00112A48">
              <w:rPr>
                <w:rFonts w:eastAsia="Calibri"/>
                <w:sz w:val="24"/>
                <w:szCs w:val="24"/>
                <w:lang w:eastAsia="en-US"/>
              </w:rPr>
              <w:t>____________________________________</w:t>
            </w:r>
          </w:p>
          <w:p w:rsidR="002572B1" w:rsidRPr="00112A48" w:rsidRDefault="002572B1" w:rsidP="002572B1">
            <w:pPr>
              <w:overflowPunct/>
              <w:autoSpaceDE/>
              <w:autoSpaceDN/>
              <w:adjustRightInd/>
              <w:rPr>
                <w:rFonts w:eastAsia="Calibri"/>
                <w:sz w:val="24"/>
                <w:szCs w:val="24"/>
                <w:lang w:eastAsia="en-US"/>
              </w:rPr>
            </w:pPr>
          </w:p>
          <w:p w:rsidR="002572B1" w:rsidRPr="00112A48" w:rsidRDefault="002572B1" w:rsidP="002572B1">
            <w:pPr>
              <w:overflowPunct/>
              <w:autoSpaceDE/>
              <w:autoSpaceDN/>
              <w:adjustRightInd/>
              <w:rPr>
                <w:rFonts w:eastAsia="Calibri"/>
                <w:sz w:val="24"/>
                <w:szCs w:val="24"/>
                <w:lang w:eastAsia="en-US"/>
              </w:rPr>
            </w:pPr>
          </w:p>
          <w:p w:rsidR="002572B1" w:rsidRPr="00112A48" w:rsidRDefault="002572B1" w:rsidP="002572B1">
            <w:pPr>
              <w:overflowPunct/>
              <w:autoSpaceDE/>
              <w:autoSpaceDN/>
              <w:adjustRightInd/>
              <w:rPr>
                <w:rFonts w:eastAsia="Calibri"/>
                <w:sz w:val="24"/>
                <w:szCs w:val="24"/>
                <w:lang w:eastAsia="en-US"/>
              </w:rPr>
            </w:pPr>
            <w:r w:rsidRPr="00112A48">
              <w:rPr>
                <w:rFonts w:eastAsia="Calibri"/>
                <w:sz w:val="24"/>
                <w:szCs w:val="24"/>
                <w:lang w:eastAsia="en-US"/>
              </w:rPr>
              <w:tab/>
            </w:r>
            <w:r w:rsidRPr="00112A48">
              <w:rPr>
                <w:rFonts w:eastAsia="Calibri"/>
                <w:sz w:val="24"/>
                <w:szCs w:val="24"/>
                <w:lang w:eastAsia="en-US"/>
              </w:rPr>
              <w:tab/>
            </w:r>
          </w:p>
        </w:tc>
      </w:tr>
    </w:tbl>
    <w:p w:rsidR="003E4719" w:rsidRPr="00112A48" w:rsidRDefault="003E4719" w:rsidP="002572B1">
      <w:pPr>
        <w:pStyle w:val="12"/>
        <w:jc w:val="center"/>
        <w:rPr>
          <w:rFonts w:ascii="Times New Roman" w:hAnsi="Times New Roman"/>
          <w:sz w:val="24"/>
          <w:szCs w:val="24"/>
        </w:rPr>
      </w:pPr>
      <w:r w:rsidRPr="00112A48">
        <w:rPr>
          <w:rFonts w:ascii="Times New Roman" w:hAnsi="Times New Roman"/>
          <w:sz w:val="27"/>
          <w:szCs w:val="27"/>
        </w:rPr>
        <w:t>Уважаемый (-</w:t>
      </w:r>
      <w:proofErr w:type="spellStart"/>
      <w:r w:rsidRPr="00112A48">
        <w:rPr>
          <w:rFonts w:ascii="Times New Roman" w:hAnsi="Times New Roman"/>
          <w:sz w:val="27"/>
          <w:szCs w:val="27"/>
        </w:rPr>
        <w:t>ая</w:t>
      </w:r>
      <w:proofErr w:type="spellEnd"/>
      <w:r w:rsidRPr="00112A48">
        <w:rPr>
          <w:rFonts w:ascii="Times New Roman" w:hAnsi="Times New Roman"/>
          <w:sz w:val="27"/>
          <w:szCs w:val="27"/>
        </w:rPr>
        <w:t>) ___________________________</w:t>
      </w:r>
      <w:proofErr w:type="gramStart"/>
      <w:r w:rsidRPr="00112A48">
        <w:rPr>
          <w:rFonts w:ascii="Times New Roman" w:hAnsi="Times New Roman"/>
          <w:sz w:val="24"/>
          <w:szCs w:val="24"/>
        </w:rPr>
        <w:t xml:space="preserve"> !</w:t>
      </w:r>
      <w:proofErr w:type="gramEnd"/>
    </w:p>
    <w:p w:rsidR="003E4719" w:rsidRPr="00112A48" w:rsidRDefault="003E4719" w:rsidP="002572B1">
      <w:pPr>
        <w:pStyle w:val="12"/>
        <w:rPr>
          <w:rFonts w:ascii="Times New Roman" w:hAnsi="Times New Roman"/>
          <w:sz w:val="24"/>
          <w:szCs w:val="24"/>
        </w:rPr>
      </w:pPr>
    </w:p>
    <w:p w:rsidR="003E4719" w:rsidRPr="00112A48" w:rsidRDefault="003E4719" w:rsidP="002572B1">
      <w:pPr>
        <w:pStyle w:val="12"/>
        <w:rPr>
          <w:rFonts w:ascii="Times New Roman" w:hAnsi="Times New Roman"/>
          <w:sz w:val="24"/>
          <w:szCs w:val="24"/>
        </w:rPr>
      </w:pPr>
    </w:p>
    <w:p w:rsidR="003E4719" w:rsidRPr="00112A48" w:rsidRDefault="003E4719" w:rsidP="002572B1">
      <w:pPr>
        <w:pStyle w:val="12"/>
        <w:ind w:firstLine="624"/>
        <w:rPr>
          <w:rFonts w:ascii="Times New Roman" w:hAnsi="Times New Roman"/>
          <w:sz w:val="27"/>
          <w:szCs w:val="27"/>
        </w:rPr>
      </w:pPr>
      <w:r w:rsidRPr="00112A48">
        <w:rPr>
          <w:rFonts w:ascii="Times New Roman" w:hAnsi="Times New Roman"/>
          <w:sz w:val="27"/>
          <w:szCs w:val="27"/>
        </w:rPr>
        <w:t xml:space="preserve">Настоящим письмом уведомляю Вас о том, что в приеме заявления о </w:t>
      </w:r>
    </w:p>
    <w:p w:rsidR="003E4719" w:rsidRPr="00112A48" w:rsidRDefault="003E4719" w:rsidP="002572B1">
      <w:pPr>
        <w:pStyle w:val="12"/>
        <w:rPr>
          <w:rFonts w:ascii="Times New Roman" w:hAnsi="Times New Roman"/>
          <w:sz w:val="24"/>
          <w:szCs w:val="24"/>
        </w:rPr>
      </w:pPr>
      <w:r w:rsidRPr="00112A48">
        <w:rPr>
          <w:rFonts w:ascii="Times New Roman" w:hAnsi="Times New Roman"/>
          <w:sz w:val="24"/>
          <w:szCs w:val="24"/>
        </w:rPr>
        <w:t>___________________________________________________________________________</w:t>
      </w:r>
    </w:p>
    <w:p w:rsidR="003E4719" w:rsidRPr="00112A48" w:rsidRDefault="003E4719" w:rsidP="002572B1">
      <w:pPr>
        <w:pStyle w:val="12"/>
        <w:jc w:val="center"/>
        <w:rPr>
          <w:rFonts w:ascii="Times New Roman" w:hAnsi="Times New Roman"/>
          <w:i/>
          <w:sz w:val="24"/>
          <w:szCs w:val="24"/>
        </w:rPr>
      </w:pPr>
      <w:r w:rsidRPr="00112A48">
        <w:rPr>
          <w:rFonts w:ascii="Times New Roman" w:hAnsi="Times New Roman"/>
          <w:i/>
          <w:sz w:val="24"/>
          <w:szCs w:val="24"/>
        </w:rPr>
        <w:t>(указывается наименование муниципальной услуги)</w:t>
      </w:r>
    </w:p>
    <w:p w:rsidR="003E4719" w:rsidRPr="00112A48" w:rsidRDefault="003E4719" w:rsidP="002572B1">
      <w:pPr>
        <w:pStyle w:val="12"/>
        <w:rPr>
          <w:rFonts w:ascii="Times New Roman" w:hAnsi="Times New Roman"/>
          <w:sz w:val="24"/>
          <w:szCs w:val="24"/>
        </w:rPr>
      </w:pPr>
      <w:r w:rsidRPr="00112A48">
        <w:rPr>
          <w:rFonts w:ascii="Times New Roman" w:hAnsi="Times New Roman"/>
          <w:sz w:val="24"/>
          <w:szCs w:val="24"/>
        </w:rPr>
        <w:t>___________________________________________________________________________</w:t>
      </w:r>
    </w:p>
    <w:p w:rsidR="003E4719" w:rsidRPr="00112A48" w:rsidRDefault="003E4719" w:rsidP="002572B1">
      <w:pPr>
        <w:pStyle w:val="12"/>
        <w:rPr>
          <w:rFonts w:ascii="Times New Roman" w:hAnsi="Times New Roman"/>
          <w:sz w:val="24"/>
          <w:szCs w:val="24"/>
        </w:rPr>
      </w:pPr>
      <w:r w:rsidRPr="00112A48">
        <w:rPr>
          <w:rFonts w:ascii="Times New Roman" w:hAnsi="Times New Roman"/>
          <w:sz w:val="27"/>
          <w:szCs w:val="27"/>
        </w:rPr>
        <w:t>отказано в связи с тем, что</w:t>
      </w:r>
      <w:r w:rsidRPr="00112A48">
        <w:rPr>
          <w:rFonts w:ascii="Times New Roman" w:hAnsi="Times New Roman"/>
          <w:sz w:val="24"/>
          <w:szCs w:val="24"/>
        </w:rPr>
        <w:t>___________________________________________________</w:t>
      </w:r>
    </w:p>
    <w:p w:rsidR="003E4719" w:rsidRPr="00112A48" w:rsidRDefault="003E4719" w:rsidP="002572B1">
      <w:pPr>
        <w:pStyle w:val="12"/>
        <w:jc w:val="center"/>
        <w:rPr>
          <w:rFonts w:ascii="Times New Roman" w:hAnsi="Times New Roman"/>
          <w:i/>
          <w:sz w:val="24"/>
          <w:szCs w:val="24"/>
        </w:rPr>
      </w:pPr>
      <w:r w:rsidRPr="00112A48">
        <w:rPr>
          <w:rFonts w:ascii="Times New Roman" w:hAnsi="Times New Roman"/>
          <w:i/>
          <w:sz w:val="24"/>
          <w:szCs w:val="24"/>
        </w:rPr>
        <w:t xml:space="preserve">                                           (указывается основание для отказа в приеме заявления)</w:t>
      </w:r>
    </w:p>
    <w:p w:rsidR="003E4719" w:rsidRPr="00112A48" w:rsidRDefault="003E4719" w:rsidP="002572B1">
      <w:pPr>
        <w:pStyle w:val="12"/>
        <w:rPr>
          <w:rFonts w:ascii="Times New Roman" w:hAnsi="Times New Roman"/>
          <w:sz w:val="24"/>
          <w:szCs w:val="24"/>
        </w:rPr>
      </w:pPr>
      <w:r w:rsidRPr="00112A48">
        <w:rPr>
          <w:rFonts w:ascii="Times New Roman" w:hAnsi="Times New Roman"/>
          <w:sz w:val="27"/>
          <w:szCs w:val="27"/>
        </w:rPr>
        <w:t xml:space="preserve">что противоречит </w:t>
      </w:r>
      <w:r w:rsidRPr="00112A48">
        <w:rPr>
          <w:rFonts w:ascii="Times New Roman" w:hAnsi="Times New Roman"/>
          <w:sz w:val="24"/>
          <w:szCs w:val="24"/>
        </w:rPr>
        <w:t>(является</w:t>
      </w:r>
      <w:r w:rsidR="003C3A4D" w:rsidRPr="00112A48">
        <w:rPr>
          <w:rFonts w:ascii="Times New Roman" w:hAnsi="Times New Roman"/>
          <w:sz w:val="24"/>
          <w:szCs w:val="24"/>
        </w:rPr>
        <w:t xml:space="preserve"> н</w:t>
      </w:r>
      <w:r w:rsidRPr="00112A48">
        <w:rPr>
          <w:rFonts w:ascii="Times New Roman" w:hAnsi="Times New Roman"/>
          <w:sz w:val="24"/>
          <w:szCs w:val="24"/>
        </w:rPr>
        <w:t>арушением)_______________________________________</w:t>
      </w:r>
    </w:p>
    <w:p w:rsidR="003E4719" w:rsidRPr="00112A48" w:rsidRDefault="003E4719" w:rsidP="002572B1">
      <w:pPr>
        <w:pStyle w:val="12"/>
        <w:rPr>
          <w:rFonts w:ascii="Times New Roman" w:hAnsi="Times New Roman"/>
          <w:sz w:val="24"/>
          <w:szCs w:val="24"/>
        </w:rPr>
      </w:pPr>
      <w:r w:rsidRPr="00112A48">
        <w:rPr>
          <w:rFonts w:ascii="Times New Roman" w:hAnsi="Times New Roman"/>
          <w:sz w:val="24"/>
          <w:szCs w:val="24"/>
        </w:rPr>
        <w:t xml:space="preserve"> (ссылка на соответствующий пункт административного регламента)</w:t>
      </w:r>
    </w:p>
    <w:p w:rsidR="003E4719" w:rsidRPr="00112A48" w:rsidRDefault="003E4719" w:rsidP="002572B1">
      <w:pPr>
        <w:pStyle w:val="12"/>
        <w:ind w:firstLine="624"/>
        <w:rPr>
          <w:rFonts w:ascii="Times New Roman" w:hAnsi="Times New Roman"/>
          <w:sz w:val="24"/>
          <w:szCs w:val="24"/>
        </w:rPr>
      </w:pPr>
      <w:r w:rsidRPr="00112A48">
        <w:rPr>
          <w:rFonts w:ascii="Times New Roman" w:hAnsi="Times New Roman"/>
          <w:sz w:val="27"/>
          <w:szCs w:val="27"/>
        </w:rPr>
        <w:t>Для устранения причин отказа в приеме документов Вам необходимо</w:t>
      </w:r>
      <w:r w:rsidRPr="00112A48">
        <w:rPr>
          <w:rFonts w:ascii="Times New Roman" w:hAnsi="Times New Roman"/>
          <w:sz w:val="24"/>
          <w:szCs w:val="24"/>
        </w:rPr>
        <w:t xml:space="preserve"> ________________________________________________________________________________________________________________________________________________________</w:t>
      </w:r>
    </w:p>
    <w:p w:rsidR="002572B1" w:rsidRPr="00112A48" w:rsidRDefault="002572B1" w:rsidP="002572B1">
      <w:pPr>
        <w:overflowPunct/>
        <w:autoSpaceDE/>
        <w:autoSpaceDN/>
        <w:adjustRightInd/>
        <w:ind w:firstLine="708"/>
        <w:jc w:val="both"/>
        <w:rPr>
          <w:rFonts w:eastAsia="Calibri"/>
          <w:sz w:val="27"/>
          <w:szCs w:val="27"/>
          <w:lang w:eastAsia="en-US"/>
        </w:rPr>
      </w:pPr>
      <w:r w:rsidRPr="00112A48">
        <w:rPr>
          <w:rFonts w:eastAsia="Calibri"/>
          <w:sz w:val="27"/>
          <w:szCs w:val="27"/>
          <w:lang w:eastAsia="en-US"/>
        </w:rPr>
        <w:t>Пакет документов по заявлению _______________________ Вы можете получить в управлении по имуществу и земельным отношениям администрации Копейского городского округа Челябинской области, по адресу: г. Копейск, ул. Ленина, 52.</w:t>
      </w:r>
    </w:p>
    <w:p w:rsidR="002572B1" w:rsidRPr="00112A48" w:rsidRDefault="002572B1" w:rsidP="002572B1">
      <w:pPr>
        <w:overflowPunct/>
        <w:autoSpaceDE/>
        <w:autoSpaceDN/>
        <w:adjustRightInd/>
        <w:ind w:firstLine="708"/>
        <w:jc w:val="both"/>
        <w:rPr>
          <w:rFonts w:eastAsia="Calibri"/>
          <w:sz w:val="24"/>
          <w:szCs w:val="24"/>
          <w:lang w:eastAsia="en-US"/>
        </w:rPr>
      </w:pPr>
    </w:p>
    <w:p w:rsidR="002572B1" w:rsidRPr="00112A48" w:rsidRDefault="002572B1" w:rsidP="002572B1">
      <w:pPr>
        <w:overflowPunct/>
        <w:autoSpaceDE/>
        <w:autoSpaceDN/>
        <w:adjustRightInd/>
        <w:ind w:firstLine="708"/>
        <w:jc w:val="both"/>
        <w:rPr>
          <w:rFonts w:eastAsia="Calibri"/>
          <w:sz w:val="24"/>
          <w:szCs w:val="24"/>
          <w:lang w:eastAsia="en-US"/>
        </w:rPr>
      </w:pPr>
    </w:p>
    <w:p w:rsidR="002572B1" w:rsidRPr="00112A48" w:rsidRDefault="002572B1" w:rsidP="002572B1">
      <w:pPr>
        <w:overflowPunct/>
        <w:autoSpaceDE/>
        <w:autoSpaceDN/>
        <w:adjustRightInd/>
        <w:rPr>
          <w:rFonts w:eastAsia="Calibri"/>
          <w:sz w:val="27"/>
          <w:szCs w:val="27"/>
          <w:lang w:eastAsia="en-US"/>
        </w:rPr>
      </w:pPr>
      <w:r w:rsidRPr="00112A48">
        <w:rPr>
          <w:rFonts w:eastAsia="Calibri"/>
          <w:sz w:val="27"/>
          <w:szCs w:val="27"/>
          <w:lang w:eastAsia="en-US"/>
        </w:rPr>
        <w:t xml:space="preserve">Начальник управления по имуществу </w:t>
      </w:r>
    </w:p>
    <w:p w:rsidR="002572B1" w:rsidRPr="00112A48" w:rsidRDefault="002572B1" w:rsidP="002572B1">
      <w:pPr>
        <w:overflowPunct/>
        <w:autoSpaceDE/>
        <w:autoSpaceDN/>
        <w:adjustRightInd/>
        <w:rPr>
          <w:rFonts w:eastAsia="Calibri"/>
          <w:sz w:val="27"/>
          <w:szCs w:val="27"/>
          <w:lang w:eastAsia="en-US"/>
        </w:rPr>
      </w:pPr>
      <w:r w:rsidRPr="00112A48">
        <w:rPr>
          <w:rFonts w:eastAsia="Calibri"/>
          <w:sz w:val="27"/>
          <w:szCs w:val="27"/>
          <w:lang w:eastAsia="en-US"/>
        </w:rPr>
        <w:t xml:space="preserve">и земельным отношениям администрации </w:t>
      </w:r>
    </w:p>
    <w:p w:rsidR="002572B1" w:rsidRPr="00112A48" w:rsidRDefault="002572B1" w:rsidP="002572B1">
      <w:pPr>
        <w:overflowPunct/>
        <w:autoSpaceDE/>
        <w:autoSpaceDN/>
        <w:adjustRightInd/>
        <w:rPr>
          <w:rFonts w:eastAsia="Calibri"/>
          <w:szCs w:val="28"/>
          <w:lang w:eastAsia="en-US"/>
        </w:rPr>
      </w:pPr>
      <w:r w:rsidRPr="00112A48">
        <w:rPr>
          <w:rFonts w:eastAsia="Calibri"/>
          <w:sz w:val="27"/>
          <w:szCs w:val="27"/>
          <w:lang w:eastAsia="en-US"/>
        </w:rPr>
        <w:t>Копейского городского округа</w:t>
      </w:r>
      <w:r w:rsidRPr="00112A48">
        <w:rPr>
          <w:rFonts w:eastAsia="Calibri"/>
          <w:szCs w:val="28"/>
          <w:lang w:eastAsia="en-US"/>
        </w:rPr>
        <w:t xml:space="preserve">                           _____________        ________</w:t>
      </w:r>
    </w:p>
    <w:p w:rsidR="002572B1" w:rsidRPr="00112A48" w:rsidRDefault="002572B1" w:rsidP="002572B1">
      <w:pPr>
        <w:overflowPunct/>
        <w:autoSpaceDE/>
        <w:autoSpaceDN/>
        <w:adjustRightInd/>
        <w:ind w:left="5993" w:firstLine="109"/>
        <w:rPr>
          <w:rFonts w:eastAsia="Calibri"/>
          <w:sz w:val="24"/>
          <w:szCs w:val="24"/>
          <w:lang w:eastAsia="en-US"/>
        </w:rPr>
      </w:pPr>
      <w:r w:rsidRPr="00112A48">
        <w:rPr>
          <w:rFonts w:eastAsia="Calibri"/>
          <w:sz w:val="24"/>
          <w:szCs w:val="24"/>
          <w:lang w:eastAsia="en-US"/>
        </w:rPr>
        <w:t xml:space="preserve">подпись </w:t>
      </w:r>
      <w:r w:rsidRPr="00112A48">
        <w:rPr>
          <w:rFonts w:eastAsia="Calibri"/>
          <w:sz w:val="24"/>
          <w:szCs w:val="24"/>
          <w:lang w:eastAsia="en-US"/>
        </w:rPr>
        <w:tab/>
        <w:t xml:space="preserve">                    Ф.И.О.</w:t>
      </w:r>
    </w:p>
    <w:p w:rsidR="002572B1" w:rsidRPr="00112A48" w:rsidRDefault="002572B1" w:rsidP="002572B1">
      <w:pPr>
        <w:overflowPunct/>
        <w:autoSpaceDE/>
        <w:autoSpaceDN/>
        <w:adjustRightInd/>
        <w:rPr>
          <w:rFonts w:eastAsia="Calibri"/>
          <w:sz w:val="24"/>
          <w:szCs w:val="24"/>
          <w:lang w:eastAsia="en-US"/>
        </w:rPr>
      </w:pPr>
      <w:r w:rsidRPr="00112A48">
        <w:rPr>
          <w:rFonts w:eastAsia="Calibri"/>
          <w:sz w:val="24"/>
          <w:szCs w:val="24"/>
          <w:lang w:eastAsia="en-US"/>
        </w:rPr>
        <w:t>исполнитель</w:t>
      </w:r>
    </w:p>
    <w:p w:rsidR="002572B1" w:rsidRPr="00112A48" w:rsidRDefault="002572B1" w:rsidP="002572B1">
      <w:pPr>
        <w:overflowPunct/>
        <w:autoSpaceDE/>
        <w:autoSpaceDN/>
        <w:adjustRightInd/>
        <w:rPr>
          <w:rFonts w:eastAsia="Calibri"/>
          <w:sz w:val="24"/>
          <w:szCs w:val="24"/>
          <w:lang w:eastAsia="en-US"/>
        </w:rPr>
      </w:pPr>
      <w:r w:rsidRPr="00112A48">
        <w:rPr>
          <w:rFonts w:eastAsia="Calibri"/>
          <w:sz w:val="24"/>
          <w:szCs w:val="24"/>
          <w:lang w:eastAsia="en-US"/>
        </w:rPr>
        <w:t>контактный телефон</w:t>
      </w:r>
    </w:p>
    <w:p w:rsidR="003E4719" w:rsidRPr="00112A48" w:rsidRDefault="003E4719" w:rsidP="003E4719">
      <w:pPr>
        <w:overflowPunct/>
        <w:autoSpaceDE/>
        <w:autoSpaceDN/>
        <w:adjustRightInd/>
        <w:spacing w:line="180" w:lineRule="auto"/>
        <w:rPr>
          <w:sz w:val="24"/>
          <w:szCs w:val="24"/>
          <w:lang w:eastAsia="en-US"/>
        </w:rPr>
        <w:sectPr w:rsidR="003E4719" w:rsidRPr="00112A48">
          <w:headerReference w:type="default" r:id="rId21"/>
          <w:pgSz w:w="11906" w:h="16838"/>
          <w:pgMar w:top="1134" w:right="707" w:bottom="993" w:left="1985" w:header="113" w:footer="0" w:gutter="0"/>
          <w:cols w:space="720"/>
        </w:sectPr>
      </w:pPr>
    </w:p>
    <w:p w:rsidR="002572B1" w:rsidRPr="00112A48" w:rsidRDefault="002572B1" w:rsidP="002572B1">
      <w:pPr>
        <w:overflowPunct/>
        <w:autoSpaceDE/>
        <w:autoSpaceDN/>
        <w:adjustRightInd/>
        <w:ind w:left="4395"/>
        <w:jc w:val="right"/>
        <w:rPr>
          <w:rFonts w:eastAsia="Calibri"/>
          <w:bCs/>
          <w:sz w:val="27"/>
          <w:szCs w:val="27"/>
          <w:lang w:eastAsia="en-US"/>
        </w:rPr>
      </w:pPr>
      <w:r w:rsidRPr="00112A48">
        <w:rPr>
          <w:rFonts w:eastAsia="Calibri"/>
          <w:bCs/>
          <w:sz w:val="27"/>
          <w:szCs w:val="27"/>
          <w:lang w:eastAsia="en-US"/>
        </w:rPr>
        <w:lastRenderedPageBreak/>
        <w:t>Приложение № 3а</w:t>
      </w:r>
    </w:p>
    <w:p w:rsidR="002572B1" w:rsidRPr="00112A48" w:rsidRDefault="002572B1" w:rsidP="002572B1">
      <w:pPr>
        <w:overflowPunct/>
        <w:autoSpaceDE/>
        <w:autoSpaceDN/>
        <w:adjustRightInd/>
        <w:ind w:left="4395"/>
        <w:jc w:val="right"/>
        <w:rPr>
          <w:rFonts w:eastAsia="Calibri"/>
          <w:bCs/>
          <w:sz w:val="27"/>
          <w:szCs w:val="27"/>
          <w:lang w:eastAsia="en-US"/>
        </w:rPr>
      </w:pPr>
      <w:r w:rsidRPr="00112A48">
        <w:rPr>
          <w:rFonts w:eastAsia="Calibri"/>
          <w:bCs/>
          <w:sz w:val="27"/>
          <w:szCs w:val="27"/>
          <w:lang w:eastAsia="en-US"/>
        </w:rPr>
        <w:t>к административному регламенту</w:t>
      </w:r>
    </w:p>
    <w:p w:rsidR="002572B1" w:rsidRPr="00112A48" w:rsidRDefault="002572B1" w:rsidP="002572B1">
      <w:pPr>
        <w:overflowPunct/>
        <w:autoSpaceDE/>
        <w:autoSpaceDN/>
        <w:adjustRightInd/>
        <w:rPr>
          <w:rFonts w:eastAsia="Calibri"/>
          <w:bCs/>
          <w:sz w:val="24"/>
          <w:szCs w:val="24"/>
          <w:lang w:eastAsia="en-US"/>
        </w:rPr>
      </w:pPr>
    </w:p>
    <w:p w:rsidR="002572B1" w:rsidRPr="00112A48" w:rsidRDefault="002572B1" w:rsidP="002572B1">
      <w:pPr>
        <w:overflowPunct/>
        <w:autoSpaceDE/>
        <w:autoSpaceDN/>
        <w:adjustRightInd/>
        <w:jc w:val="both"/>
        <w:rPr>
          <w:rFonts w:eastAsia="Calibri"/>
          <w:szCs w:val="28"/>
          <w:lang w:eastAsia="en-US"/>
        </w:rPr>
      </w:pPr>
    </w:p>
    <w:p w:rsidR="002572B1" w:rsidRPr="00112A48" w:rsidRDefault="002572B1" w:rsidP="002572B1">
      <w:pPr>
        <w:overflowPunct/>
        <w:autoSpaceDE/>
        <w:autoSpaceDN/>
        <w:adjustRightInd/>
        <w:rPr>
          <w:rFonts w:eastAsia="Calibri"/>
          <w:sz w:val="22"/>
          <w:szCs w:val="22"/>
          <w:lang w:eastAsia="en-US"/>
        </w:rPr>
      </w:pPr>
    </w:p>
    <w:p w:rsidR="002572B1" w:rsidRPr="00112A48" w:rsidRDefault="002572B1" w:rsidP="002572B1">
      <w:pPr>
        <w:overflowPunct/>
        <w:autoSpaceDE/>
        <w:autoSpaceDN/>
        <w:adjustRightInd/>
        <w:rPr>
          <w:rFonts w:eastAsia="Calibri"/>
          <w:sz w:val="24"/>
          <w:szCs w:val="24"/>
          <w:lang w:eastAsia="en-US"/>
        </w:rPr>
      </w:pPr>
    </w:p>
    <w:p w:rsidR="002572B1" w:rsidRPr="00112A48" w:rsidRDefault="002572B1" w:rsidP="002572B1">
      <w:pPr>
        <w:overflowPunct/>
        <w:autoSpaceDE/>
        <w:autoSpaceDN/>
        <w:adjustRightInd/>
        <w:rPr>
          <w:rFonts w:eastAsia="Calibri"/>
          <w:sz w:val="24"/>
          <w:szCs w:val="24"/>
          <w:lang w:eastAsia="en-US"/>
        </w:rPr>
      </w:pPr>
    </w:p>
    <w:tbl>
      <w:tblPr>
        <w:tblW w:w="0" w:type="auto"/>
        <w:tblInd w:w="-72" w:type="dxa"/>
        <w:tblLayout w:type="fixed"/>
        <w:tblLook w:val="04A0" w:firstRow="1" w:lastRow="0" w:firstColumn="1" w:lastColumn="0" w:noHBand="0" w:noVBand="1"/>
      </w:tblPr>
      <w:tblGrid>
        <w:gridCol w:w="4677"/>
        <w:gridCol w:w="5238"/>
      </w:tblGrid>
      <w:tr w:rsidR="002572B1" w:rsidRPr="00112A48" w:rsidTr="002572B1">
        <w:trPr>
          <w:trHeight w:val="3703"/>
        </w:trPr>
        <w:tc>
          <w:tcPr>
            <w:tcW w:w="4677" w:type="dxa"/>
          </w:tcPr>
          <w:p w:rsidR="002572B1" w:rsidRPr="00112A48" w:rsidRDefault="002572B1" w:rsidP="002572B1">
            <w:pPr>
              <w:overflowPunct/>
              <w:autoSpaceDE/>
              <w:autoSpaceDN/>
              <w:adjustRightInd/>
              <w:rPr>
                <w:rFonts w:eastAsia="Calibri"/>
                <w:sz w:val="24"/>
                <w:szCs w:val="24"/>
                <w:lang w:eastAsia="en-US"/>
              </w:rPr>
            </w:pPr>
          </w:p>
        </w:tc>
        <w:tc>
          <w:tcPr>
            <w:tcW w:w="5238" w:type="dxa"/>
          </w:tcPr>
          <w:p w:rsidR="002572B1" w:rsidRPr="00112A48" w:rsidRDefault="002572B1" w:rsidP="002572B1">
            <w:pPr>
              <w:overflowPunct/>
              <w:autoSpaceDE/>
              <w:autoSpaceDN/>
              <w:adjustRightInd/>
              <w:rPr>
                <w:rFonts w:eastAsia="Calibri"/>
                <w:sz w:val="24"/>
                <w:szCs w:val="24"/>
                <w:lang w:eastAsia="en-US"/>
              </w:rPr>
            </w:pPr>
            <w:r w:rsidRPr="00112A48">
              <w:rPr>
                <w:rFonts w:eastAsia="Calibri"/>
                <w:sz w:val="27"/>
                <w:szCs w:val="27"/>
                <w:lang w:eastAsia="en-US"/>
              </w:rPr>
              <w:t xml:space="preserve">Кому </w:t>
            </w:r>
            <w:r w:rsidR="00A9262A">
              <w:rPr>
                <w:rFonts w:eastAsia="Calibri"/>
                <w:sz w:val="24"/>
                <w:szCs w:val="24"/>
                <w:lang w:eastAsia="en-US"/>
              </w:rPr>
              <w:t>_______________________________</w:t>
            </w:r>
          </w:p>
          <w:p w:rsidR="002572B1" w:rsidRPr="00112A48" w:rsidRDefault="002572B1" w:rsidP="002572B1">
            <w:pPr>
              <w:overflowPunct/>
              <w:autoSpaceDE/>
              <w:autoSpaceDN/>
              <w:adjustRightInd/>
              <w:rPr>
                <w:rFonts w:eastAsia="Calibri"/>
                <w:sz w:val="24"/>
                <w:szCs w:val="24"/>
                <w:lang w:eastAsia="en-US"/>
              </w:rPr>
            </w:pPr>
            <w:r w:rsidRPr="00112A48">
              <w:rPr>
                <w:rFonts w:eastAsia="Calibri"/>
                <w:sz w:val="24"/>
                <w:szCs w:val="24"/>
                <w:lang w:eastAsia="en-US"/>
              </w:rPr>
              <w:t xml:space="preserve">           ____________________________________</w:t>
            </w:r>
          </w:p>
          <w:p w:rsidR="002572B1" w:rsidRPr="00112A48" w:rsidRDefault="002572B1" w:rsidP="002572B1">
            <w:pPr>
              <w:overflowPunct/>
              <w:autoSpaceDE/>
              <w:autoSpaceDN/>
              <w:adjustRightInd/>
              <w:rPr>
                <w:rFonts w:eastAsia="Calibri"/>
                <w:sz w:val="24"/>
                <w:szCs w:val="24"/>
                <w:lang w:eastAsia="en-US"/>
              </w:rPr>
            </w:pPr>
            <w:r w:rsidRPr="00112A48">
              <w:rPr>
                <w:rFonts w:eastAsia="Calibri"/>
                <w:sz w:val="24"/>
                <w:szCs w:val="24"/>
                <w:lang w:eastAsia="en-US"/>
              </w:rPr>
              <w:t xml:space="preserve">           ____________________________________</w:t>
            </w:r>
          </w:p>
          <w:p w:rsidR="002572B1" w:rsidRPr="00112A48" w:rsidRDefault="002572B1" w:rsidP="002572B1">
            <w:pPr>
              <w:overflowPunct/>
              <w:autoSpaceDE/>
              <w:autoSpaceDN/>
              <w:adjustRightInd/>
              <w:rPr>
                <w:rFonts w:eastAsia="Calibri"/>
                <w:sz w:val="24"/>
                <w:szCs w:val="24"/>
                <w:lang w:eastAsia="en-US"/>
              </w:rPr>
            </w:pPr>
            <w:r w:rsidRPr="00112A48">
              <w:rPr>
                <w:rFonts w:eastAsia="Calibri"/>
                <w:sz w:val="24"/>
                <w:szCs w:val="24"/>
                <w:lang w:eastAsia="en-US"/>
              </w:rPr>
              <w:t xml:space="preserve">          полное наименование организации -</w:t>
            </w:r>
          </w:p>
          <w:p w:rsidR="002572B1" w:rsidRPr="00112A48" w:rsidRDefault="002572B1" w:rsidP="002572B1">
            <w:pPr>
              <w:overflowPunct/>
              <w:autoSpaceDE/>
              <w:autoSpaceDN/>
              <w:adjustRightInd/>
              <w:rPr>
                <w:rFonts w:eastAsia="Calibri"/>
                <w:sz w:val="24"/>
                <w:szCs w:val="24"/>
                <w:lang w:eastAsia="en-US"/>
              </w:rPr>
            </w:pPr>
            <w:r w:rsidRPr="00112A48">
              <w:rPr>
                <w:rFonts w:eastAsia="Calibri"/>
                <w:sz w:val="24"/>
                <w:szCs w:val="24"/>
                <w:lang w:eastAsia="en-US"/>
              </w:rPr>
              <w:t xml:space="preserve">           </w:t>
            </w:r>
          </w:p>
          <w:p w:rsidR="002572B1" w:rsidRPr="00112A48" w:rsidRDefault="002572B1" w:rsidP="002572B1">
            <w:pPr>
              <w:overflowPunct/>
              <w:autoSpaceDE/>
              <w:autoSpaceDN/>
              <w:adjustRightInd/>
              <w:rPr>
                <w:rFonts w:eastAsia="Calibri"/>
                <w:sz w:val="24"/>
                <w:szCs w:val="24"/>
                <w:lang w:eastAsia="en-US"/>
              </w:rPr>
            </w:pPr>
            <w:r w:rsidRPr="00112A48">
              <w:rPr>
                <w:rFonts w:eastAsia="Calibri"/>
                <w:sz w:val="27"/>
                <w:szCs w:val="27"/>
                <w:lang w:eastAsia="en-US"/>
              </w:rPr>
              <w:t xml:space="preserve">         Куда</w:t>
            </w:r>
            <w:r w:rsidRPr="00112A48">
              <w:rPr>
                <w:rFonts w:eastAsia="Calibri"/>
                <w:sz w:val="24"/>
                <w:szCs w:val="24"/>
                <w:lang w:eastAsia="en-US"/>
              </w:rPr>
              <w:t xml:space="preserve"> _______________________________</w:t>
            </w:r>
          </w:p>
          <w:p w:rsidR="002572B1" w:rsidRPr="00112A48" w:rsidRDefault="002572B1" w:rsidP="002572B1">
            <w:pPr>
              <w:overflowPunct/>
              <w:autoSpaceDE/>
              <w:autoSpaceDN/>
              <w:adjustRightInd/>
              <w:rPr>
                <w:rFonts w:eastAsia="Calibri"/>
                <w:sz w:val="24"/>
                <w:szCs w:val="24"/>
                <w:lang w:eastAsia="en-US"/>
              </w:rPr>
            </w:pPr>
            <w:r w:rsidRPr="00112A48">
              <w:rPr>
                <w:rFonts w:eastAsia="Calibri"/>
                <w:sz w:val="24"/>
                <w:szCs w:val="24"/>
                <w:lang w:eastAsia="en-US"/>
              </w:rPr>
              <w:t xml:space="preserve">          ____________________________________</w:t>
            </w:r>
          </w:p>
          <w:p w:rsidR="002572B1" w:rsidRPr="00112A48" w:rsidRDefault="002572B1" w:rsidP="002572B1">
            <w:pPr>
              <w:overflowPunct/>
              <w:autoSpaceDE/>
              <w:autoSpaceDN/>
              <w:adjustRightInd/>
              <w:rPr>
                <w:rFonts w:eastAsia="Calibri"/>
                <w:sz w:val="24"/>
                <w:szCs w:val="24"/>
                <w:lang w:eastAsia="en-US"/>
              </w:rPr>
            </w:pPr>
            <w:r w:rsidRPr="00112A48">
              <w:rPr>
                <w:rFonts w:eastAsia="Calibri"/>
                <w:sz w:val="24"/>
                <w:szCs w:val="24"/>
                <w:lang w:eastAsia="en-US"/>
              </w:rPr>
              <w:t xml:space="preserve">                </w:t>
            </w:r>
          </w:p>
          <w:p w:rsidR="002572B1" w:rsidRPr="00112A48" w:rsidRDefault="002572B1" w:rsidP="002572B1">
            <w:pPr>
              <w:overflowPunct/>
              <w:autoSpaceDE/>
              <w:autoSpaceDN/>
              <w:adjustRightInd/>
              <w:rPr>
                <w:rFonts w:eastAsia="Calibri"/>
                <w:sz w:val="24"/>
                <w:szCs w:val="24"/>
                <w:lang w:eastAsia="en-US"/>
              </w:rPr>
            </w:pPr>
          </w:p>
          <w:p w:rsidR="002572B1" w:rsidRPr="00112A48" w:rsidRDefault="002572B1" w:rsidP="002572B1">
            <w:pPr>
              <w:overflowPunct/>
              <w:autoSpaceDE/>
              <w:autoSpaceDN/>
              <w:adjustRightInd/>
              <w:rPr>
                <w:rFonts w:eastAsia="Calibri"/>
                <w:sz w:val="24"/>
                <w:szCs w:val="24"/>
                <w:lang w:eastAsia="en-US"/>
              </w:rPr>
            </w:pPr>
          </w:p>
          <w:p w:rsidR="002572B1" w:rsidRPr="00112A48" w:rsidRDefault="002572B1" w:rsidP="002572B1">
            <w:pPr>
              <w:overflowPunct/>
              <w:autoSpaceDE/>
              <w:autoSpaceDN/>
              <w:adjustRightInd/>
              <w:rPr>
                <w:rFonts w:eastAsia="Calibri"/>
                <w:sz w:val="24"/>
                <w:szCs w:val="24"/>
                <w:lang w:eastAsia="en-US"/>
              </w:rPr>
            </w:pPr>
            <w:r w:rsidRPr="00112A48">
              <w:rPr>
                <w:rFonts w:eastAsia="Calibri"/>
                <w:sz w:val="24"/>
                <w:szCs w:val="24"/>
                <w:lang w:eastAsia="en-US"/>
              </w:rPr>
              <w:tab/>
            </w:r>
            <w:r w:rsidRPr="00112A48">
              <w:rPr>
                <w:rFonts w:eastAsia="Calibri"/>
                <w:sz w:val="24"/>
                <w:szCs w:val="24"/>
                <w:lang w:eastAsia="en-US"/>
              </w:rPr>
              <w:tab/>
            </w:r>
          </w:p>
        </w:tc>
      </w:tr>
    </w:tbl>
    <w:p w:rsidR="003E4719" w:rsidRPr="00112A48" w:rsidRDefault="003E4719" w:rsidP="003E4719">
      <w:pPr>
        <w:jc w:val="center"/>
        <w:rPr>
          <w:sz w:val="24"/>
          <w:szCs w:val="24"/>
        </w:rPr>
      </w:pPr>
      <w:r w:rsidRPr="00112A48">
        <w:rPr>
          <w:sz w:val="27"/>
          <w:szCs w:val="27"/>
        </w:rPr>
        <w:t>Уважаемый (-</w:t>
      </w:r>
      <w:proofErr w:type="spellStart"/>
      <w:r w:rsidRPr="00112A48">
        <w:rPr>
          <w:sz w:val="27"/>
          <w:szCs w:val="27"/>
        </w:rPr>
        <w:t>ая</w:t>
      </w:r>
      <w:proofErr w:type="spellEnd"/>
      <w:r w:rsidRPr="00112A48">
        <w:rPr>
          <w:sz w:val="27"/>
          <w:szCs w:val="27"/>
        </w:rPr>
        <w:t>)</w:t>
      </w:r>
      <w:r w:rsidRPr="00112A48">
        <w:rPr>
          <w:sz w:val="24"/>
          <w:szCs w:val="24"/>
        </w:rPr>
        <w:t xml:space="preserve"> ____________________________</w:t>
      </w:r>
      <w:proofErr w:type="gramStart"/>
      <w:r w:rsidRPr="00112A48">
        <w:rPr>
          <w:sz w:val="24"/>
          <w:szCs w:val="24"/>
        </w:rPr>
        <w:t xml:space="preserve">  !</w:t>
      </w:r>
      <w:proofErr w:type="gramEnd"/>
    </w:p>
    <w:p w:rsidR="003E4719" w:rsidRPr="00112A48" w:rsidRDefault="003E4719" w:rsidP="003E4719">
      <w:pPr>
        <w:rPr>
          <w:sz w:val="24"/>
          <w:szCs w:val="24"/>
        </w:rPr>
      </w:pPr>
    </w:p>
    <w:p w:rsidR="003E4719" w:rsidRPr="00112A48" w:rsidRDefault="003E4719" w:rsidP="003E4719">
      <w:pPr>
        <w:ind w:firstLine="624"/>
        <w:rPr>
          <w:sz w:val="27"/>
          <w:szCs w:val="27"/>
        </w:rPr>
      </w:pPr>
      <w:r w:rsidRPr="00112A48">
        <w:rPr>
          <w:sz w:val="27"/>
          <w:szCs w:val="27"/>
        </w:rPr>
        <w:t>Настоящим письмом уведомляю Вас о том, что Вам осуществляется возврат заявления о предоставлении услуги:</w:t>
      </w:r>
    </w:p>
    <w:p w:rsidR="003E4719" w:rsidRPr="00112A48" w:rsidRDefault="003E4719" w:rsidP="003E4719">
      <w:pPr>
        <w:rPr>
          <w:sz w:val="24"/>
          <w:szCs w:val="24"/>
        </w:rPr>
      </w:pPr>
      <w:r w:rsidRPr="00112A48">
        <w:rPr>
          <w:sz w:val="24"/>
          <w:szCs w:val="24"/>
        </w:rPr>
        <w:t>_____________________________________________________________________________</w:t>
      </w:r>
    </w:p>
    <w:p w:rsidR="003E4719" w:rsidRPr="00112A48" w:rsidRDefault="003E4719" w:rsidP="003E4719">
      <w:pPr>
        <w:jc w:val="center"/>
        <w:rPr>
          <w:i/>
          <w:sz w:val="24"/>
          <w:szCs w:val="24"/>
        </w:rPr>
      </w:pPr>
      <w:r w:rsidRPr="00112A48">
        <w:rPr>
          <w:i/>
          <w:sz w:val="24"/>
          <w:szCs w:val="24"/>
        </w:rPr>
        <w:t>(Указывается наименование муниципальной услуги)</w:t>
      </w:r>
    </w:p>
    <w:p w:rsidR="003E4719" w:rsidRPr="00112A48" w:rsidRDefault="003E4719" w:rsidP="003E4719">
      <w:pPr>
        <w:rPr>
          <w:sz w:val="24"/>
          <w:szCs w:val="24"/>
        </w:rPr>
      </w:pPr>
      <w:r w:rsidRPr="00112A48">
        <w:rPr>
          <w:sz w:val="24"/>
          <w:szCs w:val="24"/>
        </w:rPr>
        <w:t>_____________________________________________________________________________</w:t>
      </w:r>
    </w:p>
    <w:p w:rsidR="003E4719" w:rsidRPr="00112A48" w:rsidRDefault="003E4719" w:rsidP="003E4719">
      <w:pPr>
        <w:rPr>
          <w:sz w:val="24"/>
          <w:szCs w:val="24"/>
        </w:rPr>
      </w:pPr>
      <w:r w:rsidRPr="00112A48">
        <w:rPr>
          <w:sz w:val="27"/>
          <w:szCs w:val="27"/>
        </w:rPr>
        <w:t>в связи с тем, что</w:t>
      </w:r>
      <w:r w:rsidRPr="00112A48">
        <w:rPr>
          <w:sz w:val="24"/>
          <w:szCs w:val="24"/>
        </w:rPr>
        <w:t xml:space="preserve"> ______________________________________________________,</w:t>
      </w:r>
    </w:p>
    <w:p w:rsidR="003E4719" w:rsidRPr="00112A48" w:rsidRDefault="003E4719" w:rsidP="003E4719">
      <w:pPr>
        <w:jc w:val="center"/>
        <w:rPr>
          <w:i/>
          <w:sz w:val="24"/>
          <w:szCs w:val="24"/>
        </w:rPr>
      </w:pPr>
      <w:r w:rsidRPr="00112A48">
        <w:rPr>
          <w:i/>
          <w:sz w:val="24"/>
          <w:szCs w:val="24"/>
        </w:rPr>
        <w:t>(указывается основание для возврата заявления)</w:t>
      </w:r>
    </w:p>
    <w:p w:rsidR="003E4719" w:rsidRPr="00112A48" w:rsidRDefault="003E4719" w:rsidP="003E4719">
      <w:pPr>
        <w:rPr>
          <w:sz w:val="24"/>
          <w:szCs w:val="24"/>
        </w:rPr>
      </w:pPr>
      <w:r w:rsidRPr="00112A48">
        <w:rPr>
          <w:sz w:val="27"/>
          <w:szCs w:val="27"/>
        </w:rPr>
        <w:t>что противоречит</w:t>
      </w:r>
      <w:r w:rsidRPr="00112A48">
        <w:rPr>
          <w:sz w:val="24"/>
          <w:szCs w:val="24"/>
        </w:rPr>
        <w:t xml:space="preserve"> (является нарушением) __________________________________________</w:t>
      </w:r>
    </w:p>
    <w:p w:rsidR="003E4719" w:rsidRPr="00112A48" w:rsidRDefault="003E4719" w:rsidP="003E4719">
      <w:pPr>
        <w:rPr>
          <w:i/>
          <w:sz w:val="24"/>
          <w:szCs w:val="24"/>
        </w:rPr>
      </w:pPr>
      <w:r w:rsidRPr="00112A48">
        <w:rPr>
          <w:sz w:val="24"/>
          <w:szCs w:val="24"/>
        </w:rPr>
        <w:tab/>
      </w:r>
      <w:r w:rsidRPr="00112A48">
        <w:rPr>
          <w:sz w:val="24"/>
          <w:szCs w:val="24"/>
        </w:rPr>
        <w:tab/>
      </w:r>
      <w:r w:rsidRPr="00112A48">
        <w:rPr>
          <w:sz w:val="24"/>
          <w:szCs w:val="24"/>
        </w:rPr>
        <w:tab/>
      </w:r>
      <w:r w:rsidRPr="00112A48">
        <w:rPr>
          <w:i/>
          <w:sz w:val="24"/>
          <w:szCs w:val="24"/>
        </w:rPr>
        <w:t>(ссылка на соответствующий пункт административного регламента)</w:t>
      </w:r>
    </w:p>
    <w:p w:rsidR="003E4719" w:rsidRPr="00112A48" w:rsidRDefault="003E4719" w:rsidP="003E4719">
      <w:pPr>
        <w:ind w:firstLine="624"/>
        <w:rPr>
          <w:sz w:val="24"/>
          <w:szCs w:val="24"/>
        </w:rPr>
      </w:pPr>
      <w:r w:rsidRPr="00112A48">
        <w:rPr>
          <w:sz w:val="27"/>
          <w:szCs w:val="27"/>
        </w:rPr>
        <w:t>Для устранения причин возврата заявления Вам необходимо</w:t>
      </w:r>
      <w:r w:rsidRPr="00112A48">
        <w:rPr>
          <w:sz w:val="24"/>
          <w:szCs w:val="24"/>
        </w:rPr>
        <w:t xml:space="preserve"> ______________________</w:t>
      </w:r>
    </w:p>
    <w:p w:rsidR="003E4719" w:rsidRPr="00112A48" w:rsidRDefault="003E4719" w:rsidP="003E4719">
      <w:pPr>
        <w:rPr>
          <w:sz w:val="24"/>
          <w:szCs w:val="24"/>
        </w:rPr>
      </w:pPr>
      <w:r w:rsidRPr="00112A48">
        <w:rPr>
          <w:sz w:val="24"/>
          <w:szCs w:val="24"/>
        </w:rPr>
        <w:t>________________________________________________________________________________</w:t>
      </w:r>
    </w:p>
    <w:p w:rsidR="003E4719" w:rsidRPr="00112A48" w:rsidRDefault="003E4719" w:rsidP="003E4719">
      <w:pPr>
        <w:rPr>
          <w:sz w:val="24"/>
          <w:szCs w:val="24"/>
        </w:rPr>
      </w:pPr>
      <w:r w:rsidRPr="00112A48">
        <w:rPr>
          <w:sz w:val="24"/>
          <w:szCs w:val="24"/>
        </w:rPr>
        <w:t>________________________________________________________________________________</w:t>
      </w:r>
    </w:p>
    <w:p w:rsidR="003E4719" w:rsidRPr="00112A48" w:rsidRDefault="003E4719" w:rsidP="003E4719">
      <w:pPr>
        <w:pStyle w:val="12"/>
        <w:ind w:firstLine="708"/>
        <w:rPr>
          <w:rFonts w:ascii="Times New Roman" w:hAnsi="Times New Roman"/>
          <w:sz w:val="24"/>
          <w:szCs w:val="24"/>
        </w:rPr>
      </w:pPr>
    </w:p>
    <w:p w:rsidR="002572B1" w:rsidRPr="00112A48" w:rsidRDefault="002572B1" w:rsidP="002572B1">
      <w:pPr>
        <w:overflowPunct/>
        <w:autoSpaceDE/>
        <w:autoSpaceDN/>
        <w:adjustRightInd/>
        <w:rPr>
          <w:rFonts w:eastAsia="Calibri"/>
          <w:sz w:val="27"/>
          <w:szCs w:val="27"/>
          <w:lang w:eastAsia="en-US"/>
        </w:rPr>
      </w:pPr>
      <w:r w:rsidRPr="00112A48">
        <w:rPr>
          <w:rFonts w:eastAsia="Calibri"/>
          <w:sz w:val="27"/>
          <w:szCs w:val="27"/>
          <w:lang w:eastAsia="en-US"/>
        </w:rPr>
        <w:t>Пакет документов по заявлению _______________________ Вы можете получить в управлении по имуществу и  земельным  отношениям  администрации Копейского городского округа Челябинской области, по адресу: _________________________.</w:t>
      </w:r>
    </w:p>
    <w:p w:rsidR="002572B1" w:rsidRPr="00112A48" w:rsidRDefault="002572B1" w:rsidP="002572B1">
      <w:pPr>
        <w:overflowPunct/>
        <w:autoSpaceDE/>
        <w:autoSpaceDN/>
        <w:adjustRightInd/>
        <w:rPr>
          <w:rFonts w:eastAsia="Calibri"/>
          <w:sz w:val="27"/>
          <w:szCs w:val="27"/>
          <w:lang w:eastAsia="en-US"/>
        </w:rPr>
      </w:pPr>
    </w:p>
    <w:p w:rsidR="002572B1" w:rsidRPr="00112A48" w:rsidRDefault="002572B1" w:rsidP="002572B1">
      <w:pPr>
        <w:overflowPunct/>
        <w:autoSpaceDE/>
        <w:autoSpaceDN/>
        <w:adjustRightInd/>
        <w:rPr>
          <w:rFonts w:eastAsia="Calibri"/>
          <w:sz w:val="24"/>
          <w:szCs w:val="24"/>
          <w:lang w:eastAsia="en-US"/>
        </w:rPr>
      </w:pPr>
    </w:p>
    <w:p w:rsidR="002572B1" w:rsidRPr="00112A48" w:rsidRDefault="002572B1" w:rsidP="002572B1">
      <w:pPr>
        <w:overflowPunct/>
        <w:autoSpaceDE/>
        <w:autoSpaceDN/>
        <w:adjustRightInd/>
        <w:rPr>
          <w:rFonts w:eastAsia="Calibri"/>
          <w:sz w:val="27"/>
          <w:szCs w:val="27"/>
          <w:lang w:eastAsia="en-US"/>
        </w:rPr>
      </w:pPr>
      <w:r w:rsidRPr="00112A48">
        <w:rPr>
          <w:rFonts w:eastAsia="Calibri"/>
          <w:sz w:val="27"/>
          <w:szCs w:val="27"/>
          <w:lang w:eastAsia="en-US"/>
        </w:rPr>
        <w:t xml:space="preserve">Начальник управления по имуществу </w:t>
      </w:r>
    </w:p>
    <w:p w:rsidR="002572B1" w:rsidRPr="00112A48" w:rsidRDefault="002572B1" w:rsidP="002572B1">
      <w:pPr>
        <w:overflowPunct/>
        <w:autoSpaceDE/>
        <w:autoSpaceDN/>
        <w:adjustRightInd/>
        <w:rPr>
          <w:rFonts w:eastAsia="Calibri"/>
          <w:sz w:val="27"/>
          <w:szCs w:val="27"/>
          <w:lang w:eastAsia="en-US"/>
        </w:rPr>
      </w:pPr>
      <w:r w:rsidRPr="00112A48">
        <w:rPr>
          <w:rFonts w:eastAsia="Calibri"/>
          <w:sz w:val="27"/>
          <w:szCs w:val="27"/>
          <w:lang w:eastAsia="en-US"/>
        </w:rPr>
        <w:t>и земельным отношениям администрации</w:t>
      </w:r>
    </w:p>
    <w:p w:rsidR="002572B1" w:rsidRPr="00112A48" w:rsidRDefault="002572B1" w:rsidP="002572B1">
      <w:pPr>
        <w:overflowPunct/>
        <w:autoSpaceDE/>
        <w:autoSpaceDN/>
        <w:adjustRightInd/>
        <w:rPr>
          <w:rFonts w:eastAsia="Calibri"/>
          <w:sz w:val="24"/>
          <w:szCs w:val="24"/>
          <w:lang w:eastAsia="en-US"/>
        </w:rPr>
      </w:pPr>
      <w:r w:rsidRPr="00112A48">
        <w:rPr>
          <w:rFonts w:eastAsia="Calibri"/>
          <w:sz w:val="27"/>
          <w:szCs w:val="27"/>
          <w:lang w:eastAsia="en-US"/>
        </w:rPr>
        <w:t>Копейского городского округа</w:t>
      </w:r>
      <w:r w:rsidRPr="00112A48">
        <w:rPr>
          <w:rFonts w:eastAsia="Calibri"/>
          <w:sz w:val="24"/>
          <w:szCs w:val="24"/>
          <w:lang w:eastAsia="en-US"/>
        </w:rPr>
        <w:t xml:space="preserve">                                  _________    _____________  </w:t>
      </w:r>
    </w:p>
    <w:p w:rsidR="002572B1" w:rsidRPr="00112A48" w:rsidRDefault="002572B1" w:rsidP="002572B1">
      <w:pPr>
        <w:overflowPunct/>
        <w:autoSpaceDE/>
        <w:autoSpaceDN/>
        <w:adjustRightInd/>
        <w:ind w:left="5993" w:firstLine="109"/>
        <w:rPr>
          <w:rFonts w:eastAsia="Calibri"/>
          <w:sz w:val="24"/>
          <w:szCs w:val="24"/>
          <w:lang w:eastAsia="en-US"/>
        </w:rPr>
      </w:pPr>
      <w:r w:rsidRPr="00112A48">
        <w:rPr>
          <w:rFonts w:eastAsia="Calibri"/>
          <w:sz w:val="24"/>
          <w:szCs w:val="24"/>
          <w:lang w:eastAsia="en-US"/>
        </w:rPr>
        <w:t>подпись                   Ф.И.О.</w:t>
      </w:r>
    </w:p>
    <w:p w:rsidR="002572B1" w:rsidRPr="00112A48" w:rsidRDefault="002572B1" w:rsidP="002572B1">
      <w:pPr>
        <w:overflowPunct/>
        <w:autoSpaceDE/>
        <w:autoSpaceDN/>
        <w:adjustRightInd/>
        <w:rPr>
          <w:rFonts w:eastAsia="Calibri"/>
          <w:sz w:val="24"/>
          <w:szCs w:val="24"/>
          <w:lang w:eastAsia="en-US"/>
        </w:rPr>
      </w:pPr>
      <w:r w:rsidRPr="00112A48">
        <w:rPr>
          <w:rFonts w:eastAsia="Calibri"/>
          <w:sz w:val="24"/>
          <w:szCs w:val="24"/>
          <w:lang w:eastAsia="en-US"/>
        </w:rPr>
        <w:t>исполнитель</w:t>
      </w:r>
    </w:p>
    <w:p w:rsidR="002572B1" w:rsidRPr="00112A48" w:rsidRDefault="002572B1" w:rsidP="002572B1">
      <w:pPr>
        <w:overflowPunct/>
        <w:autoSpaceDE/>
        <w:autoSpaceDN/>
        <w:adjustRightInd/>
        <w:rPr>
          <w:rFonts w:eastAsia="Calibri"/>
          <w:sz w:val="24"/>
          <w:szCs w:val="24"/>
          <w:lang w:eastAsia="en-US"/>
        </w:rPr>
      </w:pPr>
      <w:r w:rsidRPr="00112A48">
        <w:rPr>
          <w:rFonts w:eastAsia="Calibri"/>
          <w:sz w:val="24"/>
          <w:szCs w:val="24"/>
          <w:lang w:eastAsia="en-US"/>
        </w:rPr>
        <w:t>контактный телефон</w:t>
      </w:r>
    </w:p>
    <w:p w:rsidR="003E4719" w:rsidRPr="00112A48" w:rsidRDefault="003E4719" w:rsidP="003E4719">
      <w:pPr>
        <w:overflowPunct/>
        <w:autoSpaceDE/>
        <w:autoSpaceDN/>
        <w:adjustRightInd/>
        <w:rPr>
          <w:sz w:val="24"/>
          <w:szCs w:val="24"/>
        </w:rPr>
        <w:sectPr w:rsidR="003E4719" w:rsidRPr="00112A48">
          <w:pgSz w:w="11906" w:h="16838"/>
          <w:pgMar w:top="1134" w:right="567" w:bottom="1134" w:left="1701" w:header="113" w:footer="0" w:gutter="0"/>
          <w:cols w:space="720"/>
        </w:sectPr>
      </w:pPr>
    </w:p>
    <w:p w:rsidR="00C149A7" w:rsidRPr="00112A48" w:rsidRDefault="00C149A7" w:rsidP="006D4112">
      <w:pPr>
        <w:ind w:left="6372" w:firstLine="708"/>
        <w:jc w:val="right"/>
        <w:rPr>
          <w:rFonts w:eastAsia="Calibri"/>
          <w:szCs w:val="28"/>
          <w:lang w:eastAsia="en-US"/>
        </w:rPr>
      </w:pPr>
      <w:r w:rsidRPr="00112A48">
        <w:rPr>
          <w:rFonts w:eastAsia="Calibri"/>
          <w:bCs/>
          <w:sz w:val="27"/>
          <w:szCs w:val="27"/>
          <w:lang w:eastAsia="en-US"/>
        </w:rPr>
        <w:lastRenderedPageBreak/>
        <w:t xml:space="preserve">     Приложение № 4</w:t>
      </w:r>
    </w:p>
    <w:p w:rsidR="00C149A7" w:rsidRPr="00112A48" w:rsidRDefault="00C149A7" w:rsidP="00C149A7">
      <w:pPr>
        <w:overflowPunct/>
        <w:autoSpaceDE/>
        <w:autoSpaceDN/>
        <w:adjustRightInd/>
        <w:ind w:left="5103" w:right="-1" w:firstLine="561"/>
        <w:rPr>
          <w:rFonts w:eastAsia="Calibri"/>
          <w:bCs/>
          <w:sz w:val="27"/>
          <w:szCs w:val="27"/>
          <w:lang w:eastAsia="en-US"/>
        </w:rPr>
      </w:pPr>
      <w:r w:rsidRPr="00112A48">
        <w:rPr>
          <w:rFonts w:eastAsia="Calibri"/>
          <w:bCs/>
          <w:sz w:val="27"/>
          <w:szCs w:val="27"/>
          <w:lang w:eastAsia="en-US"/>
        </w:rPr>
        <w:t>к административному регламенту</w:t>
      </w:r>
    </w:p>
    <w:p w:rsidR="00C149A7" w:rsidRPr="00112A48" w:rsidRDefault="00C149A7" w:rsidP="00C149A7">
      <w:pPr>
        <w:overflowPunct/>
        <w:autoSpaceDE/>
        <w:autoSpaceDN/>
        <w:adjustRightInd/>
        <w:rPr>
          <w:rFonts w:eastAsia="Calibri"/>
          <w:bCs/>
          <w:sz w:val="26"/>
          <w:szCs w:val="22"/>
          <w:lang w:eastAsia="en-US"/>
        </w:rPr>
      </w:pPr>
    </w:p>
    <w:tbl>
      <w:tblPr>
        <w:tblW w:w="9887" w:type="dxa"/>
        <w:tblInd w:w="-72" w:type="dxa"/>
        <w:tblLayout w:type="fixed"/>
        <w:tblLook w:val="04A0" w:firstRow="1" w:lastRow="0" w:firstColumn="1" w:lastColumn="0" w:noHBand="0" w:noVBand="1"/>
      </w:tblPr>
      <w:tblGrid>
        <w:gridCol w:w="4663"/>
        <w:gridCol w:w="5224"/>
      </w:tblGrid>
      <w:tr w:rsidR="00C149A7" w:rsidRPr="00112A48" w:rsidTr="00C149A7">
        <w:trPr>
          <w:trHeight w:val="884"/>
        </w:trPr>
        <w:tc>
          <w:tcPr>
            <w:tcW w:w="4663" w:type="dxa"/>
          </w:tcPr>
          <w:p w:rsidR="00C149A7" w:rsidRPr="00112A48" w:rsidRDefault="00C149A7" w:rsidP="00C149A7">
            <w:pPr>
              <w:overflowPunct/>
              <w:autoSpaceDE/>
              <w:autoSpaceDN/>
              <w:adjustRightInd/>
              <w:rPr>
                <w:rFonts w:eastAsia="Calibri"/>
                <w:sz w:val="22"/>
                <w:szCs w:val="22"/>
                <w:lang w:eastAsia="en-US"/>
              </w:rPr>
            </w:pPr>
          </w:p>
        </w:tc>
        <w:tc>
          <w:tcPr>
            <w:tcW w:w="5224" w:type="dxa"/>
          </w:tcPr>
          <w:p w:rsidR="00C149A7" w:rsidRPr="00112A48" w:rsidRDefault="00C149A7" w:rsidP="00C149A7">
            <w:pPr>
              <w:overflowPunct/>
              <w:autoSpaceDE/>
              <w:autoSpaceDN/>
              <w:adjustRightInd/>
              <w:rPr>
                <w:rFonts w:eastAsia="Calibri"/>
                <w:sz w:val="22"/>
                <w:szCs w:val="22"/>
                <w:lang w:eastAsia="en-US"/>
              </w:rPr>
            </w:pPr>
            <w:r w:rsidRPr="00112A48">
              <w:rPr>
                <w:rFonts w:eastAsia="Calibri"/>
                <w:sz w:val="27"/>
                <w:szCs w:val="27"/>
                <w:lang w:eastAsia="en-US"/>
              </w:rPr>
              <w:t>Кому</w:t>
            </w:r>
            <w:r w:rsidRPr="00112A48">
              <w:rPr>
                <w:rFonts w:eastAsia="Calibri"/>
                <w:sz w:val="22"/>
                <w:szCs w:val="22"/>
                <w:lang w:eastAsia="en-US"/>
              </w:rPr>
              <w:t xml:space="preserve"> ______________________________</w:t>
            </w:r>
          </w:p>
          <w:p w:rsidR="00C149A7" w:rsidRPr="00112A48" w:rsidRDefault="00C149A7" w:rsidP="00C149A7">
            <w:pPr>
              <w:overflowPunct/>
              <w:autoSpaceDE/>
              <w:autoSpaceDN/>
              <w:adjustRightInd/>
              <w:rPr>
                <w:rFonts w:eastAsia="Calibri"/>
                <w:sz w:val="22"/>
                <w:szCs w:val="22"/>
                <w:lang w:eastAsia="en-US"/>
              </w:rPr>
            </w:pPr>
            <w:r w:rsidRPr="00112A48">
              <w:rPr>
                <w:rFonts w:eastAsia="Calibri"/>
                <w:sz w:val="22"/>
                <w:szCs w:val="22"/>
                <w:lang w:eastAsia="en-US"/>
              </w:rPr>
              <w:t xml:space="preserve">               ____________________________________</w:t>
            </w:r>
          </w:p>
          <w:p w:rsidR="00C149A7" w:rsidRPr="00112A48" w:rsidRDefault="00C149A7" w:rsidP="00C149A7">
            <w:pPr>
              <w:overflowPunct/>
              <w:autoSpaceDE/>
              <w:autoSpaceDN/>
              <w:adjustRightInd/>
              <w:ind w:left="810"/>
              <w:rPr>
                <w:rFonts w:eastAsia="Calibri"/>
                <w:sz w:val="22"/>
                <w:szCs w:val="22"/>
                <w:lang w:eastAsia="en-US"/>
              </w:rPr>
            </w:pPr>
            <w:r w:rsidRPr="00112A48">
              <w:rPr>
                <w:rFonts w:eastAsia="Calibri"/>
                <w:sz w:val="22"/>
                <w:szCs w:val="22"/>
                <w:lang w:eastAsia="en-US"/>
              </w:rPr>
              <w:t>____________________________________</w:t>
            </w:r>
          </w:p>
          <w:p w:rsidR="00C149A7" w:rsidRPr="00112A48" w:rsidRDefault="00C149A7" w:rsidP="00C149A7">
            <w:pPr>
              <w:overflowPunct/>
              <w:autoSpaceDE/>
              <w:autoSpaceDN/>
              <w:adjustRightInd/>
              <w:ind w:left="810"/>
              <w:rPr>
                <w:rFonts w:eastAsia="Calibri"/>
                <w:sz w:val="20"/>
                <w:lang w:eastAsia="en-US"/>
              </w:rPr>
            </w:pPr>
            <w:r w:rsidRPr="00112A48">
              <w:rPr>
                <w:rFonts w:eastAsia="Calibri"/>
                <w:sz w:val="20"/>
                <w:lang w:eastAsia="en-US"/>
              </w:rPr>
              <w:t>полное наименование организации -</w:t>
            </w:r>
          </w:p>
          <w:p w:rsidR="00C149A7" w:rsidRPr="00112A48" w:rsidRDefault="00C149A7" w:rsidP="00A9262A">
            <w:pPr>
              <w:overflowPunct/>
              <w:autoSpaceDE/>
              <w:autoSpaceDN/>
              <w:adjustRightInd/>
              <w:ind w:left="810"/>
              <w:rPr>
                <w:rFonts w:eastAsia="Calibri"/>
                <w:sz w:val="20"/>
                <w:lang w:eastAsia="en-US"/>
              </w:rPr>
            </w:pPr>
          </w:p>
          <w:p w:rsidR="00C149A7" w:rsidRPr="00112A48" w:rsidRDefault="00C149A7" w:rsidP="00C149A7">
            <w:pPr>
              <w:overflowPunct/>
              <w:autoSpaceDE/>
              <w:autoSpaceDN/>
              <w:adjustRightInd/>
              <w:ind w:left="810"/>
              <w:rPr>
                <w:rFonts w:eastAsia="Calibri"/>
                <w:sz w:val="22"/>
                <w:szCs w:val="22"/>
                <w:lang w:eastAsia="en-US"/>
              </w:rPr>
            </w:pPr>
            <w:r w:rsidRPr="00112A48">
              <w:rPr>
                <w:rFonts w:eastAsia="Calibri"/>
                <w:sz w:val="27"/>
                <w:szCs w:val="27"/>
                <w:lang w:eastAsia="en-US"/>
              </w:rPr>
              <w:t>Куда</w:t>
            </w:r>
            <w:r w:rsidRPr="00112A48">
              <w:rPr>
                <w:rFonts w:eastAsia="Calibri"/>
                <w:sz w:val="22"/>
                <w:szCs w:val="22"/>
                <w:lang w:eastAsia="en-US"/>
              </w:rPr>
              <w:t xml:space="preserve"> ____________________________________</w:t>
            </w:r>
          </w:p>
          <w:p w:rsidR="00C149A7" w:rsidRPr="00112A48" w:rsidRDefault="00C149A7" w:rsidP="00C149A7">
            <w:pPr>
              <w:overflowPunct/>
              <w:autoSpaceDE/>
              <w:autoSpaceDN/>
              <w:adjustRightInd/>
              <w:ind w:left="810"/>
              <w:rPr>
                <w:rFonts w:eastAsia="Calibri"/>
                <w:sz w:val="22"/>
                <w:szCs w:val="22"/>
                <w:lang w:eastAsia="en-US"/>
              </w:rPr>
            </w:pPr>
            <w:r w:rsidRPr="00112A48">
              <w:rPr>
                <w:rFonts w:eastAsia="Calibri"/>
                <w:sz w:val="20"/>
                <w:lang w:eastAsia="en-US"/>
              </w:rPr>
              <w:t>________________________________________</w:t>
            </w:r>
          </w:p>
          <w:p w:rsidR="00C149A7" w:rsidRPr="00112A48" w:rsidRDefault="00C149A7" w:rsidP="00C149A7">
            <w:pPr>
              <w:overflowPunct/>
              <w:autoSpaceDE/>
              <w:autoSpaceDN/>
              <w:adjustRightInd/>
              <w:ind w:left="810"/>
              <w:rPr>
                <w:rFonts w:eastAsia="Calibri"/>
                <w:sz w:val="22"/>
                <w:szCs w:val="22"/>
                <w:lang w:eastAsia="en-US"/>
              </w:rPr>
            </w:pPr>
            <w:r w:rsidRPr="00112A48">
              <w:rPr>
                <w:rFonts w:eastAsia="Calibri"/>
                <w:sz w:val="22"/>
                <w:szCs w:val="22"/>
                <w:lang w:eastAsia="en-US"/>
              </w:rPr>
              <w:t>____________________________________</w:t>
            </w:r>
          </w:p>
          <w:p w:rsidR="00C149A7" w:rsidRPr="00112A48" w:rsidRDefault="00C149A7" w:rsidP="00C149A7">
            <w:pPr>
              <w:overflowPunct/>
              <w:autoSpaceDE/>
              <w:autoSpaceDN/>
              <w:adjustRightInd/>
              <w:rPr>
                <w:rFonts w:eastAsia="Calibri"/>
                <w:szCs w:val="28"/>
                <w:lang w:eastAsia="en-US"/>
              </w:rPr>
            </w:pPr>
          </w:p>
        </w:tc>
      </w:tr>
      <w:tr w:rsidR="00C149A7" w:rsidRPr="00112A48" w:rsidTr="00C149A7">
        <w:trPr>
          <w:trHeight w:val="884"/>
        </w:trPr>
        <w:tc>
          <w:tcPr>
            <w:tcW w:w="4663" w:type="dxa"/>
          </w:tcPr>
          <w:p w:rsidR="00C149A7" w:rsidRPr="00112A48" w:rsidRDefault="00C149A7" w:rsidP="00C149A7">
            <w:pPr>
              <w:overflowPunct/>
              <w:autoSpaceDE/>
              <w:autoSpaceDN/>
              <w:adjustRightInd/>
              <w:rPr>
                <w:rFonts w:eastAsia="Calibri"/>
                <w:sz w:val="22"/>
                <w:szCs w:val="22"/>
                <w:lang w:eastAsia="en-US"/>
              </w:rPr>
            </w:pPr>
          </w:p>
        </w:tc>
        <w:tc>
          <w:tcPr>
            <w:tcW w:w="5224" w:type="dxa"/>
          </w:tcPr>
          <w:p w:rsidR="00C149A7" w:rsidRPr="00112A48" w:rsidRDefault="00C149A7" w:rsidP="00C149A7">
            <w:pPr>
              <w:overflowPunct/>
              <w:autoSpaceDE/>
              <w:autoSpaceDN/>
              <w:adjustRightInd/>
              <w:rPr>
                <w:rFonts w:eastAsia="Calibri"/>
                <w:szCs w:val="28"/>
                <w:lang w:eastAsia="en-US"/>
              </w:rPr>
            </w:pPr>
          </w:p>
        </w:tc>
      </w:tr>
    </w:tbl>
    <w:p w:rsidR="003E4719" w:rsidRPr="00112A48" w:rsidRDefault="003E4719" w:rsidP="00A9262A">
      <w:pPr>
        <w:pStyle w:val="12"/>
        <w:spacing w:line="180" w:lineRule="auto"/>
        <w:jc w:val="center"/>
        <w:rPr>
          <w:rFonts w:ascii="Times New Roman" w:hAnsi="Times New Roman"/>
          <w:sz w:val="27"/>
          <w:szCs w:val="27"/>
        </w:rPr>
      </w:pPr>
      <w:r w:rsidRPr="00112A48">
        <w:rPr>
          <w:rFonts w:ascii="Times New Roman" w:hAnsi="Times New Roman"/>
          <w:sz w:val="27"/>
          <w:szCs w:val="27"/>
        </w:rPr>
        <w:t>Уважаемый (-</w:t>
      </w:r>
      <w:proofErr w:type="spellStart"/>
      <w:r w:rsidRPr="00112A48">
        <w:rPr>
          <w:rFonts w:ascii="Times New Roman" w:hAnsi="Times New Roman"/>
          <w:sz w:val="27"/>
          <w:szCs w:val="27"/>
        </w:rPr>
        <w:t>ая</w:t>
      </w:r>
      <w:proofErr w:type="spellEnd"/>
      <w:r w:rsidRPr="00112A48">
        <w:rPr>
          <w:rFonts w:ascii="Times New Roman" w:hAnsi="Times New Roman"/>
          <w:sz w:val="27"/>
          <w:szCs w:val="27"/>
        </w:rPr>
        <w:t>) ____________________________</w:t>
      </w:r>
      <w:proofErr w:type="gramStart"/>
      <w:r w:rsidRPr="00112A48">
        <w:rPr>
          <w:rFonts w:ascii="Times New Roman" w:hAnsi="Times New Roman"/>
          <w:sz w:val="27"/>
          <w:szCs w:val="27"/>
        </w:rPr>
        <w:t xml:space="preserve"> !</w:t>
      </w:r>
      <w:proofErr w:type="gramEnd"/>
    </w:p>
    <w:p w:rsidR="003E4719" w:rsidRPr="00112A48" w:rsidRDefault="003E4719" w:rsidP="003E4719">
      <w:pPr>
        <w:pStyle w:val="12"/>
        <w:rPr>
          <w:rFonts w:ascii="Times New Roman" w:hAnsi="Times New Roman"/>
          <w:sz w:val="27"/>
          <w:szCs w:val="27"/>
        </w:rPr>
      </w:pPr>
    </w:p>
    <w:p w:rsidR="003E4719" w:rsidRPr="00112A48" w:rsidRDefault="003E4719" w:rsidP="003E4719">
      <w:pPr>
        <w:pStyle w:val="12"/>
        <w:ind w:firstLine="624"/>
        <w:jc w:val="both"/>
        <w:rPr>
          <w:rFonts w:ascii="Times New Roman" w:hAnsi="Times New Roman"/>
          <w:sz w:val="28"/>
          <w:szCs w:val="28"/>
        </w:rPr>
      </w:pPr>
      <w:r w:rsidRPr="00112A48">
        <w:rPr>
          <w:rFonts w:ascii="Times New Roman" w:hAnsi="Times New Roman"/>
          <w:sz w:val="27"/>
          <w:szCs w:val="27"/>
        </w:rPr>
        <w:t>На поступившее заявление</w:t>
      </w:r>
      <w:r w:rsidRPr="00112A48">
        <w:rPr>
          <w:rFonts w:ascii="Times New Roman" w:hAnsi="Times New Roman"/>
          <w:sz w:val="28"/>
          <w:szCs w:val="28"/>
        </w:rPr>
        <w:t xml:space="preserve"> ________________________________________</w:t>
      </w:r>
    </w:p>
    <w:p w:rsidR="003E4719" w:rsidRPr="00112A48" w:rsidRDefault="003E4719" w:rsidP="003E4719">
      <w:pPr>
        <w:pStyle w:val="12"/>
        <w:jc w:val="both"/>
        <w:rPr>
          <w:rFonts w:ascii="Times New Roman" w:hAnsi="Times New Roman"/>
          <w:i/>
          <w:sz w:val="20"/>
          <w:szCs w:val="18"/>
        </w:rPr>
      </w:pPr>
      <w:r w:rsidRPr="00112A48">
        <w:rPr>
          <w:rFonts w:ascii="Times New Roman" w:hAnsi="Times New Roman"/>
          <w:i/>
          <w:sz w:val="20"/>
          <w:szCs w:val="18"/>
        </w:rPr>
        <w:t>(входящий номер, дата)</w:t>
      </w:r>
    </w:p>
    <w:p w:rsidR="003E4719" w:rsidRPr="00112A48" w:rsidRDefault="003E4719" w:rsidP="003E4719">
      <w:pPr>
        <w:pStyle w:val="12"/>
        <w:jc w:val="both"/>
        <w:rPr>
          <w:rFonts w:ascii="Times New Roman" w:hAnsi="Times New Roman"/>
          <w:sz w:val="28"/>
          <w:szCs w:val="28"/>
        </w:rPr>
      </w:pPr>
      <w:r w:rsidRPr="00112A48">
        <w:rPr>
          <w:rFonts w:ascii="Times New Roman" w:hAnsi="Times New Roman"/>
          <w:sz w:val="27"/>
          <w:szCs w:val="27"/>
        </w:rPr>
        <w:t>о</w:t>
      </w:r>
      <w:r w:rsidRPr="00112A48">
        <w:rPr>
          <w:rFonts w:ascii="Times New Roman" w:hAnsi="Times New Roman"/>
          <w:sz w:val="28"/>
          <w:szCs w:val="28"/>
        </w:rPr>
        <w:t>___________________________________________________________________</w:t>
      </w:r>
    </w:p>
    <w:p w:rsidR="003E4719" w:rsidRPr="00112A48" w:rsidRDefault="003E4719" w:rsidP="003E4719">
      <w:pPr>
        <w:pStyle w:val="12"/>
        <w:ind w:left="624" w:firstLine="624"/>
        <w:jc w:val="both"/>
        <w:rPr>
          <w:rFonts w:ascii="Times New Roman" w:hAnsi="Times New Roman"/>
          <w:i/>
          <w:sz w:val="24"/>
          <w:szCs w:val="24"/>
        </w:rPr>
      </w:pPr>
      <w:r w:rsidRPr="00112A48">
        <w:rPr>
          <w:rFonts w:ascii="Times New Roman" w:hAnsi="Times New Roman"/>
          <w:i/>
          <w:sz w:val="24"/>
          <w:szCs w:val="24"/>
        </w:rPr>
        <w:t>(Указывается наименование муниципальной услуги)</w:t>
      </w:r>
    </w:p>
    <w:p w:rsidR="003E4719" w:rsidRPr="00112A48" w:rsidRDefault="003E4719" w:rsidP="003E4719">
      <w:pPr>
        <w:pStyle w:val="12"/>
        <w:jc w:val="both"/>
        <w:rPr>
          <w:rFonts w:ascii="Times New Roman" w:hAnsi="Times New Roman"/>
          <w:sz w:val="27"/>
          <w:szCs w:val="27"/>
        </w:rPr>
      </w:pPr>
      <w:r w:rsidRPr="00112A48">
        <w:rPr>
          <w:rFonts w:ascii="Times New Roman" w:hAnsi="Times New Roman"/>
          <w:sz w:val="27"/>
          <w:szCs w:val="27"/>
        </w:rPr>
        <w:t>сообщаем следующее.</w:t>
      </w:r>
    </w:p>
    <w:p w:rsidR="003E4719" w:rsidRPr="00112A48" w:rsidRDefault="003E4719" w:rsidP="003E4719">
      <w:pPr>
        <w:pStyle w:val="12"/>
        <w:ind w:firstLine="624"/>
        <w:jc w:val="both"/>
        <w:rPr>
          <w:rFonts w:ascii="Times New Roman" w:hAnsi="Times New Roman"/>
          <w:sz w:val="28"/>
          <w:szCs w:val="28"/>
        </w:rPr>
      </w:pPr>
      <w:r w:rsidRPr="00112A48">
        <w:rPr>
          <w:rFonts w:ascii="Times New Roman" w:hAnsi="Times New Roman"/>
          <w:sz w:val="27"/>
          <w:szCs w:val="27"/>
        </w:rPr>
        <w:t>На основании</w:t>
      </w:r>
      <w:r w:rsidRPr="00112A48">
        <w:rPr>
          <w:rFonts w:ascii="Times New Roman" w:hAnsi="Times New Roman"/>
          <w:sz w:val="28"/>
          <w:szCs w:val="28"/>
        </w:rPr>
        <w:t xml:space="preserve"> ___________________________________________________</w:t>
      </w:r>
    </w:p>
    <w:p w:rsidR="003E4719" w:rsidRPr="00112A48" w:rsidRDefault="003E4719" w:rsidP="003E4719">
      <w:pPr>
        <w:pStyle w:val="12"/>
        <w:jc w:val="both"/>
        <w:rPr>
          <w:rFonts w:ascii="Times New Roman" w:hAnsi="Times New Roman"/>
          <w:sz w:val="28"/>
          <w:szCs w:val="28"/>
        </w:rPr>
      </w:pPr>
      <w:r w:rsidRPr="00112A48">
        <w:rPr>
          <w:rFonts w:ascii="Times New Roman" w:hAnsi="Times New Roman"/>
          <w:sz w:val="28"/>
          <w:szCs w:val="28"/>
        </w:rPr>
        <w:t>____________________________________________________________________</w:t>
      </w:r>
    </w:p>
    <w:p w:rsidR="003E4719" w:rsidRPr="00112A48" w:rsidRDefault="003E4719" w:rsidP="003E4719">
      <w:pPr>
        <w:pStyle w:val="12"/>
        <w:ind w:firstLine="624"/>
        <w:jc w:val="both"/>
        <w:rPr>
          <w:rFonts w:ascii="Times New Roman" w:hAnsi="Times New Roman"/>
          <w:i/>
          <w:sz w:val="24"/>
          <w:szCs w:val="24"/>
        </w:rPr>
      </w:pPr>
      <w:r w:rsidRPr="00112A48">
        <w:rPr>
          <w:rFonts w:ascii="Times New Roman" w:hAnsi="Times New Roman"/>
          <w:i/>
          <w:sz w:val="24"/>
          <w:szCs w:val="24"/>
        </w:rPr>
        <w:t>(указывается основание для отказа в предоставлении муниципальной услуги)</w:t>
      </w:r>
    </w:p>
    <w:p w:rsidR="003E4719" w:rsidRPr="00112A48" w:rsidRDefault="003E4719" w:rsidP="003E4719">
      <w:pPr>
        <w:pStyle w:val="12"/>
        <w:rPr>
          <w:rFonts w:ascii="Times New Roman" w:hAnsi="Times New Roman"/>
          <w:sz w:val="28"/>
          <w:szCs w:val="28"/>
        </w:rPr>
      </w:pPr>
      <w:r w:rsidRPr="00112A48">
        <w:rPr>
          <w:rFonts w:ascii="Times New Roman" w:hAnsi="Times New Roman"/>
          <w:sz w:val="27"/>
          <w:szCs w:val="27"/>
        </w:rPr>
        <w:t>Вам отказано в предоставлении муниципальной услуги</w:t>
      </w:r>
      <w:r w:rsidRPr="00112A48">
        <w:rPr>
          <w:rFonts w:ascii="Times New Roman" w:hAnsi="Times New Roman"/>
          <w:sz w:val="28"/>
          <w:szCs w:val="28"/>
        </w:rPr>
        <w:t xml:space="preserve"> ____________________________________________________________________</w:t>
      </w:r>
    </w:p>
    <w:p w:rsidR="003E4719" w:rsidRPr="00112A48" w:rsidRDefault="003E4719" w:rsidP="003E4719">
      <w:pPr>
        <w:pStyle w:val="12"/>
        <w:ind w:firstLine="624"/>
        <w:jc w:val="both"/>
        <w:rPr>
          <w:rFonts w:ascii="Times New Roman" w:hAnsi="Times New Roman"/>
          <w:i/>
          <w:sz w:val="24"/>
          <w:szCs w:val="24"/>
        </w:rPr>
      </w:pPr>
      <w:r w:rsidRPr="00112A48">
        <w:rPr>
          <w:rFonts w:ascii="Times New Roman" w:hAnsi="Times New Roman"/>
          <w:i/>
          <w:sz w:val="24"/>
          <w:szCs w:val="24"/>
        </w:rPr>
        <w:t>(указывается наименование, содержание муниципальной услуги)</w:t>
      </w:r>
    </w:p>
    <w:p w:rsidR="003E4719" w:rsidRPr="00112A48" w:rsidRDefault="003E4719" w:rsidP="003E4719">
      <w:pPr>
        <w:pStyle w:val="12"/>
        <w:rPr>
          <w:rFonts w:ascii="Times New Roman" w:hAnsi="Times New Roman"/>
          <w:sz w:val="28"/>
          <w:szCs w:val="28"/>
        </w:rPr>
      </w:pPr>
      <w:r w:rsidRPr="00112A48">
        <w:rPr>
          <w:rFonts w:ascii="Times New Roman" w:hAnsi="Times New Roman"/>
          <w:sz w:val="27"/>
          <w:szCs w:val="27"/>
        </w:rPr>
        <w:t xml:space="preserve">в связи </w:t>
      </w:r>
      <w:proofErr w:type="gramStart"/>
      <w:r w:rsidRPr="00112A48">
        <w:rPr>
          <w:rFonts w:ascii="Times New Roman" w:hAnsi="Times New Roman"/>
          <w:sz w:val="27"/>
          <w:szCs w:val="27"/>
        </w:rPr>
        <w:t>с</w:t>
      </w:r>
      <w:proofErr w:type="gramEnd"/>
      <w:r w:rsidRPr="00112A48">
        <w:rPr>
          <w:rFonts w:ascii="Times New Roman" w:hAnsi="Times New Roman"/>
          <w:sz w:val="27"/>
          <w:szCs w:val="27"/>
        </w:rPr>
        <w:t>:</w:t>
      </w:r>
      <w:r w:rsidRPr="00112A48">
        <w:rPr>
          <w:rFonts w:ascii="Times New Roman" w:hAnsi="Times New Roman"/>
          <w:sz w:val="28"/>
          <w:szCs w:val="28"/>
        </w:rPr>
        <w:t xml:space="preserve"> __________________________________________________________</w:t>
      </w:r>
    </w:p>
    <w:p w:rsidR="003E4719" w:rsidRPr="00112A48" w:rsidRDefault="003E4719" w:rsidP="003E4719">
      <w:pPr>
        <w:pStyle w:val="12"/>
        <w:jc w:val="both"/>
        <w:rPr>
          <w:rFonts w:ascii="Times New Roman" w:hAnsi="Times New Roman"/>
          <w:sz w:val="28"/>
          <w:szCs w:val="28"/>
        </w:rPr>
      </w:pPr>
      <w:proofErr w:type="gramStart"/>
      <w:r w:rsidRPr="00112A48">
        <w:rPr>
          <w:rFonts w:ascii="Times New Roman" w:hAnsi="Times New Roman"/>
          <w:i/>
          <w:sz w:val="24"/>
          <w:szCs w:val="24"/>
        </w:rPr>
        <w:t>(причины, послужившие основанием для принятия решения об отказе в предоставлении</w:t>
      </w:r>
      <w:r w:rsidRPr="00112A48">
        <w:rPr>
          <w:rFonts w:ascii="Times New Roman" w:hAnsi="Times New Roman"/>
          <w:sz w:val="28"/>
          <w:szCs w:val="28"/>
        </w:rPr>
        <w:t>____________________________________________________________________</w:t>
      </w:r>
      <w:proofErr w:type="gramEnd"/>
    </w:p>
    <w:p w:rsidR="003E4719" w:rsidRPr="00112A48" w:rsidRDefault="003E4719" w:rsidP="003E4719">
      <w:pPr>
        <w:pStyle w:val="12"/>
        <w:jc w:val="center"/>
        <w:rPr>
          <w:rFonts w:ascii="Times New Roman" w:hAnsi="Times New Roman"/>
          <w:i/>
          <w:sz w:val="24"/>
          <w:szCs w:val="24"/>
        </w:rPr>
      </w:pPr>
      <w:proofErr w:type="gramStart"/>
      <w:r w:rsidRPr="00112A48">
        <w:rPr>
          <w:rFonts w:ascii="Times New Roman" w:hAnsi="Times New Roman"/>
          <w:i/>
          <w:sz w:val="24"/>
          <w:szCs w:val="24"/>
        </w:rPr>
        <w:t>муниципальной услуги (излагается, в чем именно выразилось</w:t>
      </w:r>
      <w:proofErr w:type="gramEnd"/>
    </w:p>
    <w:p w:rsidR="003E4719" w:rsidRPr="00112A48" w:rsidRDefault="003E4719" w:rsidP="003E4719">
      <w:pPr>
        <w:pStyle w:val="12"/>
        <w:jc w:val="both"/>
        <w:rPr>
          <w:rFonts w:ascii="Times New Roman" w:hAnsi="Times New Roman"/>
        </w:rPr>
      </w:pPr>
      <w:r w:rsidRPr="00112A48">
        <w:rPr>
          <w:rFonts w:ascii="Times New Roman" w:hAnsi="Times New Roman"/>
        </w:rPr>
        <w:t>_______________________________________________________________________________________</w:t>
      </w:r>
    </w:p>
    <w:p w:rsidR="003E4719" w:rsidRPr="00112A48" w:rsidRDefault="003E4719" w:rsidP="003E4719">
      <w:pPr>
        <w:pStyle w:val="12"/>
        <w:jc w:val="center"/>
        <w:rPr>
          <w:rFonts w:ascii="Times New Roman" w:hAnsi="Times New Roman"/>
          <w:i/>
          <w:sz w:val="24"/>
          <w:szCs w:val="24"/>
        </w:rPr>
      </w:pPr>
      <w:r w:rsidRPr="00112A48">
        <w:rPr>
          <w:rFonts w:ascii="Times New Roman" w:hAnsi="Times New Roman"/>
          <w:i/>
          <w:sz w:val="24"/>
          <w:szCs w:val="24"/>
        </w:rPr>
        <w:t>несоблюдение требований указанных выше правовых актов или иные основания)</w:t>
      </w:r>
    </w:p>
    <w:p w:rsidR="003E4719" w:rsidRPr="00112A48" w:rsidRDefault="003E4719" w:rsidP="003E4719">
      <w:pPr>
        <w:pStyle w:val="12"/>
        <w:ind w:firstLine="624"/>
        <w:rPr>
          <w:rFonts w:ascii="Times New Roman" w:hAnsi="Times New Roman"/>
          <w:sz w:val="28"/>
          <w:szCs w:val="28"/>
        </w:rPr>
      </w:pPr>
      <w:r w:rsidRPr="00112A48">
        <w:rPr>
          <w:rFonts w:ascii="Times New Roman" w:hAnsi="Times New Roman"/>
          <w:sz w:val="27"/>
          <w:szCs w:val="27"/>
        </w:rPr>
        <w:t>Настоящий отказ в предоставлении муниципальной услуги</w:t>
      </w:r>
      <w:r w:rsidRPr="00112A48">
        <w:rPr>
          <w:rFonts w:ascii="Times New Roman" w:hAnsi="Times New Roman"/>
          <w:sz w:val="28"/>
          <w:szCs w:val="28"/>
        </w:rPr>
        <w:t xml:space="preserve"> ____________________________________________________________________</w:t>
      </w:r>
    </w:p>
    <w:p w:rsidR="003E4719" w:rsidRPr="00112A48" w:rsidRDefault="003E4719" w:rsidP="003E4719">
      <w:pPr>
        <w:pStyle w:val="12"/>
        <w:ind w:firstLine="624"/>
        <w:jc w:val="center"/>
        <w:rPr>
          <w:rFonts w:ascii="Times New Roman" w:hAnsi="Times New Roman"/>
          <w:i/>
          <w:sz w:val="24"/>
          <w:szCs w:val="24"/>
        </w:rPr>
      </w:pPr>
      <w:r w:rsidRPr="00112A48">
        <w:rPr>
          <w:rFonts w:ascii="Times New Roman" w:hAnsi="Times New Roman"/>
          <w:i/>
          <w:sz w:val="24"/>
          <w:szCs w:val="24"/>
        </w:rPr>
        <w:t>(указывается наименование муниципальной услуги)</w:t>
      </w:r>
    </w:p>
    <w:p w:rsidR="003E4719" w:rsidRPr="00112A48" w:rsidRDefault="003E4719" w:rsidP="003E4719">
      <w:pPr>
        <w:pStyle w:val="12"/>
        <w:jc w:val="both"/>
        <w:rPr>
          <w:rFonts w:ascii="Times New Roman" w:hAnsi="Times New Roman"/>
          <w:sz w:val="27"/>
          <w:szCs w:val="27"/>
        </w:rPr>
      </w:pPr>
      <w:r w:rsidRPr="00112A48">
        <w:rPr>
          <w:rFonts w:ascii="Times New Roman" w:hAnsi="Times New Roman"/>
          <w:sz w:val="27"/>
          <w:szCs w:val="27"/>
        </w:rPr>
        <w:t xml:space="preserve">может быть </w:t>
      </w:r>
      <w:proofErr w:type="gramStart"/>
      <w:r w:rsidRPr="00112A48">
        <w:rPr>
          <w:rFonts w:ascii="Times New Roman" w:hAnsi="Times New Roman"/>
          <w:sz w:val="27"/>
          <w:szCs w:val="27"/>
        </w:rPr>
        <w:t>обжалован</w:t>
      </w:r>
      <w:proofErr w:type="gramEnd"/>
      <w:r w:rsidRPr="00112A48">
        <w:rPr>
          <w:rFonts w:ascii="Times New Roman" w:hAnsi="Times New Roman"/>
          <w:sz w:val="27"/>
          <w:szCs w:val="27"/>
        </w:rPr>
        <w:t xml:space="preserve"> в досудебном порядке, а также в судебном порядке.  </w:t>
      </w:r>
    </w:p>
    <w:p w:rsidR="003E4719" w:rsidRPr="00112A48" w:rsidRDefault="003E4719" w:rsidP="003E4719">
      <w:pPr>
        <w:pStyle w:val="12"/>
        <w:spacing w:line="180" w:lineRule="auto"/>
        <w:rPr>
          <w:rFonts w:ascii="Times New Roman" w:hAnsi="Times New Roman"/>
          <w:sz w:val="28"/>
          <w:szCs w:val="28"/>
        </w:rPr>
      </w:pPr>
    </w:p>
    <w:p w:rsidR="00C149A7" w:rsidRPr="00112A48" w:rsidRDefault="00C149A7" w:rsidP="00C149A7">
      <w:pPr>
        <w:overflowPunct/>
        <w:autoSpaceDE/>
        <w:autoSpaceDN/>
        <w:adjustRightInd/>
        <w:rPr>
          <w:rFonts w:eastAsia="Calibri"/>
          <w:sz w:val="27"/>
          <w:szCs w:val="27"/>
          <w:lang w:eastAsia="en-US"/>
        </w:rPr>
      </w:pPr>
      <w:r w:rsidRPr="00112A48">
        <w:rPr>
          <w:rFonts w:eastAsia="Calibri"/>
          <w:sz w:val="27"/>
          <w:szCs w:val="27"/>
          <w:lang w:eastAsia="en-US"/>
        </w:rPr>
        <w:t xml:space="preserve">Начальник управления по имуществу </w:t>
      </w:r>
    </w:p>
    <w:p w:rsidR="00C149A7" w:rsidRPr="00112A48" w:rsidRDefault="00C149A7" w:rsidP="00C149A7">
      <w:pPr>
        <w:overflowPunct/>
        <w:autoSpaceDE/>
        <w:autoSpaceDN/>
        <w:adjustRightInd/>
        <w:rPr>
          <w:rFonts w:eastAsia="Calibri"/>
          <w:sz w:val="27"/>
          <w:szCs w:val="27"/>
          <w:lang w:eastAsia="en-US"/>
        </w:rPr>
      </w:pPr>
      <w:r w:rsidRPr="00112A48">
        <w:rPr>
          <w:rFonts w:eastAsia="Calibri"/>
          <w:sz w:val="27"/>
          <w:szCs w:val="27"/>
          <w:lang w:eastAsia="en-US"/>
        </w:rPr>
        <w:t>и земельным отношениям администрации</w:t>
      </w:r>
    </w:p>
    <w:p w:rsidR="00C149A7" w:rsidRPr="00112A48" w:rsidRDefault="00C149A7" w:rsidP="00C149A7">
      <w:pPr>
        <w:overflowPunct/>
        <w:autoSpaceDE/>
        <w:autoSpaceDN/>
        <w:adjustRightInd/>
        <w:rPr>
          <w:rFonts w:eastAsia="Calibri"/>
          <w:szCs w:val="28"/>
          <w:lang w:eastAsia="en-US"/>
        </w:rPr>
      </w:pPr>
      <w:r w:rsidRPr="00112A48">
        <w:rPr>
          <w:rFonts w:eastAsia="Calibri"/>
          <w:sz w:val="27"/>
          <w:szCs w:val="27"/>
          <w:lang w:eastAsia="en-US"/>
        </w:rPr>
        <w:t>Копейского городского округа</w:t>
      </w:r>
      <w:r w:rsidRPr="00112A48">
        <w:rPr>
          <w:rFonts w:eastAsia="Calibri"/>
          <w:szCs w:val="28"/>
          <w:lang w:eastAsia="en-US"/>
        </w:rPr>
        <w:t xml:space="preserve">                          _____________   _______________ </w:t>
      </w:r>
    </w:p>
    <w:p w:rsidR="00C149A7" w:rsidRPr="00112A48" w:rsidRDefault="00C149A7" w:rsidP="00C149A7">
      <w:pPr>
        <w:overflowPunct/>
        <w:autoSpaceDE/>
        <w:autoSpaceDN/>
        <w:adjustRightInd/>
        <w:ind w:left="5993" w:firstLine="109"/>
        <w:rPr>
          <w:rFonts w:eastAsia="Calibri"/>
          <w:szCs w:val="28"/>
          <w:lang w:eastAsia="en-US"/>
        </w:rPr>
      </w:pPr>
      <w:r w:rsidRPr="00112A48">
        <w:rPr>
          <w:rFonts w:eastAsia="Calibri"/>
          <w:sz w:val="22"/>
          <w:szCs w:val="22"/>
          <w:lang w:eastAsia="en-US"/>
        </w:rPr>
        <w:t>подпись</w:t>
      </w:r>
      <w:r w:rsidRPr="00112A48">
        <w:rPr>
          <w:rFonts w:eastAsia="Calibri"/>
          <w:sz w:val="24"/>
          <w:szCs w:val="24"/>
          <w:lang w:eastAsia="en-US"/>
        </w:rPr>
        <w:tab/>
      </w:r>
      <w:r w:rsidRPr="00112A48">
        <w:rPr>
          <w:rFonts w:eastAsia="Calibri"/>
          <w:sz w:val="24"/>
          <w:szCs w:val="24"/>
          <w:lang w:eastAsia="en-US"/>
        </w:rPr>
        <w:tab/>
        <w:t xml:space="preserve">        Ф.И.О.</w:t>
      </w:r>
    </w:p>
    <w:p w:rsidR="00C149A7" w:rsidRPr="00112A48" w:rsidRDefault="00C149A7" w:rsidP="00C149A7">
      <w:pPr>
        <w:overflowPunct/>
        <w:autoSpaceDE/>
        <w:autoSpaceDN/>
        <w:adjustRightInd/>
        <w:rPr>
          <w:rFonts w:eastAsia="Calibri"/>
          <w:sz w:val="22"/>
          <w:szCs w:val="22"/>
          <w:lang w:eastAsia="en-US"/>
        </w:rPr>
      </w:pPr>
      <w:r w:rsidRPr="00112A48">
        <w:rPr>
          <w:rFonts w:eastAsia="Calibri"/>
          <w:sz w:val="22"/>
          <w:szCs w:val="22"/>
          <w:lang w:eastAsia="en-US"/>
        </w:rPr>
        <w:t>исполнитель</w:t>
      </w:r>
    </w:p>
    <w:p w:rsidR="00C149A7" w:rsidRPr="00112A48" w:rsidRDefault="00FA4E66" w:rsidP="00C149A7">
      <w:pPr>
        <w:overflowPunct/>
        <w:autoSpaceDE/>
        <w:autoSpaceDN/>
        <w:adjustRightInd/>
        <w:rPr>
          <w:rFonts w:eastAsia="Calibri"/>
          <w:sz w:val="22"/>
          <w:szCs w:val="22"/>
          <w:lang w:eastAsia="en-US"/>
        </w:rPr>
        <w:sectPr w:rsidR="00C149A7" w:rsidRPr="00112A48" w:rsidSect="00C149A7">
          <w:pgSz w:w="11906" w:h="16838" w:code="9"/>
          <w:pgMar w:top="1134" w:right="567" w:bottom="567" w:left="1701" w:header="0" w:footer="0" w:gutter="0"/>
          <w:cols w:space="708"/>
          <w:docGrid w:linePitch="360"/>
        </w:sectPr>
      </w:pPr>
      <w:r w:rsidRPr="00112A48">
        <w:rPr>
          <w:rFonts w:eastAsia="Calibri"/>
          <w:sz w:val="22"/>
          <w:szCs w:val="22"/>
          <w:lang w:eastAsia="en-US"/>
        </w:rPr>
        <w:t>контактный телефон</w:t>
      </w:r>
    </w:p>
    <w:p w:rsidR="00C149A7" w:rsidRPr="00112A48" w:rsidRDefault="00C149A7" w:rsidP="00C149A7">
      <w:pPr>
        <w:overflowPunct/>
        <w:autoSpaceDE/>
        <w:autoSpaceDN/>
        <w:adjustRightInd/>
        <w:ind w:left="7080"/>
        <w:rPr>
          <w:rFonts w:eastAsia="Calibri"/>
          <w:sz w:val="27"/>
          <w:szCs w:val="27"/>
          <w:lang w:eastAsia="en-US"/>
        </w:rPr>
      </w:pPr>
      <w:r w:rsidRPr="00112A48">
        <w:rPr>
          <w:rFonts w:eastAsia="Calibri"/>
          <w:sz w:val="27"/>
          <w:szCs w:val="27"/>
          <w:lang w:eastAsia="en-US"/>
        </w:rPr>
        <w:lastRenderedPageBreak/>
        <w:t xml:space="preserve">         Приложение 5</w:t>
      </w:r>
    </w:p>
    <w:p w:rsidR="00C149A7" w:rsidRPr="00112A48" w:rsidRDefault="00C149A7" w:rsidP="00C149A7">
      <w:pPr>
        <w:overflowPunct/>
        <w:autoSpaceDE/>
        <w:autoSpaceDN/>
        <w:adjustRightInd/>
        <w:jc w:val="right"/>
        <w:rPr>
          <w:rFonts w:eastAsia="Calibri"/>
          <w:sz w:val="27"/>
          <w:szCs w:val="27"/>
          <w:lang w:eastAsia="en-US"/>
        </w:rPr>
      </w:pPr>
      <w:r w:rsidRPr="00112A48">
        <w:rPr>
          <w:rFonts w:eastAsia="Calibri"/>
          <w:sz w:val="27"/>
          <w:szCs w:val="27"/>
          <w:lang w:eastAsia="en-US"/>
        </w:rPr>
        <w:t>к административному регламенту</w:t>
      </w:r>
    </w:p>
    <w:p w:rsidR="00C149A7" w:rsidRPr="00112A48" w:rsidRDefault="00C149A7" w:rsidP="00C149A7">
      <w:pPr>
        <w:overflowPunct/>
        <w:autoSpaceDE/>
        <w:autoSpaceDN/>
        <w:adjustRightInd/>
        <w:jc w:val="both"/>
        <w:rPr>
          <w:rFonts w:eastAsia="Calibri"/>
          <w:szCs w:val="22"/>
          <w:lang w:eastAsia="en-US"/>
        </w:rPr>
      </w:pPr>
    </w:p>
    <w:p w:rsidR="00C149A7" w:rsidRPr="00112A48" w:rsidRDefault="00C149A7" w:rsidP="00C149A7">
      <w:pPr>
        <w:overflowPunct/>
        <w:autoSpaceDE/>
        <w:autoSpaceDN/>
        <w:adjustRightInd/>
        <w:jc w:val="center"/>
        <w:rPr>
          <w:rFonts w:eastAsia="Calibri"/>
          <w:szCs w:val="22"/>
          <w:lang w:eastAsia="en-US"/>
        </w:rPr>
      </w:pPr>
      <w:r w:rsidRPr="00112A48">
        <w:rPr>
          <w:rFonts w:eastAsia="Calibri"/>
          <w:szCs w:val="22"/>
          <w:lang w:eastAsia="en-US"/>
        </w:rPr>
        <w:t>Блок-схема предоставления муниципальной услуги</w:t>
      </w:r>
    </w:p>
    <w:p w:rsidR="00245428" w:rsidRDefault="00C811CC" w:rsidP="00C149A7">
      <w:pPr>
        <w:ind w:firstLine="709"/>
        <w:jc w:val="right"/>
      </w:pPr>
      <w:r w:rsidRPr="00C149A7">
        <w:rPr>
          <w:rFonts w:ascii="Calibri" w:eastAsia="Calibri" w:hAnsi="Calibri"/>
          <w:sz w:val="22"/>
          <w:szCs w:val="22"/>
          <w:lang w:eastAsia="en-US"/>
        </w:rPr>
        <w:object w:dxaOrig="1252" w:dyaOrig="1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34.25pt;height:571.5pt" o:ole="">
            <v:imagedata r:id="rId22" o:title=""/>
          </v:shape>
          <o:OLEObject Type="Embed" ProgID="PowerPoint.Slide.12" ShapeID="_x0000_i1027" DrawAspect="Content" ObjectID="_1647758186" r:id="rId23"/>
        </w:object>
      </w:r>
      <w:bookmarkStart w:id="32" w:name="_GoBack"/>
      <w:bookmarkEnd w:id="32"/>
    </w:p>
    <w:sectPr w:rsidR="00245428" w:rsidSect="00F96A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DF6" w:rsidRDefault="00462DF6" w:rsidP="00F154FE">
      <w:r>
        <w:separator/>
      </w:r>
    </w:p>
  </w:endnote>
  <w:endnote w:type="continuationSeparator" w:id="0">
    <w:p w:rsidR="00462DF6" w:rsidRDefault="00462DF6" w:rsidP="00F15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tka Text">
    <w:altName w:val="Arial"/>
    <w:charset w:val="CC"/>
    <w:family w:val="auto"/>
    <w:pitch w:val="variable"/>
    <w:sig w:usb0="00000001" w:usb1="40002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onoCondensedC">
    <w:altName w:val="Courier New"/>
    <w:charset w:val="00"/>
    <w:family w:val="swiss"/>
    <w:pitch w:val="variable"/>
    <w:sig w:usb0="00000203" w:usb1="00000000" w:usb2="00000000" w:usb3="00000000" w:csb0="00000005" w:csb1="00000000"/>
  </w:font>
  <w:font w:name="Segoe UI">
    <w:panose1 w:val="020B0502040204020203"/>
    <w:charset w:val="CC"/>
    <w:family w:val="swiss"/>
    <w:pitch w:val="variable"/>
    <w:sig w:usb0="E10002FF" w:usb1="4000E47F" w:usb2="00000029"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DF6" w:rsidRDefault="00462DF6" w:rsidP="00F154FE">
      <w:r>
        <w:separator/>
      </w:r>
    </w:p>
  </w:footnote>
  <w:footnote w:type="continuationSeparator" w:id="0">
    <w:p w:rsidR="00462DF6" w:rsidRDefault="00462DF6" w:rsidP="00F15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DF6" w:rsidRDefault="00462DF6">
    <w:pPr>
      <w:pStyle w:val="a6"/>
      <w:jc w:val="center"/>
    </w:pPr>
  </w:p>
  <w:p w:rsidR="00462DF6" w:rsidRDefault="00C811CC">
    <w:pPr>
      <w:pStyle w:val="a6"/>
      <w:jc w:val="center"/>
    </w:pPr>
    <w:sdt>
      <w:sdtPr>
        <w:id w:val="1044487700"/>
        <w:docPartObj>
          <w:docPartGallery w:val="Page Numbers (Top of Page)"/>
          <w:docPartUnique/>
        </w:docPartObj>
      </w:sdtPr>
      <w:sdtEndPr/>
      <w:sdtContent>
        <w:r w:rsidR="00462DF6">
          <w:fldChar w:fldCharType="begin"/>
        </w:r>
        <w:r w:rsidR="00462DF6">
          <w:instrText>PAGE   \* MERGEFORMAT</w:instrText>
        </w:r>
        <w:r w:rsidR="00462DF6">
          <w:fldChar w:fldCharType="separate"/>
        </w:r>
        <w:r>
          <w:rPr>
            <w:noProof/>
          </w:rPr>
          <w:t>33</w:t>
        </w:r>
        <w:r w:rsidR="00462DF6">
          <w:fldChar w:fldCharType="end"/>
        </w:r>
      </w:sdtContent>
    </w:sdt>
  </w:p>
  <w:p w:rsidR="00462DF6" w:rsidRDefault="00462DF6" w:rsidP="00C149A7">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995077"/>
      <w:docPartObj>
        <w:docPartGallery w:val="Page Numbers (Top of Page)"/>
        <w:docPartUnique/>
      </w:docPartObj>
    </w:sdtPr>
    <w:sdtEndPr/>
    <w:sdtContent>
      <w:p w:rsidR="00462DF6" w:rsidRDefault="00462DF6">
        <w:pPr>
          <w:pStyle w:val="a6"/>
          <w:jc w:val="center"/>
        </w:pPr>
      </w:p>
      <w:p w:rsidR="00462DF6" w:rsidRDefault="00C811CC">
        <w:pPr>
          <w:pStyle w:val="a6"/>
          <w:jc w:val="center"/>
        </w:pPr>
      </w:p>
    </w:sdtContent>
  </w:sdt>
  <w:p w:rsidR="00462DF6" w:rsidRDefault="00462DF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DF6" w:rsidRDefault="00462DF6" w:rsidP="00F154FE">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9D6"/>
    <w:multiLevelType w:val="hybridMultilevel"/>
    <w:tmpl w:val="F894D1E2"/>
    <w:lvl w:ilvl="0" w:tplc="64F80722">
      <w:start w:val="1"/>
      <w:numFmt w:val="decimal"/>
      <w:suff w:val="space"/>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298285B"/>
    <w:multiLevelType w:val="hybridMultilevel"/>
    <w:tmpl w:val="645C8B9C"/>
    <w:lvl w:ilvl="0" w:tplc="0054D730">
      <w:start w:val="1"/>
      <w:numFmt w:val="decimal"/>
      <w:lvlText w:val="%1)"/>
      <w:lvlJc w:val="left"/>
      <w:pPr>
        <w:ind w:left="1346" w:hanging="495"/>
      </w:pPr>
      <w:rPr>
        <w:rFonts w:cs="Times New Roman"/>
      </w:rPr>
    </w:lvl>
    <w:lvl w:ilvl="1" w:tplc="7FE032EE">
      <w:start w:val="1"/>
      <w:numFmt w:val="decimal"/>
      <w:lvlText w:val="%2)"/>
      <w:lvlJc w:val="left"/>
      <w:pPr>
        <w:ind w:left="121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2">
    <w:nsid w:val="0D2D1F22"/>
    <w:multiLevelType w:val="hybridMultilevel"/>
    <w:tmpl w:val="9DD81506"/>
    <w:lvl w:ilvl="0" w:tplc="E22664C6">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0EA17514"/>
    <w:multiLevelType w:val="hybridMultilevel"/>
    <w:tmpl w:val="33F22998"/>
    <w:lvl w:ilvl="0" w:tplc="D8420A58">
      <w:start w:val="1"/>
      <w:numFmt w:val="decimal"/>
      <w:suff w:val="space"/>
      <w:lvlText w:val="%1)"/>
      <w:lvlJc w:val="left"/>
      <w:pPr>
        <w:ind w:left="1114" w:hanging="405"/>
      </w:pPr>
      <w:rPr>
        <w:rFonts w:cs="Times New Roman" w:hint="default"/>
        <w:sz w:val="28"/>
        <w:szCs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0F764E07"/>
    <w:multiLevelType w:val="hybridMultilevel"/>
    <w:tmpl w:val="62942840"/>
    <w:lvl w:ilvl="0" w:tplc="687AA70A">
      <w:start w:val="1"/>
      <w:numFmt w:val="bullet"/>
      <w:lvlText w:val="-"/>
      <w:lvlJc w:val="left"/>
      <w:pPr>
        <w:ind w:left="1571" w:hanging="360"/>
      </w:pPr>
      <w:rPr>
        <w:rFonts w:ascii="Sitka Text" w:hAnsi="Sitka Text"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5">
    <w:nsid w:val="0FE31D3A"/>
    <w:multiLevelType w:val="hybridMultilevel"/>
    <w:tmpl w:val="BD38872E"/>
    <w:lvl w:ilvl="0" w:tplc="666E02C8">
      <w:start w:val="1"/>
      <w:numFmt w:val="decimal"/>
      <w:lvlText w:val="%1)"/>
      <w:lvlJc w:val="left"/>
      <w:pPr>
        <w:ind w:left="360" w:hanging="360"/>
      </w:pPr>
      <w:rPr>
        <w:rFonts w:ascii="Times New Roman" w:hAnsi="Times New Roman" w:cs="Times New Roman" w:hint="default"/>
        <w:sz w:val="28"/>
        <w:szCs w:val="28"/>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6">
    <w:nsid w:val="107344D2"/>
    <w:multiLevelType w:val="hybridMultilevel"/>
    <w:tmpl w:val="F5240F7E"/>
    <w:lvl w:ilvl="0" w:tplc="44D0649A">
      <w:start w:val="1"/>
      <w:numFmt w:val="decimal"/>
      <w:lvlText w:val="%1)"/>
      <w:lvlJc w:val="left"/>
      <w:pPr>
        <w:ind w:left="1189" w:hanging="48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141A59B4"/>
    <w:multiLevelType w:val="hybridMultilevel"/>
    <w:tmpl w:val="32BC9BB8"/>
    <w:lvl w:ilvl="0" w:tplc="6C00D574">
      <w:start w:val="1"/>
      <w:numFmt w:val="decimal"/>
      <w:lvlText w:val="%1)"/>
      <w:lvlJc w:val="left"/>
      <w:pPr>
        <w:ind w:left="1115" w:hanging="405"/>
      </w:pPr>
      <w:rPr>
        <w:rFonts w:ascii="Times New Roman" w:hAnsi="Times New Roman" w:cs="Times New Roman" w:hint="default"/>
        <w:sz w:val="28"/>
        <w:szCs w:val="28"/>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8">
    <w:nsid w:val="14B47793"/>
    <w:multiLevelType w:val="hybridMultilevel"/>
    <w:tmpl w:val="41363A08"/>
    <w:lvl w:ilvl="0" w:tplc="5226CD94">
      <w:start w:val="1"/>
      <w:numFmt w:val="decimal"/>
      <w:suff w:val="space"/>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8692303"/>
    <w:multiLevelType w:val="hybridMultilevel"/>
    <w:tmpl w:val="EBA2505E"/>
    <w:lvl w:ilvl="0" w:tplc="0419000F">
      <w:start w:val="1"/>
      <w:numFmt w:val="decimal"/>
      <w:lvlText w:val="%1."/>
      <w:lvlJc w:val="left"/>
      <w:pPr>
        <w:ind w:left="1287" w:hanging="360"/>
      </w:pPr>
      <w:rPr>
        <w:rFonts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0">
    <w:nsid w:val="196E3EF3"/>
    <w:multiLevelType w:val="hybridMultilevel"/>
    <w:tmpl w:val="7DAE1084"/>
    <w:lvl w:ilvl="0" w:tplc="C1603B98">
      <w:start w:val="1"/>
      <w:numFmt w:val="decimal"/>
      <w:lvlText w:val="%1)"/>
      <w:lvlJc w:val="left"/>
      <w:pPr>
        <w:ind w:left="1287" w:hanging="360"/>
      </w:pPr>
      <w:rPr>
        <w:rFonts w:ascii="Times New Roman" w:hAnsi="Times New Roman" w:cs="Times New Roman" w:hint="default"/>
        <w:sz w:val="28"/>
        <w:szCs w:val="28"/>
      </w:rPr>
    </w:lvl>
    <w:lvl w:ilvl="1" w:tplc="7046858A">
      <w:start w:val="1"/>
      <w:numFmt w:val="decimal"/>
      <w:lvlText w:val="%2)"/>
      <w:lvlJc w:val="left"/>
      <w:pPr>
        <w:ind w:left="2022" w:hanging="375"/>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1">
    <w:nsid w:val="1B5E2190"/>
    <w:multiLevelType w:val="hybridMultilevel"/>
    <w:tmpl w:val="B8ECE668"/>
    <w:lvl w:ilvl="0" w:tplc="687AA70A">
      <w:start w:val="1"/>
      <w:numFmt w:val="bullet"/>
      <w:lvlText w:val="-"/>
      <w:lvlJc w:val="left"/>
      <w:pPr>
        <w:ind w:left="1429" w:hanging="360"/>
      </w:pPr>
      <w:rPr>
        <w:rFonts w:ascii="Sitka Text" w:hAnsi="Sitka Text"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2">
    <w:nsid w:val="21643852"/>
    <w:multiLevelType w:val="hybridMultilevel"/>
    <w:tmpl w:val="12D83482"/>
    <w:lvl w:ilvl="0" w:tplc="6E228B6C">
      <w:start w:val="1"/>
      <w:numFmt w:val="decimal"/>
      <w:lvlText w:val="%1)"/>
      <w:lvlJc w:val="left"/>
      <w:pPr>
        <w:ind w:left="1189" w:hanging="48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nsid w:val="21846C80"/>
    <w:multiLevelType w:val="hybridMultilevel"/>
    <w:tmpl w:val="1996D222"/>
    <w:lvl w:ilvl="0" w:tplc="8AB81FD8">
      <w:start w:val="1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C37836"/>
    <w:multiLevelType w:val="hybridMultilevel"/>
    <w:tmpl w:val="A5B23852"/>
    <w:lvl w:ilvl="0" w:tplc="B0120E9A">
      <w:start w:val="1"/>
      <w:numFmt w:val="decimal"/>
      <w:lvlText w:val="%1)"/>
      <w:lvlJc w:val="left"/>
      <w:pPr>
        <w:ind w:left="1114" w:hanging="40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2D1C505D"/>
    <w:multiLevelType w:val="hybridMultilevel"/>
    <w:tmpl w:val="260AB386"/>
    <w:lvl w:ilvl="0" w:tplc="CEA0610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6">
    <w:nsid w:val="30CB29BF"/>
    <w:multiLevelType w:val="hybridMultilevel"/>
    <w:tmpl w:val="6CC65452"/>
    <w:lvl w:ilvl="0" w:tplc="A5A2BE14">
      <w:start w:val="1"/>
      <w:numFmt w:val="decimal"/>
      <w:lvlText w:val="%1)"/>
      <w:lvlJc w:val="left"/>
      <w:pPr>
        <w:ind w:left="1494" w:hanging="360"/>
      </w:pPr>
      <w:rPr>
        <w:rFonts w:cs="Times New Roman"/>
      </w:rPr>
    </w:lvl>
    <w:lvl w:ilvl="1" w:tplc="6E228B6C">
      <w:start w:val="1"/>
      <w:numFmt w:val="decimal"/>
      <w:lvlText w:val="%2)"/>
      <w:lvlJc w:val="left"/>
      <w:pPr>
        <w:ind w:left="966" w:hanging="54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7">
    <w:nsid w:val="3A7F6A17"/>
    <w:multiLevelType w:val="hybridMultilevel"/>
    <w:tmpl w:val="4432AA4A"/>
    <w:lvl w:ilvl="0" w:tplc="6D3CFB66">
      <w:start w:val="1"/>
      <w:numFmt w:val="decimal"/>
      <w:lvlText w:val="%1)"/>
      <w:lvlJc w:val="left"/>
      <w:pPr>
        <w:ind w:left="1069" w:hanging="360"/>
      </w:pPr>
      <w:rPr>
        <w:rFonts w:cs="Times New Roman"/>
        <w:sz w:val="28"/>
        <w:szCs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8">
    <w:nsid w:val="40A541DF"/>
    <w:multiLevelType w:val="hybridMultilevel"/>
    <w:tmpl w:val="7E8AD13E"/>
    <w:lvl w:ilvl="0" w:tplc="687AA70A">
      <w:start w:val="1"/>
      <w:numFmt w:val="bullet"/>
      <w:lvlText w:val="-"/>
      <w:lvlJc w:val="left"/>
      <w:pPr>
        <w:ind w:left="1287" w:hanging="360"/>
      </w:pPr>
      <w:rPr>
        <w:rFonts w:ascii="Sitka Text" w:hAnsi="Sitka Text"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9">
    <w:nsid w:val="410F1380"/>
    <w:multiLevelType w:val="hybridMultilevel"/>
    <w:tmpl w:val="85080F30"/>
    <w:lvl w:ilvl="0" w:tplc="2F5A0030">
      <w:start w:val="1"/>
      <w:numFmt w:val="decimal"/>
      <w:lvlText w:val="%1)"/>
      <w:lvlJc w:val="left"/>
      <w:pPr>
        <w:ind w:left="1631" w:hanging="78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20">
    <w:nsid w:val="436E118E"/>
    <w:multiLevelType w:val="hybridMultilevel"/>
    <w:tmpl w:val="615C8316"/>
    <w:lvl w:ilvl="0" w:tplc="DFDC7C7E">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1">
    <w:nsid w:val="4D562722"/>
    <w:multiLevelType w:val="hybridMultilevel"/>
    <w:tmpl w:val="997245D4"/>
    <w:lvl w:ilvl="0" w:tplc="510A6456">
      <w:start w:val="1"/>
      <w:numFmt w:val="decimal"/>
      <w:lvlText w:val="%1)"/>
      <w:lvlJc w:val="left"/>
      <w:pPr>
        <w:ind w:left="1002" w:hanging="435"/>
      </w:pPr>
      <w:rPr>
        <w:rFonts w:ascii="Times New Roman" w:hAnsi="Times New Roman" w:cs="Times New Roman" w:hint="default"/>
        <w:sz w:val="28"/>
        <w:szCs w:val="28"/>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53E40F9B"/>
    <w:multiLevelType w:val="hybridMultilevel"/>
    <w:tmpl w:val="70CCDAF0"/>
    <w:lvl w:ilvl="0" w:tplc="C78611B0">
      <w:start w:val="1"/>
      <w:numFmt w:val="decimal"/>
      <w:lvlText w:val="%1)"/>
      <w:lvlJc w:val="left"/>
      <w:pPr>
        <w:ind w:left="927" w:hanging="360"/>
      </w:pPr>
      <w:rPr>
        <w:rFonts w:cs="Times New Roman"/>
        <w:sz w:val="28"/>
        <w:szCs w:val="28"/>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nsid w:val="5AAC3192"/>
    <w:multiLevelType w:val="hybridMultilevel"/>
    <w:tmpl w:val="6F8AA046"/>
    <w:lvl w:ilvl="0" w:tplc="48A415D8">
      <w:start w:val="1"/>
      <w:numFmt w:val="decimal"/>
      <w:lvlText w:val="%1)"/>
      <w:lvlJc w:val="left"/>
      <w:pPr>
        <w:ind w:left="928" w:hanging="360"/>
      </w:pPr>
      <w:rPr>
        <w:rFonts w:cs="Times New Roman"/>
        <w:b w:val="0"/>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24">
    <w:nsid w:val="5EA76CF0"/>
    <w:multiLevelType w:val="hybridMultilevel"/>
    <w:tmpl w:val="0F5478D4"/>
    <w:lvl w:ilvl="0" w:tplc="687AA70A">
      <w:start w:val="1"/>
      <w:numFmt w:val="bullet"/>
      <w:lvlText w:val="-"/>
      <w:lvlJc w:val="left"/>
      <w:pPr>
        <w:ind w:left="1287" w:hanging="360"/>
      </w:pPr>
      <w:rPr>
        <w:rFonts w:ascii="Sitka Text" w:hAnsi="Sitka Text"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25">
    <w:nsid w:val="62132F94"/>
    <w:multiLevelType w:val="hybridMultilevel"/>
    <w:tmpl w:val="8C3EAF0C"/>
    <w:lvl w:ilvl="0" w:tplc="6DC69D14">
      <w:start w:val="1"/>
      <w:numFmt w:val="decimal"/>
      <w:lvlText w:val="%1)"/>
      <w:lvlJc w:val="left"/>
      <w:pPr>
        <w:ind w:left="1436" w:hanging="58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6">
    <w:nsid w:val="66312746"/>
    <w:multiLevelType w:val="hybridMultilevel"/>
    <w:tmpl w:val="5D32E004"/>
    <w:lvl w:ilvl="0" w:tplc="8EF86A14">
      <w:start w:val="1"/>
      <w:numFmt w:val="decimal"/>
      <w:lvlText w:val="%1)"/>
      <w:lvlJc w:val="left"/>
      <w:pPr>
        <w:ind w:left="928" w:hanging="360"/>
      </w:pPr>
      <w:rPr>
        <w:rFonts w:cs="Times New Roman"/>
        <w:b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7">
    <w:nsid w:val="690E11BC"/>
    <w:multiLevelType w:val="hybridMultilevel"/>
    <w:tmpl w:val="B4B4DD56"/>
    <w:lvl w:ilvl="0" w:tplc="A0348A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69D43BDC"/>
    <w:multiLevelType w:val="hybridMultilevel"/>
    <w:tmpl w:val="A6A44A84"/>
    <w:lvl w:ilvl="0" w:tplc="28EC5A24">
      <w:start w:val="1"/>
      <w:numFmt w:val="decimal"/>
      <w:lvlText w:val="%1)"/>
      <w:lvlJc w:val="left"/>
      <w:pPr>
        <w:ind w:left="1242" w:hanging="675"/>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9">
    <w:nsid w:val="6A021407"/>
    <w:multiLevelType w:val="hybridMultilevel"/>
    <w:tmpl w:val="1304DEF2"/>
    <w:lvl w:ilvl="0" w:tplc="ADB44E42">
      <w:start w:val="9"/>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3D7451"/>
    <w:multiLevelType w:val="hybridMultilevel"/>
    <w:tmpl w:val="4FDCFDFC"/>
    <w:lvl w:ilvl="0" w:tplc="6E228B6C">
      <w:start w:val="1"/>
      <w:numFmt w:val="decimal"/>
      <w:lvlText w:val="%1)"/>
      <w:lvlJc w:val="left"/>
      <w:pPr>
        <w:ind w:left="1189" w:hanging="48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1">
    <w:nsid w:val="6ABA2BF8"/>
    <w:multiLevelType w:val="hybridMultilevel"/>
    <w:tmpl w:val="03761E7E"/>
    <w:lvl w:ilvl="0" w:tplc="9CFE2B5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2">
    <w:nsid w:val="6D2C6D51"/>
    <w:multiLevelType w:val="hybridMultilevel"/>
    <w:tmpl w:val="3A449F18"/>
    <w:lvl w:ilvl="0" w:tplc="687AA70A">
      <w:start w:val="1"/>
      <w:numFmt w:val="bullet"/>
      <w:lvlText w:val="-"/>
      <w:lvlJc w:val="left"/>
      <w:pPr>
        <w:ind w:left="1287" w:hanging="360"/>
      </w:pPr>
      <w:rPr>
        <w:rFonts w:ascii="Sitka Text" w:hAnsi="Sitka Text"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33">
    <w:nsid w:val="6D646AB3"/>
    <w:multiLevelType w:val="hybridMultilevel"/>
    <w:tmpl w:val="FEA80072"/>
    <w:lvl w:ilvl="0" w:tplc="10D03944">
      <w:start w:val="10"/>
      <w:numFmt w:val="decimal"/>
      <w:suff w:val="space"/>
      <w:lvlText w:val="%1."/>
      <w:lvlJc w:val="left"/>
      <w:pPr>
        <w:ind w:left="36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34">
    <w:nsid w:val="71033DCE"/>
    <w:multiLevelType w:val="hybridMultilevel"/>
    <w:tmpl w:val="4440D76A"/>
    <w:lvl w:ilvl="0" w:tplc="F668B6B8">
      <w:start w:val="1"/>
      <w:numFmt w:val="decimal"/>
      <w:lvlText w:val="%1)"/>
      <w:lvlJc w:val="left"/>
      <w:pPr>
        <w:ind w:left="1778"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5">
    <w:nsid w:val="726B4ADB"/>
    <w:multiLevelType w:val="hybridMultilevel"/>
    <w:tmpl w:val="03E84184"/>
    <w:lvl w:ilvl="0" w:tplc="687AA70A">
      <w:start w:val="1"/>
      <w:numFmt w:val="bullet"/>
      <w:lvlText w:val="-"/>
      <w:lvlJc w:val="left"/>
      <w:pPr>
        <w:ind w:left="1287" w:hanging="360"/>
      </w:pPr>
      <w:rPr>
        <w:rFonts w:ascii="Sitka Text" w:hAnsi="Sitka Text"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36">
    <w:nsid w:val="766F500B"/>
    <w:multiLevelType w:val="hybridMultilevel"/>
    <w:tmpl w:val="7E32AC86"/>
    <w:lvl w:ilvl="0" w:tplc="5226CD94">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78E4F45"/>
    <w:multiLevelType w:val="hybridMultilevel"/>
    <w:tmpl w:val="3B1297F2"/>
    <w:lvl w:ilvl="0" w:tplc="9E4A0350">
      <w:start w:val="1"/>
      <w:numFmt w:val="decimal"/>
      <w:lvlText w:val="%1)"/>
      <w:lvlJc w:val="left"/>
      <w:pPr>
        <w:ind w:left="1070" w:hanging="360"/>
      </w:pPr>
      <w:rPr>
        <w:rFonts w:ascii="Times New Roman" w:hAnsi="Times New Roman" w:cs="Times New Roman" w:hint="default"/>
        <w:sz w:val="28"/>
        <w:szCs w:val="28"/>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8">
    <w:nsid w:val="7CFB6E27"/>
    <w:multiLevelType w:val="hybridMultilevel"/>
    <w:tmpl w:val="14A2F95C"/>
    <w:lvl w:ilvl="0" w:tplc="0054D730">
      <w:start w:val="1"/>
      <w:numFmt w:val="decimal"/>
      <w:lvlText w:val="%1)"/>
      <w:lvlJc w:val="left"/>
      <w:pPr>
        <w:ind w:left="1346" w:hanging="495"/>
      </w:pPr>
      <w:rPr>
        <w:rFonts w:cs="Times New Roman"/>
      </w:rPr>
    </w:lvl>
    <w:lvl w:ilvl="1" w:tplc="7FE032EE">
      <w:start w:val="1"/>
      <w:numFmt w:val="decimal"/>
      <w:lvlText w:val="%2)"/>
      <w:lvlJc w:val="left"/>
      <w:pPr>
        <w:ind w:left="121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6"/>
  </w:num>
  <w:num w:numId="9">
    <w:abstractNumId w:val="9"/>
  </w:num>
  <w:num w:numId="10">
    <w:abstractNumId w:val="24"/>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35"/>
  </w:num>
  <w:num w:numId="23">
    <w:abstractNumId w:val="3"/>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30"/>
  </w:num>
  <w:num w:numId="32">
    <w:abstractNumId w:val="2"/>
  </w:num>
  <w:num w:numId="33">
    <w:abstractNumId w:val="27"/>
  </w:num>
  <w:num w:numId="34">
    <w:abstractNumId w:val="38"/>
  </w:num>
  <w:num w:numId="35">
    <w:abstractNumId w:val="1"/>
  </w:num>
  <w:num w:numId="36">
    <w:abstractNumId w:val="19"/>
  </w:num>
  <w:num w:numId="37">
    <w:abstractNumId w:val="36"/>
  </w:num>
  <w:num w:numId="38">
    <w:abstractNumId w:val="8"/>
  </w:num>
  <w:num w:numId="39">
    <w:abstractNumId w:val="0"/>
  </w:num>
  <w:num w:numId="40">
    <w:abstractNumId w:val="29"/>
  </w:num>
  <w:num w:numId="41">
    <w:abstractNumId w:val="16"/>
  </w:num>
  <w:num w:numId="42">
    <w:abstractNumId w:val="33"/>
  </w:num>
  <w:num w:numId="43">
    <w:abstractNumId w:val="13"/>
  </w:num>
  <w:num w:numId="44">
    <w:abstractNumId w:val="20"/>
  </w:num>
  <w:num w:numId="45">
    <w:abstractNumId w:val="10"/>
  </w:num>
  <w:num w:numId="46">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CBF"/>
    <w:rsid w:val="000039F7"/>
    <w:rsid w:val="00035D2C"/>
    <w:rsid w:val="000A70DE"/>
    <w:rsid w:val="000C4734"/>
    <w:rsid w:val="000D7111"/>
    <w:rsid w:val="000E2800"/>
    <w:rsid w:val="00104824"/>
    <w:rsid w:val="00112A48"/>
    <w:rsid w:val="00130034"/>
    <w:rsid w:val="001367F6"/>
    <w:rsid w:val="00141D49"/>
    <w:rsid w:val="0015120E"/>
    <w:rsid w:val="00161CD8"/>
    <w:rsid w:val="0016626C"/>
    <w:rsid w:val="00186652"/>
    <w:rsid w:val="001D60D5"/>
    <w:rsid w:val="001F75A3"/>
    <w:rsid w:val="00203B89"/>
    <w:rsid w:val="00245428"/>
    <w:rsid w:val="00250085"/>
    <w:rsid w:val="002572B1"/>
    <w:rsid w:val="002B06D2"/>
    <w:rsid w:val="002C4CD4"/>
    <w:rsid w:val="00302D96"/>
    <w:rsid w:val="0033496A"/>
    <w:rsid w:val="00354364"/>
    <w:rsid w:val="0037103D"/>
    <w:rsid w:val="00371EEB"/>
    <w:rsid w:val="00393171"/>
    <w:rsid w:val="003A54B2"/>
    <w:rsid w:val="003B4E2F"/>
    <w:rsid w:val="003B619E"/>
    <w:rsid w:val="003C3A4D"/>
    <w:rsid w:val="003C6CAB"/>
    <w:rsid w:val="003E4719"/>
    <w:rsid w:val="004025DE"/>
    <w:rsid w:val="004232AB"/>
    <w:rsid w:val="00457491"/>
    <w:rsid w:val="00462DF6"/>
    <w:rsid w:val="00494337"/>
    <w:rsid w:val="004A01BF"/>
    <w:rsid w:val="004C4060"/>
    <w:rsid w:val="004D7FDE"/>
    <w:rsid w:val="004E1104"/>
    <w:rsid w:val="004F082F"/>
    <w:rsid w:val="00544CCF"/>
    <w:rsid w:val="00555EB7"/>
    <w:rsid w:val="00567689"/>
    <w:rsid w:val="005852A4"/>
    <w:rsid w:val="005A0C8C"/>
    <w:rsid w:val="005A0CAC"/>
    <w:rsid w:val="005B0B15"/>
    <w:rsid w:val="005B41A8"/>
    <w:rsid w:val="005C36BC"/>
    <w:rsid w:val="005D1EA8"/>
    <w:rsid w:val="005D39D2"/>
    <w:rsid w:val="005E1B51"/>
    <w:rsid w:val="005E6FF8"/>
    <w:rsid w:val="005F4E73"/>
    <w:rsid w:val="00617E1A"/>
    <w:rsid w:val="0064559F"/>
    <w:rsid w:val="00654611"/>
    <w:rsid w:val="00670FBF"/>
    <w:rsid w:val="00674454"/>
    <w:rsid w:val="0069135C"/>
    <w:rsid w:val="006B2D9B"/>
    <w:rsid w:val="006D4112"/>
    <w:rsid w:val="006D59D6"/>
    <w:rsid w:val="006E34CA"/>
    <w:rsid w:val="006E5CC3"/>
    <w:rsid w:val="006F4EAE"/>
    <w:rsid w:val="00732510"/>
    <w:rsid w:val="007770CB"/>
    <w:rsid w:val="00777D53"/>
    <w:rsid w:val="00793B5E"/>
    <w:rsid w:val="00802C21"/>
    <w:rsid w:val="00812C0C"/>
    <w:rsid w:val="00812D99"/>
    <w:rsid w:val="00832AC3"/>
    <w:rsid w:val="0083316E"/>
    <w:rsid w:val="00833C93"/>
    <w:rsid w:val="00843B56"/>
    <w:rsid w:val="00843ECB"/>
    <w:rsid w:val="00855CC7"/>
    <w:rsid w:val="008729AB"/>
    <w:rsid w:val="00876819"/>
    <w:rsid w:val="008855E9"/>
    <w:rsid w:val="008B32F1"/>
    <w:rsid w:val="008F37C0"/>
    <w:rsid w:val="009348DD"/>
    <w:rsid w:val="009432C6"/>
    <w:rsid w:val="009552DD"/>
    <w:rsid w:val="00971699"/>
    <w:rsid w:val="0097206A"/>
    <w:rsid w:val="0099167C"/>
    <w:rsid w:val="009B63DD"/>
    <w:rsid w:val="009D0C4E"/>
    <w:rsid w:val="009D1C56"/>
    <w:rsid w:val="009D5FD3"/>
    <w:rsid w:val="009D79AA"/>
    <w:rsid w:val="009E3E5F"/>
    <w:rsid w:val="009E4100"/>
    <w:rsid w:val="009E59DC"/>
    <w:rsid w:val="00A11B3D"/>
    <w:rsid w:val="00A210FC"/>
    <w:rsid w:val="00A3246A"/>
    <w:rsid w:val="00A42B45"/>
    <w:rsid w:val="00A5301B"/>
    <w:rsid w:val="00A62FD0"/>
    <w:rsid w:val="00A634E8"/>
    <w:rsid w:val="00A9262A"/>
    <w:rsid w:val="00AC01AD"/>
    <w:rsid w:val="00AC2169"/>
    <w:rsid w:val="00AC7507"/>
    <w:rsid w:val="00AD528E"/>
    <w:rsid w:val="00B0579E"/>
    <w:rsid w:val="00B31827"/>
    <w:rsid w:val="00B34BB6"/>
    <w:rsid w:val="00B44E88"/>
    <w:rsid w:val="00B76E71"/>
    <w:rsid w:val="00B94EF6"/>
    <w:rsid w:val="00BA38B8"/>
    <w:rsid w:val="00BB6B8F"/>
    <w:rsid w:val="00BC1F4F"/>
    <w:rsid w:val="00C149A7"/>
    <w:rsid w:val="00C17320"/>
    <w:rsid w:val="00C406CB"/>
    <w:rsid w:val="00C40B0B"/>
    <w:rsid w:val="00C52525"/>
    <w:rsid w:val="00C52943"/>
    <w:rsid w:val="00C5631E"/>
    <w:rsid w:val="00C62EED"/>
    <w:rsid w:val="00C811CC"/>
    <w:rsid w:val="00C84960"/>
    <w:rsid w:val="00CB0482"/>
    <w:rsid w:val="00CC43E5"/>
    <w:rsid w:val="00CF3250"/>
    <w:rsid w:val="00D05962"/>
    <w:rsid w:val="00D05D77"/>
    <w:rsid w:val="00D13F83"/>
    <w:rsid w:val="00D20842"/>
    <w:rsid w:val="00D3193F"/>
    <w:rsid w:val="00D82CE8"/>
    <w:rsid w:val="00D93AD2"/>
    <w:rsid w:val="00DC3DA3"/>
    <w:rsid w:val="00DC6C93"/>
    <w:rsid w:val="00DD215B"/>
    <w:rsid w:val="00DD703B"/>
    <w:rsid w:val="00E06C33"/>
    <w:rsid w:val="00E51F12"/>
    <w:rsid w:val="00E55A5E"/>
    <w:rsid w:val="00E575C7"/>
    <w:rsid w:val="00E76D5C"/>
    <w:rsid w:val="00E8107A"/>
    <w:rsid w:val="00EA6D2A"/>
    <w:rsid w:val="00EC3D50"/>
    <w:rsid w:val="00ED4929"/>
    <w:rsid w:val="00EE410A"/>
    <w:rsid w:val="00EF16BC"/>
    <w:rsid w:val="00EF6BD9"/>
    <w:rsid w:val="00F154FE"/>
    <w:rsid w:val="00F1605F"/>
    <w:rsid w:val="00F271DB"/>
    <w:rsid w:val="00F508C1"/>
    <w:rsid w:val="00F6151F"/>
    <w:rsid w:val="00F67B6F"/>
    <w:rsid w:val="00F83AD5"/>
    <w:rsid w:val="00F86607"/>
    <w:rsid w:val="00F91D58"/>
    <w:rsid w:val="00F92B48"/>
    <w:rsid w:val="00F96A31"/>
    <w:rsid w:val="00FA4E66"/>
    <w:rsid w:val="00FB5149"/>
    <w:rsid w:val="00FC32F8"/>
    <w:rsid w:val="00FC411D"/>
    <w:rsid w:val="00FD0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719"/>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3E4719"/>
    <w:pPr>
      <w:keepNext/>
      <w:jc w:val="center"/>
      <w:outlineLvl w:val="0"/>
    </w:pPr>
    <w:rPr>
      <w:rFonts w:ascii="MonoCondensedC" w:hAnsi="MonoCondensedC"/>
      <w:b/>
    </w:rPr>
  </w:style>
  <w:style w:type="paragraph" w:styleId="2">
    <w:name w:val="heading 2"/>
    <w:basedOn w:val="a"/>
    <w:next w:val="a"/>
    <w:link w:val="20"/>
    <w:semiHidden/>
    <w:unhideWhenUsed/>
    <w:qFormat/>
    <w:rsid w:val="003E4719"/>
    <w:pPr>
      <w:keepNext/>
      <w:outlineLvl w:val="1"/>
    </w:pPr>
    <w:rPr>
      <w:b/>
      <w:bCs/>
    </w:rPr>
  </w:style>
  <w:style w:type="paragraph" w:styleId="3">
    <w:name w:val="heading 3"/>
    <w:basedOn w:val="a"/>
    <w:next w:val="a"/>
    <w:link w:val="30"/>
    <w:semiHidden/>
    <w:unhideWhenUsed/>
    <w:qFormat/>
    <w:rsid w:val="003E4719"/>
    <w:pPr>
      <w:keepNext/>
      <w:overflowPunct/>
      <w:autoSpaceDE/>
      <w:autoSpaceDN/>
      <w:adjustRightInd/>
      <w:ind w:left="720"/>
      <w:outlineLvl w:val="2"/>
    </w:pPr>
  </w:style>
  <w:style w:type="paragraph" w:styleId="4">
    <w:name w:val="heading 4"/>
    <w:basedOn w:val="a"/>
    <w:next w:val="a"/>
    <w:link w:val="40"/>
    <w:semiHidden/>
    <w:unhideWhenUsed/>
    <w:qFormat/>
    <w:rsid w:val="003E4719"/>
    <w:pPr>
      <w:keepNext/>
      <w:jc w:val="center"/>
      <w:outlineLvl w:val="3"/>
    </w:pPr>
    <w:rPr>
      <w:sz w:val="36"/>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4719"/>
    <w:rPr>
      <w:rFonts w:ascii="MonoCondensedC" w:eastAsia="Times New Roman" w:hAnsi="MonoCondensedC" w:cs="Times New Roman"/>
      <w:b/>
      <w:sz w:val="28"/>
      <w:szCs w:val="20"/>
      <w:lang w:eastAsia="ru-RU"/>
    </w:rPr>
  </w:style>
  <w:style w:type="character" w:customStyle="1" w:styleId="20">
    <w:name w:val="Заголовок 2 Знак"/>
    <w:basedOn w:val="a0"/>
    <w:link w:val="2"/>
    <w:semiHidden/>
    <w:rsid w:val="003E4719"/>
    <w:rPr>
      <w:rFonts w:ascii="Times New Roman" w:eastAsia="Times New Roman" w:hAnsi="Times New Roman" w:cs="Times New Roman"/>
      <w:b/>
      <w:bCs/>
      <w:sz w:val="28"/>
      <w:szCs w:val="20"/>
      <w:lang w:eastAsia="ru-RU"/>
    </w:rPr>
  </w:style>
  <w:style w:type="character" w:customStyle="1" w:styleId="30">
    <w:name w:val="Заголовок 3 Знак"/>
    <w:basedOn w:val="a0"/>
    <w:link w:val="3"/>
    <w:semiHidden/>
    <w:rsid w:val="003E4719"/>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3E4719"/>
    <w:rPr>
      <w:rFonts w:ascii="Times New Roman" w:eastAsia="Times New Roman" w:hAnsi="Times New Roman" w:cs="Times New Roman"/>
      <w:sz w:val="36"/>
      <w:szCs w:val="20"/>
      <w:lang w:eastAsia="ru-RU"/>
      <w14:shadow w14:blurRad="50800" w14:dist="38100" w14:dir="2700000" w14:sx="100000" w14:sy="100000" w14:kx="0" w14:ky="0" w14:algn="tl">
        <w14:srgbClr w14:val="000000">
          <w14:alpha w14:val="60000"/>
        </w14:srgbClr>
      </w14:shadow>
    </w:rPr>
  </w:style>
  <w:style w:type="character" w:styleId="a3">
    <w:name w:val="Hyperlink"/>
    <w:unhideWhenUsed/>
    <w:rsid w:val="003E4719"/>
    <w:rPr>
      <w:color w:val="0000FF"/>
      <w:u w:val="single"/>
    </w:rPr>
  </w:style>
  <w:style w:type="character" w:styleId="a4">
    <w:name w:val="FollowedHyperlink"/>
    <w:basedOn w:val="a0"/>
    <w:uiPriority w:val="99"/>
    <w:semiHidden/>
    <w:unhideWhenUsed/>
    <w:rsid w:val="003E4719"/>
    <w:rPr>
      <w:color w:val="800080" w:themeColor="followedHyperlink"/>
      <w:u w:val="single"/>
    </w:rPr>
  </w:style>
  <w:style w:type="character" w:styleId="a5">
    <w:name w:val="Emphasis"/>
    <w:qFormat/>
    <w:rsid w:val="003E4719"/>
    <w:rPr>
      <w:i/>
      <w:iCs w:val="0"/>
    </w:rPr>
  </w:style>
  <w:style w:type="paragraph" w:styleId="a6">
    <w:name w:val="header"/>
    <w:basedOn w:val="a"/>
    <w:link w:val="a7"/>
    <w:uiPriority w:val="99"/>
    <w:unhideWhenUsed/>
    <w:rsid w:val="003E4719"/>
    <w:pPr>
      <w:tabs>
        <w:tab w:val="center" w:pos="4677"/>
        <w:tab w:val="right" w:pos="9355"/>
      </w:tabs>
    </w:pPr>
  </w:style>
  <w:style w:type="character" w:customStyle="1" w:styleId="a7">
    <w:name w:val="Верхний колонтитул Знак"/>
    <w:basedOn w:val="a0"/>
    <w:link w:val="a6"/>
    <w:uiPriority w:val="99"/>
    <w:rsid w:val="003E4719"/>
    <w:rPr>
      <w:rFonts w:ascii="Times New Roman" w:eastAsia="Times New Roman" w:hAnsi="Times New Roman" w:cs="Times New Roman"/>
      <w:sz w:val="28"/>
      <w:szCs w:val="20"/>
      <w:lang w:eastAsia="ru-RU"/>
    </w:rPr>
  </w:style>
  <w:style w:type="paragraph" w:styleId="a8">
    <w:name w:val="footer"/>
    <w:basedOn w:val="a"/>
    <w:link w:val="a9"/>
    <w:unhideWhenUsed/>
    <w:rsid w:val="003E4719"/>
    <w:pPr>
      <w:tabs>
        <w:tab w:val="center" w:pos="4677"/>
        <w:tab w:val="right" w:pos="9355"/>
      </w:tabs>
    </w:pPr>
  </w:style>
  <w:style w:type="character" w:customStyle="1" w:styleId="a9">
    <w:name w:val="Нижний колонтитул Знак"/>
    <w:basedOn w:val="a0"/>
    <w:link w:val="a8"/>
    <w:rsid w:val="003E4719"/>
    <w:rPr>
      <w:rFonts w:ascii="Times New Roman" w:eastAsia="Times New Roman" w:hAnsi="Times New Roman" w:cs="Times New Roman"/>
      <w:sz w:val="28"/>
      <w:szCs w:val="20"/>
      <w:lang w:eastAsia="ru-RU"/>
    </w:rPr>
  </w:style>
  <w:style w:type="paragraph" w:styleId="aa">
    <w:name w:val="Body Text"/>
    <w:basedOn w:val="a"/>
    <w:link w:val="ab"/>
    <w:semiHidden/>
    <w:unhideWhenUsed/>
    <w:rsid w:val="003E4719"/>
    <w:pPr>
      <w:overflowPunct/>
      <w:autoSpaceDE/>
      <w:autoSpaceDN/>
      <w:adjustRightInd/>
    </w:pPr>
    <w:rPr>
      <w:szCs w:val="24"/>
    </w:rPr>
  </w:style>
  <w:style w:type="character" w:customStyle="1" w:styleId="ab">
    <w:name w:val="Основной текст Знак"/>
    <w:basedOn w:val="a0"/>
    <w:link w:val="aa"/>
    <w:semiHidden/>
    <w:rsid w:val="003E4719"/>
    <w:rPr>
      <w:rFonts w:ascii="Times New Roman" w:eastAsia="Times New Roman" w:hAnsi="Times New Roman" w:cs="Times New Roman"/>
      <w:sz w:val="28"/>
      <w:szCs w:val="24"/>
      <w:lang w:eastAsia="ru-RU"/>
    </w:rPr>
  </w:style>
  <w:style w:type="paragraph" w:styleId="ac">
    <w:name w:val="Body Text Indent"/>
    <w:basedOn w:val="a"/>
    <w:link w:val="ad"/>
    <w:semiHidden/>
    <w:unhideWhenUsed/>
    <w:rsid w:val="003E4719"/>
    <w:pPr>
      <w:tabs>
        <w:tab w:val="num" w:pos="0"/>
      </w:tabs>
      <w:overflowPunct/>
      <w:autoSpaceDE/>
      <w:autoSpaceDN/>
      <w:adjustRightInd/>
      <w:ind w:firstLine="705"/>
      <w:jc w:val="both"/>
    </w:pPr>
    <w:rPr>
      <w:szCs w:val="24"/>
    </w:rPr>
  </w:style>
  <w:style w:type="character" w:customStyle="1" w:styleId="ad">
    <w:name w:val="Основной текст с отступом Знак"/>
    <w:basedOn w:val="a0"/>
    <w:link w:val="ac"/>
    <w:semiHidden/>
    <w:rsid w:val="003E4719"/>
    <w:rPr>
      <w:rFonts w:ascii="Times New Roman" w:eastAsia="Times New Roman" w:hAnsi="Times New Roman" w:cs="Times New Roman"/>
      <w:sz w:val="28"/>
      <w:szCs w:val="24"/>
      <w:lang w:eastAsia="ru-RU"/>
    </w:rPr>
  </w:style>
  <w:style w:type="paragraph" w:styleId="ae">
    <w:name w:val="Subtitle"/>
    <w:basedOn w:val="a"/>
    <w:link w:val="af"/>
    <w:qFormat/>
    <w:rsid w:val="003E4719"/>
    <w:pPr>
      <w:overflowPunct/>
      <w:autoSpaceDE/>
      <w:autoSpaceDN/>
      <w:adjustRightInd/>
    </w:pPr>
    <w:rPr>
      <w:szCs w:val="24"/>
    </w:rPr>
  </w:style>
  <w:style w:type="character" w:customStyle="1" w:styleId="af">
    <w:name w:val="Подзаголовок Знак"/>
    <w:basedOn w:val="a0"/>
    <w:link w:val="ae"/>
    <w:rsid w:val="003E4719"/>
    <w:rPr>
      <w:rFonts w:ascii="Times New Roman" w:eastAsia="Times New Roman" w:hAnsi="Times New Roman" w:cs="Times New Roman"/>
      <w:sz w:val="28"/>
      <w:szCs w:val="24"/>
      <w:lang w:eastAsia="ru-RU"/>
    </w:rPr>
  </w:style>
  <w:style w:type="paragraph" w:styleId="21">
    <w:name w:val="Body Text 2"/>
    <w:basedOn w:val="a"/>
    <w:link w:val="22"/>
    <w:semiHidden/>
    <w:unhideWhenUsed/>
    <w:rsid w:val="003E4719"/>
    <w:pPr>
      <w:overflowPunct/>
      <w:autoSpaceDE/>
      <w:autoSpaceDN/>
      <w:adjustRightInd/>
      <w:spacing w:line="360" w:lineRule="auto"/>
      <w:jc w:val="both"/>
    </w:pPr>
    <w:rPr>
      <w:szCs w:val="24"/>
    </w:rPr>
  </w:style>
  <w:style w:type="character" w:customStyle="1" w:styleId="22">
    <w:name w:val="Основной текст 2 Знак"/>
    <w:basedOn w:val="a0"/>
    <w:link w:val="21"/>
    <w:semiHidden/>
    <w:rsid w:val="003E4719"/>
    <w:rPr>
      <w:rFonts w:ascii="Times New Roman" w:eastAsia="Times New Roman" w:hAnsi="Times New Roman" w:cs="Times New Roman"/>
      <w:sz w:val="28"/>
      <w:szCs w:val="24"/>
      <w:lang w:eastAsia="ru-RU"/>
    </w:rPr>
  </w:style>
  <w:style w:type="paragraph" w:styleId="23">
    <w:name w:val="Body Text Indent 2"/>
    <w:basedOn w:val="a"/>
    <w:link w:val="24"/>
    <w:semiHidden/>
    <w:unhideWhenUsed/>
    <w:rsid w:val="003E4719"/>
    <w:pPr>
      <w:ind w:firstLine="540"/>
      <w:jc w:val="both"/>
    </w:pPr>
  </w:style>
  <w:style w:type="character" w:customStyle="1" w:styleId="24">
    <w:name w:val="Основной текст с отступом 2 Знак"/>
    <w:basedOn w:val="a0"/>
    <w:link w:val="23"/>
    <w:semiHidden/>
    <w:rsid w:val="003E4719"/>
    <w:rPr>
      <w:rFonts w:ascii="Times New Roman" w:eastAsia="Times New Roman" w:hAnsi="Times New Roman" w:cs="Times New Roman"/>
      <w:sz w:val="28"/>
      <w:szCs w:val="20"/>
      <w:lang w:eastAsia="ru-RU"/>
    </w:rPr>
  </w:style>
  <w:style w:type="paragraph" w:styleId="31">
    <w:name w:val="Body Text Indent 3"/>
    <w:basedOn w:val="a"/>
    <w:link w:val="32"/>
    <w:semiHidden/>
    <w:unhideWhenUsed/>
    <w:rsid w:val="003E4719"/>
    <w:pPr>
      <w:ind w:firstLine="900"/>
      <w:jc w:val="both"/>
    </w:pPr>
  </w:style>
  <w:style w:type="character" w:customStyle="1" w:styleId="32">
    <w:name w:val="Основной текст с отступом 3 Знак"/>
    <w:basedOn w:val="a0"/>
    <w:link w:val="31"/>
    <w:semiHidden/>
    <w:rsid w:val="003E4719"/>
    <w:rPr>
      <w:rFonts w:ascii="Times New Roman" w:eastAsia="Times New Roman" w:hAnsi="Times New Roman" w:cs="Times New Roman"/>
      <w:sz w:val="28"/>
      <w:szCs w:val="20"/>
      <w:lang w:eastAsia="ru-RU"/>
    </w:rPr>
  </w:style>
  <w:style w:type="paragraph" w:styleId="af0">
    <w:name w:val="Balloon Text"/>
    <w:basedOn w:val="a"/>
    <w:link w:val="af1"/>
    <w:semiHidden/>
    <w:unhideWhenUsed/>
    <w:rsid w:val="003E4719"/>
    <w:pPr>
      <w:overflowPunct/>
      <w:autoSpaceDE/>
      <w:autoSpaceDN/>
      <w:adjustRightInd/>
    </w:pPr>
    <w:rPr>
      <w:rFonts w:ascii="Segoe UI" w:hAnsi="Segoe UI" w:cs="Segoe UI"/>
      <w:sz w:val="18"/>
      <w:szCs w:val="18"/>
      <w:lang w:eastAsia="en-US"/>
    </w:rPr>
  </w:style>
  <w:style w:type="character" w:customStyle="1" w:styleId="af1">
    <w:name w:val="Текст выноски Знак"/>
    <w:basedOn w:val="a0"/>
    <w:link w:val="af0"/>
    <w:semiHidden/>
    <w:rsid w:val="003E4719"/>
    <w:rPr>
      <w:rFonts w:ascii="Segoe UI" w:eastAsia="Times New Roman" w:hAnsi="Segoe UI" w:cs="Segoe UI"/>
      <w:sz w:val="18"/>
      <w:szCs w:val="18"/>
    </w:rPr>
  </w:style>
  <w:style w:type="paragraph" w:styleId="af2">
    <w:name w:val="No Spacing"/>
    <w:qFormat/>
    <w:rsid w:val="003E4719"/>
    <w:pPr>
      <w:spacing w:after="0" w:line="240" w:lineRule="auto"/>
    </w:pPr>
    <w:rPr>
      <w:rFonts w:ascii="Calibri" w:eastAsia="Calibri" w:hAnsi="Calibri" w:cs="Times New Roman"/>
    </w:rPr>
  </w:style>
  <w:style w:type="paragraph" w:customStyle="1" w:styleId="210">
    <w:name w:val="Основной текст 21"/>
    <w:basedOn w:val="a"/>
    <w:rsid w:val="003E4719"/>
    <w:pPr>
      <w:ind w:right="850"/>
    </w:pPr>
  </w:style>
  <w:style w:type="paragraph" w:customStyle="1" w:styleId="211">
    <w:name w:val="Основной текст с отступом 21"/>
    <w:basedOn w:val="a"/>
    <w:rsid w:val="003E4719"/>
    <w:pPr>
      <w:ind w:firstLine="709"/>
      <w:jc w:val="both"/>
    </w:pPr>
  </w:style>
  <w:style w:type="paragraph" w:customStyle="1" w:styleId="11">
    <w:name w:val="Цитата1"/>
    <w:basedOn w:val="a"/>
    <w:rsid w:val="003E4719"/>
    <w:pPr>
      <w:ind w:left="1134" w:right="850"/>
    </w:pPr>
  </w:style>
  <w:style w:type="character" w:customStyle="1" w:styleId="ConsPlusNormal">
    <w:name w:val="ConsPlusNormal Знак"/>
    <w:link w:val="ConsPlusNormal0"/>
    <w:locked/>
    <w:rsid w:val="003E4719"/>
    <w:rPr>
      <w:rFonts w:ascii="Arial" w:eastAsia="Calibri" w:hAnsi="Arial" w:cs="Arial"/>
    </w:rPr>
  </w:style>
  <w:style w:type="paragraph" w:customStyle="1" w:styleId="ConsPlusNormal0">
    <w:name w:val="ConsPlusNormal"/>
    <w:link w:val="ConsPlusNormal"/>
    <w:rsid w:val="003E4719"/>
    <w:pPr>
      <w:widowControl w:val="0"/>
      <w:autoSpaceDE w:val="0"/>
      <w:autoSpaceDN w:val="0"/>
      <w:adjustRightInd w:val="0"/>
      <w:spacing w:after="0" w:line="240" w:lineRule="auto"/>
    </w:pPr>
    <w:rPr>
      <w:rFonts w:ascii="Arial" w:eastAsia="Calibri" w:hAnsi="Arial" w:cs="Arial"/>
    </w:rPr>
  </w:style>
  <w:style w:type="paragraph" w:customStyle="1" w:styleId="12">
    <w:name w:val="Без интервала1"/>
    <w:rsid w:val="003E4719"/>
    <w:pPr>
      <w:spacing w:after="0" w:line="240" w:lineRule="auto"/>
    </w:pPr>
    <w:rPr>
      <w:rFonts w:ascii="Calibri" w:eastAsia="Times New Roman" w:hAnsi="Calibri" w:cs="Times New Roman"/>
    </w:rPr>
  </w:style>
  <w:style w:type="paragraph" w:customStyle="1" w:styleId="ConsPlusTitle">
    <w:name w:val="ConsPlusTitle"/>
    <w:rsid w:val="003E471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3E471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3">
    <w:name w:val="Абзац списка1"/>
    <w:basedOn w:val="a"/>
    <w:rsid w:val="003E4719"/>
    <w:pPr>
      <w:overflowPunct/>
      <w:autoSpaceDE/>
      <w:autoSpaceDN/>
      <w:adjustRightInd/>
      <w:spacing w:after="200" w:line="276" w:lineRule="auto"/>
      <w:ind w:left="720"/>
      <w:contextualSpacing/>
    </w:pPr>
    <w:rPr>
      <w:rFonts w:ascii="Calibri" w:hAnsi="Calibri"/>
      <w:sz w:val="22"/>
      <w:szCs w:val="22"/>
      <w:lang w:eastAsia="en-US"/>
    </w:rPr>
  </w:style>
  <w:style w:type="paragraph" w:customStyle="1" w:styleId="14">
    <w:name w:val="Абзац списка1"/>
    <w:basedOn w:val="a"/>
    <w:rsid w:val="003E4719"/>
    <w:pPr>
      <w:overflowPunct/>
      <w:autoSpaceDE/>
      <w:autoSpaceDN/>
      <w:adjustRightInd/>
      <w:spacing w:after="200" w:line="276" w:lineRule="auto"/>
      <w:ind w:left="720"/>
    </w:pPr>
    <w:rPr>
      <w:rFonts w:ascii="Calibri" w:eastAsia="Calibri" w:hAnsi="Calibri"/>
      <w:sz w:val="22"/>
      <w:szCs w:val="22"/>
      <w:lang w:eastAsia="en-US"/>
    </w:rPr>
  </w:style>
  <w:style w:type="paragraph" w:customStyle="1" w:styleId="Web">
    <w:name w:val="Обычный (Web)"/>
    <w:basedOn w:val="a"/>
    <w:rsid w:val="003E4719"/>
    <w:pPr>
      <w:suppressAutoHyphens/>
      <w:overflowPunct/>
      <w:autoSpaceDE/>
      <w:autoSpaceDN/>
      <w:adjustRightInd/>
      <w:spacing w:before="280" w:after="280"/>
    </w:pPr>
    <w:rPr>
      <w:rFonts w:cs="Calibri"/>
      <w:sz w:val="24"/>
      <w:szCs w:val="24"/>
      <w:lang w:eastAsia="ar-SA"/>
    </w:rPr>
  </w:style>
  <w:style w:type="character" w:customStyle="1" w:styleId="af3">
    <w:name w:val="Гипертекстовая ссылка"/>
    <w:uiPriority w:val="99"/>
    <w:rsid w:val="003E4719"/>
    <w:rPr>
      <w:color w:val="106BBE"/>
    </w:rPr>
  </w:style>
  <w:style w:type="character" w:customStyle="1" w:styleId="af4">
    <w:name w:val="Цветовое выделение"/>
    <w:rsid w:val="003E4719"/>
    <w:rPr>
      <w:b/>
      <w:bCs w:val="0"/>
      <w:color w:val="26282F"/>
      <w:sz w:val="26"/>
    </w:rPr>
  </w:style>
  <w:style w:type="character" w:customStyle="1" w:styleId="FontStyle13">
    <w:name w:val="Font Style13"/>
    <w:rsid w:val="003E4719"/>
    <w:rPr>
      <w:rFonts w:ascii="Times New Roman" w:hAnsi="Times New Roman" w:cs="Times New Roman" w:hint="default"/>
      <w:sz w:val="24"/>
      <w:szCs w:val="24"/>
    </w:rPr>
  </w:style>
  <w:style w:type="character" w:customStyle="1" w:styleId="FontStyle11">
    <w:name w:val="Font Style11"/>
    <w:rsid w:val="003E4719"/>
    <w:rPr>
      <w:rFonts w:ascii="Times New Roman" w:hAnsi="Times New Roman" w:cs="Times New Roman" w:hint="default"/>
      <w:spacing w:val="10"/>
      <w:sz w:val="18"/>
      <w:szCs w:val="18"/>
    </w:rPr>
  </w:style>
  <w:style w:type="paragraph" w:styleId="af5">
    <w:name w:val="List Paragraph"/>
    <w:basedOn w:val="a"/>
    <w:uiPriority w:val="34"/>
    <w:qFormat/>
    <w:rsid w:val="00EE410A"/>
    <w:pPr>
      <w:ind w:left="720"/>
      <w:contextualSpacing/>
    </w:pPr>
  </w:style>
  <w:style w:type="paragraph" w:customStyle="1" w:styleId="af6">
    <w:name w:val="Обычный.Название подразделения"/>
    <w:rsid w:val="00812D99"/>
    <w:pPr>
      <w:autoSpaceDE w:val="0"/>
      <w:autoSpaceDN w:val="0"/>
      <w:spacing w:after="0" w:line="240" w:lineRule="auto"/>
    </w:pPr>
    <w:rPr>
      <w:rFonts w:ascii="SchoolBook" w:eastAsia="Times New Roman" w:hAnsi="SchoolBook" w:cs="Times New Roman"/>
      <w:sz w:val="28"/>
      <w:szCs w:val="28"/>
      <w:lang w:eastAsia="ru-RU"/>
    </w:rPr>
  </w:style>
  <w:style w:type="paragraph" w:customStyle="1" w:styleId="25">
    <w:name w:val="Знак Знак2"/>
    <w:basedOn w:val="a"/>
    <w:rsid w:val="00812D99"/>
    <w:pPr>
      <w:overflowPunct/>
      <w:autoSpaceDE/>
      <w:autoSpaceDN/>
      <w:adjustRightInd/>
      <w:spacing w:before="100" w:beforeAutospacing="1" w:after="100" w:afterAutospacing="1"/>
    </w:pPr>
    <w:rPr>
      <w:rFonts w:ascii="Tahoma" w:hAnsi="Tahoma"/>
      <w:sz w:val="20"/>
      <w:lang w:val="en-US" w:eastAsia="en-US"/>
    </w:rPr>
  </w:style>
  <w:style w:type="paragraph" w:customStyle="1" w:styleId="af7">
    <w:name w:val="Нормальный (таблица)"/>
    <w:basedOn w:val="a"/>
    <w:next w:val="a"/>
    <w:uiPriority w:val="99"/>
    <w:rsid w:val="00A9262A"/>
    <w:pPr>
      <w:overflowPunct/>
      <w:jc w:val="both"/>
    </w:pPr>
    <w:rPr>
      <w:rFonts w:ascii="Arial" w:eastAsiaTheme="minorHAnsi" w:hAnsi="Arial" w:cs="Arial"/>
      <w:sz w:val="24"/>
      <w:szCs w:val="24"/>
      <w:lang w:eastAsia="en-US"/>
    </w:rPr>
  </w:style>
  <w:style w:type="paragraph" w:customStyle="1" w:styleId="af8">
    <w:name w:val="Прижатый влево"/>
    <w:basedOn w:val="a"/>
    <w:next w:val="a"/>
    <w:uiPriority w:val="99"/>
    <w:rsid w:val="00A9262A"/>
    <w:pPr>
      <w:overflowPunct/>
    </w:pPr>
    <w:rPr>
      <w:rFonts w:ascii="Arial" w:eastAsiaTheme="minorHAns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719"/>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3E4719"/>
    <w:pPr>
      <w:keepNext/>
      <w:jc w:val="center"/>
      <w:outlineLvl w:val="0"/>
    </w:pPr>
    <w:rPr>
      <w:rFonts w:ascii="MonoCondensedC" w:hAnsi="MonoCondensedC"/>
      <w:b/>
    </w:rPr>
  </w:style>
  <w:style w:type="paragraph" w:styleId="2">
    <w:name w:val="heading 2"/>
    <w:basedOn w:val="a"/>
    <w:next w:val="a"/>
    <w:link w:val="20"/>
    <w:semiHidden/>
    <w:unhideWhenUsed/>
    <w:qFormat/>
    <w:rsid w:val="003E4719"/>
    <w:pPr>
      <w:keepNext/>
      <w:outlineLvl w:val="1"/>
    </w:pPr>
    <w:rPr>
      <w:b/>
      <w:bCs/>
    </w:rPr>
  </w:style>
  <w:style w:type="paragraph" w:styleId="3">
    <w:name w:val="heading 3"/>
    <w:basedOn w:val="a"/>
    <w:next w:val="a"/>
    <w:link w:val="30"/>
    <w:semiHidden/>
    <w:unhideWhenUsed/>
    <w:qFormat/>
    <w:rsid w:val="003E4719"/>
    <w:pPr>
      <w:keepNext/>
      <w:overflowPunct/>
      <w:autoSpaceDE/>
      <w:autoSpaceDN/>
      <w:adjustRightInd/>
      <w:ind w:left="720"/>
      <w:outlineLvl w:val="2"/>
    </w:pPr>
  </w:style>
  <w:style w:type="paragraph" w:styleId="4">
    <w:name w:val="heading 4"/>
    <w:basedOn w:val="a"/>
    <w:next w:val="a"/>
    <w:link w:val="40"/>
    <w:semiHidden/>
    <w:unhideWhenUsed/>
    <w:qFormat/>
    <w:rsid w:val="003E4719"/>
    <w:pPr>
      <w:keepNext/>
      <w:jc w:val="center"/>
      <w:outlineLvl w:val="3"/>
    </w:pPr>
    <w:rPr>
      <w:sz w:val="36"/>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4719"/>
    <w:rPr>
      <w:rFonts w:ascii="MonoCondensedC" w:eastAsia="Times New Roman" w:hAnsi="MonoCondensedC" w:cs="Times New Roman"/>
      <w:b/>
      <w:sz w:val="28"/>
      <w:szCs w:val="20"/>
      <w:lang w:eastAsia="ru-RU"/>
    </w:rPr>
  </w:style>
  <w:style w:type="character" w:customStyle="1" w:styleId="20">
    <w:name w:val="Заголовок 2 Знак"/>
    <w:basedOn w:val="a0"/>
    <w:link w:val="2"/>
    <w:semiHidden/>
    <w:rsid w:val="003E4719"/>
    <w:rPr>
      <w:rFonts w:ascii="Times New Roman" w:eastAsia="Times New Roman" w:hAnsi="Times New Roman" w:cs="Times New Roman"/>
      <w:b/>
      <w:bCs/>
      <w:sz w:val="28"/>
      <w:szCs w:val="20"/>
      <w:lang w:eastAsia="ru-RU"/>
    </w:rPr>
  </w:style>
  <w:style w:type="character" w:customStyle="1" w:styleId="30">
    <w:name w:val="Заголовок 3 Знак"/>
    <w:basedOn w:val="a0"/>
    <w:link w:val="3"/>
    <w:semiHidden/>
    <w:rsid w:val="003E4719"/>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3E4719"/>
    <w:rPr>
      <w:rFonts w:ascii="Times New Roman" w:eastAsia="Times New Roman" w:hAnsi="Times New Roman" w:cs="Times New Roman"/>
      <w:sz w:val="36"/>
      <w:szCs w:val="20"/>
      <w:lang w:eastAsia="ru-RU"/>
      <w14:shadow w14:blurRad="50800" w14:dist="38100" w14:dir="2700000" w14:sx="100000" w14:sy="100000" w14:kx="0" w14:ky="0" w14:algn="tl">
        <w14:srgbClr w14:val="000000">
          <w14:alpha w14:val="60000"/>
        </w14:srgbClr>
      </w14:shadow>
    </w:rPr>
  </w:style>
  <w:style w:type="character" w:styleId="a3">
    <w:name w:val="Hyperlink"/>
    <w:unhideWhenUsed/>
    <w:rsid w:val="003E4719"/>
    <w:rPr>
      <w:color w:val="0000FF"/>
      <w:u w:val="single"/>
    </w:rPr>
  </w:style>
  <w:style w:type="character" w:styleId="a4">
    <w:name w:val="FollowedHyperlink"/>
    <w:basedOn w:val="a0"/>
    <w:uiPriority w:val="99"/>
    <w:semiHidden/>
    <w:unhideWhenUsed/>
    <w:rsid w:val="003E4719"/>
    <w:rPr>
      <w:color w:val="800080" w:themeColor="followedHyperlink"/>
      <w:u w:val="single"/>
    </w:rPr>
  </w:style>
  <w:style w:type="character" w:styleId="a5">
    <w:name w:val="Emphasis"/>
    <w:qFormat/>
    <w:rsid w:val="003E4719"/>
    <w:rPr>
      <w:i/>
      <w:iCs w:val="0"/>
    </w:rPr>
  </w:style>
  <w:style w:type="paragraph" w:styleId="a6">
    <w:name w:val="header"/>
    <w:basedOn w:val="a"/>
    <w:link w:val="a7"/>
    <w:uiPriority w:val="99"/>
    <w:unhideWhenUsed/>
    <w:rsid w:val="003E4719"/>
    <w:pPr>
      <w:tabs>
        <w:tab w:val="center" w:pos="4677"/>
        <w:tab w:val="right" w:pos="9355"/>
      </w:tabs>
    </w:pPr>
  </w:style>
  <w:style w:type="character" w:customStyle="1" w:styleId="a7">
    <w:name w:val="Верхний колонтитул Знак"/>
    <w:basedOn w:val="a0"/>
    <w:link w:val="a6"/>
    <w:uiPriority w:val="99"/>
    <w:rsid w:val="003E4719"/>
    <w:rPr>
      <w:rFonts w:ascii="Times New Roman" w:eastAsia="Times New Roman" w:hAnsi="Times New Roman" w:cs="Times New Roman"/>
      <w:sz w:val="28"/>
      <w:szCs w:val="20"/>
      <w:lang w:eastAsia="ru-RU"/>
    </w:rPr>
  </w:style>
  <w:style w:type="paragraph" w:styleId="a8">
    <w:name w:val="footer"/>
    <w:basedOn w:val="a"/>
    <w:link w:val="a9"/>
    <w:unhideWhenUsed/>
    <w:rsid w:val="003E4719"/>
    <w:pPr>
      <w:tabs>
        <w:tab w:val="center" w:pos="4677"/>
        <w:tab w:val="right" w:pos="9355"/>
      </w:tabs>
    </w:pPr>
  </w:style>
  <w:style w:type="character" w:customStyle="1" w:styleId="a9">
    <w:name w:val="Нижний колонтитул Знак"/>
    <w:basedOn w:val="a0"/>
    <w:link w:val="a8"/>
    <w:rsid w:val="003E4719"/>
    <w:rPr>
      <w:rFonts w:ascii="Times New Roman" w:eastAsia="Times New Roman" w:hAnsi="Times New Roman" w:cs="Times New Roman"/>
      <w:sz w:val="28"/>
      <w:szCs w:val="20"/>
      <w:lang w:eastAsia="ru-RU"/>
    </w:rPr>
  </w:style>
  <w:style w:type="paragraph" w:styleId="aa">
    <w:name w:val="Body Text"/>
    <w:basedOn w:val="a"/>
    <w:link w:val="ab"/>
    <w:semiHidden/>
    <w:unhideWhenUsed/>
    <w:rsid w:val="003E4719"/>
    <w:pPr>
      <w:overflowPunct/>
      <w:autoSpaceDE/>
      <w:autoSpaceDN/>
      <w:adjustRightInd/>
    </w:pPr>
    <w:rPr>
      <w:szCs w:val="24"/>
    </w:rPr>
  </w:style>
  <w:style w:type="character" w:customStyle="1" w:styleId="ab">
    <w:name w:val="Основной текст Знак"/>
    <w:basedOn w:val="a0"/>
    <w:link w:val="aa"/>
    <w:semiHidden/>
    <w:rsid w:val="003E4719"/>
    <w:rPr>
      <w:rFonts w:ascii="Times New Roman" w:eastAsia="Times New Roman" w:hAnsi="Times New Roman" w:cs="Times New Roman"/>
      <w:sz w:val="28"/>
      <w:szCs w:val="24"/>
      <w:lang w:eastAsia="ru-RU"/>
    </w:rPr>
  </w:style>
  <w:style w:type="paragraph" w:styleId="ac">
    <w:name w:val="Body Text Indent"/>
    <w:basedOn w:val="a"/>
    <w:link w:val="ad"/>
    <w:semiHidden/>
    <w:unhideWhenUsed/>
    <w:rsid w:val="003E4719"/>
    <w:pPr>
      <w:tabs>
        <w:tab w:val="num" w:pos="0"/>
      </w:tabs>
      <w:overflowPunct/>
      <w:autoSpaceDE/>
      <w:autoSpaceDN/>
      <w:adjustRightInd/>
      <w:ind w:firstLine="705"/>
      <w:jc w:val="both"/>
    </w:pPr>
    <w:rPr>
      <w:szCs w:val="24"/>
    </w:rPr>
  </w:style>
  <w:style w:type="character" w:customStyle="1" w:styleId="ad">
    <w:name w:val="Основной текст с отступом Знак"/>
    <w:basedOn w:val="a0"/>
    <w:link w:val="ac"/>
    <w:semiHidden/>
    <w:rsid w:val="003E4719"/>
    <w:rPr>
      <w:rFonts w:ascii="Times New Roman" w:eastAsia="Times New Roman" w:hAnsi="Times New Roman" w:cs="Times New Roman"/>
      <w:sz w:val="28"/>
      <w:szCs w:val="24"/>
      <w:lang w:eastAsia="ru-RU"/>
    </w:rPr>
  </w:style>
  <w:style w:type="paragraph" w:styleId="ae">
    <w:name w:val="Subtitle"/>
    <w:basedOn w:val="a"/>
    <w:link w:val="af"/>
    <w:qFormat/>
    <w:rsid w:val="003E4719"/>
    <w:pPr>
      <w:overflowPunct/>
      <w:autoSpaceDE/>
      <w:autoSpaceDN/>
      <w:adjustRightInd/>
    </w:pPr>
    <w:rPr>
      <w:szCs w:val="24"/>
    </w:rPr>
  </w:style>
  <w:style w:type="character" w:customStyle="1" w:styleId="af">
    <w:name w:val="Подзаголовок Знак"/>
    <w:basedOn w:val="a0"/>
    <w:link w:val="ae"/>
    <w:rsid w:val="003E4719"/>
    <w:rPr>
      <w:rFonts w:ascii="Times New Roman" w:eastAsia="Times New Roman" w:hAnsi="Times New Roman" w:cs="Times New Roman"/>
      <w:sz w:val="28"/>
      <w:szCs w:val="24"/>
      <w:lang w:eastAsia="ru-RU"/>
    </w:rPr>
  </w:style>
  <w:style w:type="paragraph" w:styleId="21">
    <w:name w:val="Body Text 2"/>
    <w:basedOn w:val="a"/>
    <w:link w:val="22"/>
    <w:semiHidden/>
    <w:unhideWhenUsed/>
    <w:rsid w:val="003E4719"/>
    <w:pPr>
      <w:overflowPunct/>
      <w:autoSpaceDE/>
      <w:autoSpaceDN/>
      <w:adjustRightInd/>
      <w:spacing w:line="360" w:lineRule="auto"/>
      <w:jc w:val="both"/>
    </w:pPr>
    <w:rPr>
      <w:szCs w:val="24"/>
    </w:rPr>
  </w:style>
  <w:style w:type="character" w:customStyle="1" w:styleId="22">
    <w:name w:val="Основной текст 2 Знак"/>
    <w:basedOn w:val="a0"/>
    <w:link w:val="21"/>
    <w:semiHidden/>
    <w:rsid w:val="003E4719"/>
    <w:rPr>
      <w:rFonts w:ascii="Times New Roman" w:eastAsia="Times New Roman" w:hAnsi="Times New Roman" w:cs="Times New Roman"/>
      <w:sz w:val="28"/>
      <w:szCs w:val="24"/>
      <w:lang w:eastAsia="ru-RU"/>
    </w:rPr>
  </w:style>
  <w:style w:type="paragraph" w:styleId="23">
    <w:name w:val="Body Text Indent 2"/>
    <w:basedOn w:val="a"/>
    <w:link w:val="24"/>
    <w:semiHidden/>
    <w:unhideWhenUsed/>
    <w:rsid w:val="003E4719"/>
    <w:pPr>
      <w:ind w:firstLine="540"/>
      <w:jc w:val="both"/>
    </w:pPr>
  </w:style>
  <w:style w:type="character" w:customStyle="1" w:styleId="24">
    <w:name w:val="Основной текст с отступом 2 Знак"/>
    <w:basedOn w:val="a0"/>
    <w:link w:val="23"/>
    <w:semiHidden/>
    <w:rsid w:val="003E4719"/>
    <w:rPr>
      <w:rFonts w:ascii="Times New Roman" w:eastAsia="Times New Roman" w:hAnsi="Times New Roman" w:cs="Times New Roman"/>
      <w:sz w:val="28"/>
      <w:szCs w:val="20"/>
      <w:lang w:eastAsia="ru-RU"/>
    </w:rPr>
  </w:style>
  <w:style w:type="paragraph" w:styleId="31">
    <w:name w:val="Body Text Indent 3"/>
    <w:basedOn w:val="a"/>
    <w:link w:val="32"/>
    <w:semiHidden/>
    <w:unhideWhenUsed/>
    <w:rsid w:val="003E4719"/>
    <w:pPr>
      <w:ind w:firstLine="900"/>
      <w:jc w:val="both"/>
    </w:pPr>
  </w:style>
  <w:style w:type="character" w:customStyle="1" w:styleId="32">
    <w:name w:val="Основной текст с отступом 3 Знак"/>
    <w:basedOn w:val="a0"/>
    <w:link w:val="31"/>
    <w:semiHidden/>
    <w:rsid w:val="003E4719"/>
    <w:rPr>
      <w:rFonts w:ascii="Times New Roman" w:eastAsia="Times New Roman" w:hAnsi="Times New Roman" w:cs="Times New Roman"/>
      <w:sz w:val="28"/>
      <w:szCs w:val="20"/>
      <w:lang w:eastAsia="ru-RU"/>
    </w:rPr>
  </w:style>
  <w:style w:type="paragraph" w:styleId="af0">
    <w:name w:val="Balloon Text"/>
    <w:basedOn w:val="a"/>
    <w:link w:val="af1"/>
    <w:semiHidden/>
    <w:unhideWhenUsed/>
    <w:rsid w:val="003E4719"/>
    <w:pPr>
      <w:overflowPunct/>
      <w:autoSpaceDE/>
      <w:autoSpaceDN/>
      <w:adjustRightInd/>
    </w:pPr>
    <w:rPr>
      <w:rFonts w:ascii="Segoe UI" w:hAnsi="Segoe UI" w:cs="Segoe UI"/>
      <w:sz w:val="18"/>
      <w:szCs w:val="18"/>
      <w:lang w:eastAsia="en-US"/>
    </w:rPr>
  </w:style>
  <w:style w:type="character" w:customStyle="1" w:styleId="af1">
    <w:name w:val="Текст выноски Знак"/>
    <w:basedOn w:val="a0"/>
    <w:link w:val="af0"/>
    <w:semiHidden/>
    <w:rsid w:val="003E4719"/>
    <w:rPr>
      <w:rFonts w:ascii="Segoe UI" w:eastAsia="Times New Roman" w:hAnsi="Segoe UI" w:cs="Segoe UI"/>
      <w:sz w:val="18"/>
      <w:szCs w:val="18"/>
    </w:rPr>
  </w:style>
  <w:style w:type="paragraph" w:styleId="af2">
    <w:name w:val="No Spacing"/>
    <w:qFormat/>
    <w:rsid w:val="003E4719"/>
    <w:pPr>
      <w:spacing w:after="0" w:line="240" w:lineRule="auto"/>
    </w:pPr>
    <w:rPr>
      <w:rFonts w:ascii="Calibri" w:eastAsia="Calibri" w:hAnsi="Calibri" w:cs="Times New Roman"/>
    </w:rPr>
  </w:style>
  <w:style w:type="paragraph" w:customStyle="1" w:styleId="210">
    <w:name w:val="Основной текст 21"/>
    <w:basedOn w:val="a"/>
    <w:rsid w:val="003E4719"/>
    <w:pPr>
      <w:ind w:right="850"/>
    </w:pPr>
  </w:style>
  <w:style w:type="paragraph" w:customStyle="1" w:styleId="211">
    <w:name w:val="Основной текст с отступом 21"/>
    <w:basedOn w:val="a"/>
    <w:rsid w:val="003E4719"/>
    <w:pPr>
      <w:ind w:firstLine="709"/>
      <w:jc w:val="both"/>
    </w:pPr>
  </w:style>
  <w:style w:type="paragraph" w:customStyle="1" w:styleId="11">
    <w:name w:val="Цитата1"/>
    <w:basedOn w:val="a"/>
    <w:rsid w:val="003E4719"/>
    <w:pPr>
      <w:ind w:left="1134" w:right="850"/>
    </w:pPr>
  </w:style>
  <w:style w:type="character" w:customStyle="1" w:styleId="ConsPlusNormal">
    <w:name w:val="ConsPlusNormal Знак"/>
    <w:link w:val="ConsPlusNormal0"/>
    <w:locked/>
    <w:rsid w:val="003E4719"/>
    <w:rPr>
      <w:rFonts w:ascii="Arial" w:eastAsia="Calibri" w:hAnsi="Arial" w:cs="Arial"/>
    </w:rPr>
  </w:style>
  <w:style w:type="paragraph" w:customStyle="1" w:styleId="ConsPlusNormal0">
    <w:name w:val="ConsPlusNormal"/>
    <w:link w:val="ConsPlusNormal"/>
    <w:rsid w:val="003E4719"/>
    <w:pPr>
      <w:widowControl w:val="0"/>
      <w:autoSpaceDE w:val="0"/>
      <w:autoSpaceDN w:val="0"/>
      <w:adjustRightInd w:val="0"/>
      <w:spacing w:after="0" w:line="240" w:lineRule="auto"/>
    </w:pPr>
    <w:rPr>
      <w:rFonts w:ascii="Arial" w:eastAsia="Calibri" w:hAnsi="Arial" w:cs="Arial"/>
    </w:rPr>
  </w:style>
  <w:style w:type="paragraph" w:customStyle="1" w:styleId="12">
    <w:name w:val="Без интервала1"/>
    <w:rsid w:val="003E4719"/>
    <w:pPr>
      <w:spacing w:after="0" w:line="240" w:lineRule="auto"/>
    </w:pPr>
    <w:rPr>
      <w:rFonts w:ascii="Calibri" w:eastAsia="Times New Roman" w:hAnsi="Calibri" w:cs="Times New Roman"/>
    </w:rPr>
  </w:style>
  <w:style w:type="paragraph" w:customStyle="1" w:styleId="ConsPlusTitle">
    <w:name w:val="ConsPlusTitle"/>
    <w:rsid w:val="003E471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3E471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3">
    <w:name w:val="Абзац списка1"/>
    <w:basedOn w:val="a"/>
    <w:rsid w:val="003E4719"/>
    <w:pPr>
      <w:overflowPunct/>
      <w:autoSpaceDE/>
      <w:autoSpaceDN/>
      <w:adjustRightInd/>
      <w:spacing w:after="200" w:line="276" w:lineRule="auto"/>
      <w:ind w:left="720"/>
      <w:contextualSpacing/>
    </w:pPr>
    <w:rPr>
      <w:rFonts w:ascii="Calibri" w:hAnsi="Calibri"/>
      <w:sz w:val="22"/>
      <w:szCs w:val="22"/>
      <w:lang w:eastAsia="en-US"/>
    </w:rPr>
  </w:style>
  <w:style w:type="paragraph" w:customStyle="1" w:styleId="14">
    <w:name w:val="Абзац списка1"/>
    <w:basedOn w:val="a"/>
    <w:rsid w:val="003E4719"/>
    <w:pPr>
      <w:overflowPunct/>
      <w:autoSpaceDE/>
      <w:autoSpaceDN/>
      <w:adjustRightInd/>
      <w:spacing w:after="200" w:line="276" w:lineRule="auto"/>
      <w:ind w:left="720"/>
    </w:pPr>
    <w:rPr>
      <w:rFonts w:ascii="Calibri" w:eastAsia="Calibri" w:hAnsi="Calibri"/>
      <w:sz w:val="22"/>
      <w:szCs w:val="22"/>
      <w:lang w:eastAsia="en-US"/>
    </w:rPr>
  </w:style>
  <w:style w:type="paragraph" w:customStyle="1" w:styleId="Web">
    <w:name w:val="Обычный (Web)"/>
    <w:basedOn w:val="a"/>
    <w:rsid w:val="003E4719"/>
    <w:pPr>
      <w:suppressAutoHyphens/>
      <w:overflowPunct/>
      <w:autoSpaceDE/>
      <w:autoSpaceDN/>
      <w:adjustRightInd/>
      <w:spacing w:before="280" w:after="280"/>
    </w:pPr>
    <w:rPr>
      <w:rFonts w:cs="Calibri"/>
      <w:sz w:val="24"/>
      <w:szCs w:val="24"/>
      <w:lang w:eastAsia="ar-SA"/>
    </w:rPr>
  </w:style>
  <w:style w:type="character" w:customStyle="1" w:styleId="af3">
    <w:name w:val="Гипертекстовая ссылка"/>
    <w:uiPriority w:val="99"/>
    <w:rsid w:val="003E4719"/>
    <w:rPr>
      <w:color w:val="106BBE"/>
    </w:rPr>
  </w:style>
  <w:style w:type="character" w:customStyle="1" w:styleId="af4">
    <w:name w:val="Цветовое выделение"/>
    <w:rsid w:val="003E4719"/>
    <w:rPr>
      <w:b/>
      <w:bCs w:val="0"/>
      <w:color w:val="26282F"/>
      <w:sz w:val="26"/>
    </w:rPr>
  </w:style>
  <w:style w:type="character" w:customStyle="1" w:styleId="FontStyle13">
    <w:name w:val="Font Style13"/>
    <w:rsid w:val="003E4719"/>
    <w:rPr>
      <w:rFonts w:ascii="Times New Roman" w:hAnsi="Times New Roman" w:cs="Times New Roman" w:hint="default"/>
      <w:sz w:val="24"/>
      <w:szCs w:val="24"/>
    </w:rPr>
  </w:style>
  <w:style w:type="character" w:customStyle="1" w:styleId="FontStyle11">
    <w:name w:val="Font Style11"/>
    <w:rsid w:val="003E4719"/>
    <w:rPr>
      <w:rFonts w:ascii="Times New Roman" w:hAnsi="Times New Roman" w:cs="Times New Roman" w:hint="default"/>
      <w:spacing w:val="10"/>
      <w:sz w:val="18"/>
      <w:szCs w:val="18"/>
    </w:rPr>
  </w:style>
  <w:style w:type="paragraph" w:styleId="af5">
    <w:name w:val="List Paragraph"/>
    <w:basedOn w:val="a"/>
    <w:uiPriority w:val="34"/>
    <w:qFormat/>
    <w:rsid w:val="00EE410A"/>
    <w:pPr>
      <w:ind w:left="720"/>
      <w:contextualSpacing/>
    </w:pPr>
  </w:style>
  <w:style w:type="paragraph" w:customStyle="1" w:styleId="af6">
    <w:name w:val="Обычный.Название подразделения"/>
    <w:rsid w:val="00812D99"/>
    <w:pPr>
      <w:autoSpaceDE w:val="0"/>
      <w:autoSpaceDN w:val="0"/>
      <w:spacing w:after="0" w:line="240" w:lineRule="auto"/>
    </w:pPr>
    <w:rPr>
      <w:rFonts w:ascii="SchoolBook" w:eastAsia="Times New Roman" w:hAnsi="SchoolBook" w:cs="Times New Roman"/>
      <w:sz w:val="28"/>
      <w:szCs w:val="28"/>
      <w:lang w:eastAsia="ru-RU"/>
    </w:rPr>
  </w:style>
  <w:style w:type="paragraph" w:customStyle="1" w:styleId="25">
    <w:name w:val="Знак Знак2"/>
    <w:basedOn w:val="a"/>
    <w:rsid w:val="00812D99"/>
    <w:pPr>
      <w:overflowPunct/>
      <w:autoSpaceDE/>
      <w:autoSpaceDN/>
      <w:adjustRightInd/>
      <w:spacing w:before="100" w:beforeAutospacing="1" w:after="100" w:afterAutospacing="1"/>
    </w:pPr>
    <w:rPr>
      <w:rFonts w:ascii="Tahoma" w:hAnsi="Tahoma"/>
      <w:sz w:val="20"/>
      <w:lang w:val="en-US" w:eastAsia="en-US"/>
    </w:rPr>
  </w:style>
  <w:style w:type="paragraph" w:customStyle="1" w:styleId="af7">
    <w:name w:val="Нормальный (таблица)"/>
    <w:basedOn w:val="a"/>
    <w:next w:val="a"/>
    <w:uiPriority w:val="99"/>
    <w:rsid w:val="00A9262A"/>
    <w:pPr>
      <w:overflowPunct/>
      <w:jc w:val="both"/>
    </w:pPr>
    <w:rPr>
      <w:rFonts w:ascii="Arial" w:eastAsiaTheme="minorHAnsi" w:hAnsi="Arial" w:cs="Arial"/>
      <w:sz w:val="24"/>
      <w:szCs w:val="24"/>
      <w:lang w:eastAsia="en-US"/>
    </w:rPr>
  </w:style>
  <w:style w:type="paragraph" w:customStyle="1" w:styleId="af8">
    <w:name w:val="Прижатый влево"/>
    <w:basedOn w:val="a"/>
    <w:next w:val="a"/>
    <w:uiPriority w:val="99"/>
    <w:rsid w:val="00A9262A"/>
    <w:pPr>
      <w:overflowPunct/>
    </w:pPr>
    <w:rPr>
      <w:rFonts w:ascii="Arial" w:eastAsiaTheme="minorHAns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0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gosuslugi.ru/" TargetMode="External"/><Relationship Id="rId18" Type="http://schemas.openxmlformats.org/officeDocument/2006/relationships/hyperlink" Target="garantF1://12024625.36"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mfc-74.ru/" TargetMode="External"/><Relationship Id="rId17" Type="http://schemas.openxmlformats.org/officeDocument/2006/relationships/hyperlink" Target="garantF1://12024624.393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garantF1://12024624.394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kgo74.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package" Target="embeddings/______Microsoft_PowerPoint1.sldx"/><Relationship Id="rId10" Type="http://schemas.openxmlformats.org/officeDocument/2006/relationships/hyperlink" Target="consultantplus://offline/ref=093105C3DD5C144B6EDBE97C035C1A797C1C734AE09E22F9B09EC7DF5410i8L" TargetMode="External"/><Relationship Id="rId19" Type="http://schemas.openxmlformats.org/officeDocument/2006/relationships/hyperlink" Target="garantF1://12024624.394114" TargetMode="External"/><Relationship Id="rId4" Type="http://schemas.microsoft.com/office/2007/relationships/stylesWithEffects" Target="stylesWithEffects.xml"/><Relationship Id="rId9" Type="http://schemas.openxmlformats.org/officeDocument/2006/relationships/hyperlink" Target="consultantplus://offline/ref=093105C3DD5C144B6EDBE97C035C1A797C1C7246E79C22F9B09EC7DF54087FF508900D09E369190717iAL" TargetMode="External"/><Relationship Id="rId14" Type="http://schemas.openxmlformats.org/officeDocument/2006/relationships/hyperlink" Target="mailto:ui@akgo74.ru" TargetMode="External"/><Relationship Id="rId22"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E2685-3264-40A2-BD76-F862C2F3A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42</Pages>
  <Words>14381</Words>
  <Characters>81978</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Веркина</dc:creator>
  <cp:lastModifiedBy>Лариса Веркина</cp:lastModifiedBy>
  <cp:revision>17</cp:revision>
  <cp:lastPrinted>2020-02-18T12:36:00Z</cp:lastPrinted>
  <dcterms:created xsi:type="dcterms:W3CDTF">2020-02-14T09:27:00Z</dcterms:created>
  <dcterms:modified xsi:type="dcterms:W3CDTF">2020-04-07T03:50:00Z</dcterms:modified>
</cp:coreProperties>
</file>